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HPPC Project</w:t>
      </w:r>
    </w:p>
    <w:p>
      <w:pPr>
        <w:pStyle w:val="Normal"/>
        <w:rPr/>
      </w:pPr>
      <w:r>
        <w:rPr/>
        <w:t>Research Paper Notes</w:t>
      </w:r>
    </w:p>
    <w:p>
      <w:pPr>
        <w:pStyle w:val="Normal"/>
        <w:rPr/>
      </w:pPr>
      <w:r>
        <w:rPr/>
        <w:t>McKenzie Wierda</w:t>
      </w:r>
    </w:p>
    <w:p>
      <w:pPr>
        <w:pStyle w:val="Normal"/>
        <w:rPr/>
      </w:pPr>
      <w:r>
        <w:rPr/>
        <w:t>11/24/19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Paper 1</w:t>
      </w:r>
    </w:p>
    <w:p>
      <w:pPr>
        <w:pStyle w:val="Normal"/>
        <w:rPr/>
      </w:pPr>
      <w:r>
        <w:rPr>
          <w:b/>
          <w:bCs/>
        </w:rPr>
        <w:t>Title</w:t>
      </w:r>
      <w:r>
        <w:rPr/>
        <w:t>: A Parallel Implementation of the K Nearest Neighbours Classifier in Three</w:t>
      </w:r>
    </w:p>
    <w:p>
      <w:pPr>
        <w:pStyle w:val="Normal"/>
        <w:rPr/>
      </w:pPr>
      <w:r>
        <w:rPr/>
        <w:t>Levels: Threads, MPI Processes and the Grid</w:t>
      </w:r>
    </w:p>
    <w:p>
      <w:pPr>
        <w:pStyle w:val="Normal"/>
        <w:rPr/>
      </w:pPr>
      <w:r>
        <w:rPr>
          <w:b/>
          <w:bCs/>
        </w:rPr>
        <w:t>Authors</w:t>
      </w:r>
      <w:r>
        <w:rPr/>
        <w:t>: G. Aparı́cio, I. Blanquer, V. Hernández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Overview</w:t>
      </w:r>
    </w:p>
    <w:p>
      <w:pPr>
        <w:pStyle w:val="Normal"/>
        <w:numPr>
          <w:ilvl w:val="0"/>
          <w:numId w:val="1"/>
        </w:numPr>
        <w:rPr/>
      </w:pPr>
      <w:r>
        <w:rPr/>
        <w:t>their work focuses on the problem of data mining and classification of large amounts of data using K nearest neighbors classifier</w:t>
      </w:r>
    </w:p>
    <w:p>
      <w:pPr>
        <w:pStyle w:val="Normal"/>
        <w:numPr>
          <w:ilvl w:val="0"/>
          <w:numId w:val="1"/>
        </w:numPr>
        <w:rPr/>
      </w:pPr>
      <w:r>
        <w:rPr/>
        <w:t>they solved the computing demand with a parallel computing implementation designed to work in Grid environments of multiprocessor computer farms</w:t>
      </w:r>
    </w:p>
    <w:p>
      <w:pPr>
        <w:pStyle w:val="Normal"/>
        <w:numPr>
          <w:ilvl w:val="0"/>
          <w:numId w:val="1"/>
        </w:numPr>
        <w:rPr/>
      </w:pPr>
      <w:r>
        <w:rPr/>
        <w:t>They combined parallel techniques (intra-node, inter-node, and inter-organization) to complete a 1-month CPU job in a few hours</w:t>
      </w:r>
    </w:p>
    <w:p>
      <w:pPr>
        <w:pStyle w:val="Normal"/>
        <w:numPr>
          <w:ilvl w:val="0"/>
          <w:numId w:val="1"/>
        </w:numPr>
        <w:rPr/>
      </w:pPr>
      <w:r>
        <w:rPr/>
        <w:t>Technologies used are EGEE Grid Computing Infrastructure with Large Hadron Collider Computing Grid middleware, and MPI and POSIX threads</w:t>
      </w:r>
    </w:p>
    <w:p>
      <w:pPr>
        <w:pStyle w:val="Normal"/>
        <w:rPr/>
      </w:pPr>
      <w:r>
        <w:rPr/>
        <w:t>Intro</w:t>
      </w:r>
    </w:p>
    <w:p>
      <w:pPr>
        <w:pStyle w:val="Normal"/>
        <w:numPr>
          <w:ilvl w:val="0"/>
          <w:numId w:val="2"/>
        </w:numPr>
        <w:rPr/>
      </w:pPr>
      <w:r>
        <w:rPr/>
        <w:t>Data mining is a concept that groups different techniques of data analysis and model extraction</w:t>
      </w:r>
    </w:p>
    <w:p>
      <w:pPr>
        <w:pStyle w:val="Normal"/>
        <w:numPr>
          <w:ilvl w:val="1"/>
          <w:numId w:val="2"/>
        </w:numPr>
        <w:rPr/>
      </w:pPr>
      <w:r>
        <w:rPr/>
        <w:t>used primarily to extract hidden, predictive information from large databases</w:t>
      </w:r>
    </w:p>
    <w:p>
      <w:pPr>
        <w:pStyle w:val="Normal"/>
        <w:numPr>
          <w:ilvl w:val="0"/>
          <w:numId w:val="2"/>
        </w:numPr>
        <w:rPr/>
      </w:pPr>
      <w:r>
        <w:rPr/>
        <w:t>Their focus is classification</w:t>
      </w:r>
    </w:p>
    <w:p>
      <w:pPr>
        <w:pStyle w:val="Normal"/>
        <w:numPr>
          <w:ilvl w:val="1"/>
          <w:numId w:val="2"/>
        </w:numPr>
        <w:rPr/>
      </w:pPr>
      <w:r>
        <w:rPr/>
        <w:t>Automatic choice of the category in which a piece of information will more likely fall into, which KNN is well-suited for</w:t>
      </w:r>
    </w:p>
    <w:p>
      <w:pPr>
        <w:pStyle w:val="Normal"/>
        <w:numPr>
          <w:ilvl w:val="0"/>
          <w:numId w:val="2"/>
        </w:numPr>
        <w:rPr/>
      </w:pPr>
      <w:r>
        <w:rPr/>
        <w:t>Focus on speeding up performance; analysis of accuracy and goodness of predictions are not their purpose</w:t>
      </w:r>
    </w:p>
    <w:p>
      <w:pPr>
        <w:pStyle w:val="Normal"/>
        <w:rPr/>
      </w:pPr>
      <w:r>
        <w:rPr/>
        <w:t>K nearest neighbors</w:t>
      </w:r>
    </w:p>
    <w:p>
      <w:pPr>
        <w:pStyle w:val="Normal"/>
        <w:numPr>
          <w:ilvl w:val="0"/>
          <w:numId w:val="3"/>
        </w:numPr>
        <w:rPr/>
      </w:pPr>
      <w:r>
        <w:rPr/>
        <w:t>Appropriate when dealing with a large set of labeled registers or instances and a small set of non-labeled registers to be classified</w:t>
      </w:r>
    </w:p>
    <w:p>
      <w:pPr>
        <w:pStyle w:val="Normal"/>
        <w:numPr>
          <w:ilvl w:val="0"/>
          <w:numId w:val="3"/>
        </w:numPr>
        <w:rPr/>
      </w:pPr>
      <w:r>
        <w:rPr/>
        <w:t>The K parameter is very important and must be chosen experimentally</w:t>
      </w:r>
    </w:p>
    <w:p>
      <w:pPr>
        <w:pStyle w:val="Normal"/>
        <w:numPr>
          <w:ilvl w:val="0"/>
          <w:numId w:val="3"/>
        </w:numPr>
        <w:rPr/>
      </w:pPr>
      <w:r>
        <w:rPr/>
        <w:t>Cross Validation Test is the most popular technique used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Starting with a set of labeled registers, break them into </w:t>
      </w:r>
      <w:r>
        <w:rPr>
          <w:i/>
          <w:iCs/>
        </w:rPr>
        <w:t>B</w:t>
      </w:r>
      <w:r>
        <w:rPr>
          <w:i w:val="false"/>
          <w:iCs w:val="false"/>
        </w:rPr>
        <w:t xml:space="preserve"> blocks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One block used as a test set, and the others as the training set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The KNN classifier is applied to any register in the test block and compares the label assigned with the one previously defined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If the labels differ, an error is recorded, and the consolidation of all the errors obtained for the whole test block is the validation error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Repeat by changing which block is the test block</w:t>
      </w:r>
    </w:p>
    <w:p>
      <w:pPr>
        <w:pStyle w:val="Normal"/>
        <w:numPr>
          <w:ilvl w:val="1"/>
          <w:numId w:val="3"/>
        </w:numPr>
        <w:rPr/>
      </w:pPr>
      <w:r>
        <w:rPr>
          <w:i w:val="false"/>
          <w:iCs w:val="false"/>
        </w:rPr>
        <w:t>The sum of all errors is an approximation to the real error of the KNN classifier with chosen K parameter</w:t>
      </w:r>
    </w:p>
    <w:p>
      <w:pPr>
        <w:pStyle w:val="Normal"/>
        <w:rPr/>
      </w:pPr>
      <w:r>
        <w:rPr>
          <w:i w:val="false"/>
          <w:iCs w:val="false"/>
        </w:rPr>
        <w:t>Evaluation of Error</w:t>
      </w:r>
    </w:p>
    <w:p>
      <w:pPr>
        <w:pStyle w:val="Normal"/>
        <w:numPr>
          <w:ilvl w:val="0"/>
          <w:numId w:val="4"/>
        </w:numPr>
        <w:rPr/>
      </w:pPr>
      <w:r>
        <w:rPr>
          <w:i w:val="false"/>
          <w:iCs w:val="false"/>
        </w:rPr>
        <w:t>For a database of 1 million records and 20 fields per record, the eval of error takes 18 CPU hours to complete on a state-of-the-art computer</w:t>
      </w:r>
    </w:p>
    <w:p>
      <w:pPr>
        <w:pStyle w:val="Normal"/>
        <w:numPr>
          <w:ilvl w:val="0"/>
          <w:numId w:val="4"/>
        </w:numPr>
        <w:rPr/>
      </w:pPr>
      <w:r>
        <w:rPr>
          <w:i w:val="false"/>
          <w:iCs w:val="false"/>
        </w:rPr>
        <w:t>A complete optimization process of 10 different K values would take over 7 CPU days</w:t>
      </w:r>
    </w:p>
    <w:p>
      <w:pPr>
        <w:pStyle w:val="Normal"/>
        <w:numPr>
          <w:ilvl w:val="1"/>
          <w:numId w:val="4"/>
        </w:numPr>
        <w:rPr/>
      </w:pPr>
      <w:r>
        <w:rPr>
          <w:i w:val="false"/>
          <w:iCs w:val="false"/>
        </w:rPr>
        <w:t>unmanageable in a production environment</w:t>
      </w:r>
    </w:p>
    <w:p>
      <w:pPr>
        <w:pStyle w:val="Normal"/>
        <w:rPr/>
      </w:pPr>
      <w:r>
        <w:rPr>
          <w:i w:val="false"/>
          <w:iCs w:val="false"/>
        </w:rPr>
        <w:t>Parallelism</w:t>
      </w:r>
    </w:p>
    <w:p>
      <w:pPr>
        <w:pStyle w:val="Normal"/>
        <w:numPr>
          <w:ilvl w:val="0"/>
          <w:numId w:val="5"/>
        </w:numPr>
        <w:rPr/>
      </w:pPr>
      <w:r>
        <w:rPr>
          <w:i w:val="false"/>
          <w:iCs w:val="false"/>
        </w:rPr>
        <w:t>The process is intrinsically parallel, with two clear levels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 xml:space="preserve">Each evaluation of the error using different values of K is totally independent, since it consists of computing the whole classification and cross-validation process for each value of </w:t>
      </w:r>
      <w:r>
        <w:rPr>
          <w:i/>
          <w:iCs/>
        </w:rPr>
        <w:t>K</w:t>
      </w:r>
      <w:r>
        <w:rPr>
          <w:i w:val="false"/>
          <w:iCs w:val="false"/>
        </w:rPr>
        <w:t>, using the same input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 xml:space="preserve">The process consists of computing the </w:t>
      </w:r>
      <w:r>
        <w:rPr>
          <w:i/>
          <w:iCs/>
        </w:rPr>
        <w:t>K</w:t>
      </w:r>
      <w:r>
        <w:rPr>
          <w:i w:val="false"/>
          <w:iCs w:val="false"/>
        </w:rPr>
        <w:t xml:space="preserve"> minimal distances to all registers and selecting a block to act as the test set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This process is repeated, selecting different blocks of the database as training sets to cover the whole input database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Each validation using a different block is independent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Computation cost = cN^2</w:t>
      </w:r>
    </w:p>
    <w:p>
      <w:pPr>
        <w:pStyle w:val="Normal"/>
        <w:numPr>
          <w:ilvl w:val="2"/>
          <w:numId w:val="5"/>
        </w:numPr>
        <w:rPr/>
      </w:pPr>
      <w:r>
        <w:rPr>
          <w:i w:val="false"/>
          <w:iCs w:val="false"/>
        </w:rPr>
        <w:t>c = number of flops for computing a single distance between two registers</w:t>
      </w:r>
    </w:p>
    <w:p>
      <w:pPr>
        <w:pStyle w:val="Normal"/>
        <w:numPr>
          <w:ilvl w:val="2"/>
          <w:numId w:val="5"/>
        </w:numPr>
        <w:rPr/>
      </w:pPr>
      <w:r>
        <w:rPr>
          <w:i w:val="false"/>
          <w:iCs w:val="false"/>
        </w:rPr>
        <w:t>N = number of registers in the database</w:t>
      </w:r>
    </w:p>
    <w:p>
      <w:pPr>
        <w:pStyle w:val="Normal"/>
        <w:numPr>
          <w:ilvl w:val="0"/>
          <w:numId w:val="5"/>
        </w:numPr>
        <w:rPr/>
      </w:pPr>
      <w:r>
        <w:rPr>
          <w:i w:val="false"/>
          <w:iCs w:val="false"/>
        </w:rPr>
        <w:t>Grid Computing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Coarsest granularity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Deals with concurrent usage of different computing resources in different administrative domains, similar to large-scale batch queue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Inter-resource communication not usually available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Data access performed through job submission process and shared repositories</w:t>
      </w:r>
    </w:p>
    <w:p>
      <w:pPr>
        <w:pStyle w:val="Normal"/>
        <w:numPr>
          <w:ilvl w:val="0"/>
          <w:numId w:val="5"/>
        </w:numPr>
        <w:rPr/>
      </w:pPr>
      <w:r>
        <w:rPr>
          <w:i w:val="false"/>
          <w:iCs w:val="false"/>
        </w:rPr>
        <w:t>Message-Passing Parallel Computing (MPI)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efficient in medium-grain problems where communication costs are lower than computing costs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Jobs are fairly symmetrical and run on homogeneous nodes connected through fast network</w:t>
      </w:r>
    </w:p>
    <w:p>
      <w:pPr>
        <w:pStyle w:val="Normal"/>
        <w:numPr>
          <w:ilvl w:val="0"/>
          <w:numId w:val="5"/>
        </w:numPr>
        <w:rPr/>
      </w:pPr>
      <w:r>
        <w:rPr>
          <w:i w:val="false"/>
          <w:iCs w:val="false"/>
        </w:rPr>
        <w:t>Shared-Memory Parallel Computing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Finest-grain parallelism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Applicable in coupled and homogeneous environments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Different threads concurrently execute a common program on different fragments of data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Scaling factor of those systems is low, due to hardware constraints and speed-ups are good</w:t>
      </w:r>
    </w:p>
    <w:p>
      <w:pPr>
        <w:pStyle w:val="Normal"/>
        <w:numPr>
          <w:ilvl w:val="0"/>
          <w:numId w:val="5"/>
        </w:numPr>
        <w:rPr/>
      </w:pPr>
      <w:r>
        <w:rPr>
          <w:i w:val="false"/>
          <w:iCs w:val="false"/>
        </w:rPr>
        <w:t>They used all three to achieve maximum performance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Shared-memory only gets small speed-ups b/c of limited processors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Combined with MPI gives better speed-up, where computing farms can reach many tens of processor nodes without performance loss</w:t>
      </w:r>
    </w:p>
    <w:p>
      <w:pPr>
        <w:pStyle w:val="Normal"/>
        <w:numPr>
          <w:ilvl w:val="1"/>
          <w:numId w:val="5"/>
        </w:numPr>
        <w:rPr/>
      </w:pPr>
      <w:r>
        <w:rPr>
          <w:i w:val="false"/>
          <w:iCs w:val="false"/>
        </w:rPr>
        <w:t>But with Grid, they can coordinate the usage of several computing farms at once</w:t>
      </w:r>
    </w:p>
    <w:p>
      <w:pPr>
        <w:pStyle w:val="Normal"/>
        <w:numPr>
          <w:ilvl w:val="2"/>
          <w:numId w:val="5"/>
        </w:numPr>
        <w:rPr/>
      </w:pPr>
      <w:r>
        <w:rPr>
          <w:i w:val="false"/>
          <w:iCs w:val="false"/>
        </w:rPr>
        <w:t>Grid is also an efficient way to organize and manage resources</w:t>
      </w:r>
    </w:p>
    <w:p>
      <w:pPr>
        <w:pStyle w:val="Normal"/>
        <w:rPr/>
      </w:pPr>
      <w:r>
        <w:rPr>
          <w:i w:val="false"/>
          <w:iCs w:val="false"/>
        </w:rPr>
        <w:t>Implementation (three components)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</w:rPr>
        <w:t>Parallel KNN module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implements KNN and cross-validation algorithm using MPI and POSIX threads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Autonomous executable that takes as input the reference to the labeled registers file name, the reference to the file that contains the registers we want to label, the K value, and produces a different output file depending on their demands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Ensures the fields of each register are considered with the same weight, and evenly distributes them among the processors</w:t>
      </w:r>
    </w:p>
    <w:p>
      <w:pPr>
        <w:pStyle w:val="Normal"/>
        <w:numPr>
          <w:ilvl w:val="2"/>
          <w:numId w:val="6"/>
        </w:numPr>
        <w:rPr/>
      </w:pPr>
      <w:r>
        <w:rPr>
          <w:i w:val="false"/>
          <w:iCs w:val="false"/>
        </w:rPr>
        <w:t>and inside the processors, evenly among the threads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</w:rPr>
        <w:t>Grid Scripts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Implement the selection of rightmost computing resources, job description file, start-up script for the executable, job submission, monitoring, and output retrieval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</w:rPr>
        <w:t>Java Interface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User-friendly interface to select the data and parameters for Grid jobs and retrieve their output</w:t>
      </w:r>
    </w:p>
    <w:p>
      <w:pPr>
        <w:pStyle w:val="Normal"/>
        <w:numPr>
          <w:ilvl w:val="0"/>
          <w:numId w:val="6"/>
        </w:numPr>
        <w:rPr/>
      </w:pPr>
      <w:r>
        <w:rPr>
          <w:i w:val="false"/>
          <w:iCs w:val="false"/>
        </w:rPr>
        <w:t>Three-layer parallelism scheme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The root of the tree is handled by Grid, which submits K different Grid jobs with different K values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MPI parallel processes are executed, equal to the number of cross-validation blocks</w:t>
      </w:r>
    </w:p>
    <w:p>
      <w:pPr>
        <w:pStyle w:val="Normal"/>
        <w:numPr>
          <w:ilvl w:val="1"/>
          <w:numId w:val="6"/>
        </w:numPr>
        <w:rPr/>
      </w:pPr>
      <w:r>
        <w:rPr>
          <w:i w:val="false"/>
          <w:iCs w:val="false"/>
        </w:rPr>
        <w:t>MPI processes are split into threads to execute KNN</w:t>
      </w:r>
    </w:p>
    <w:p>
      <w:pPr>
        <w:pStyle w:val="Normal"/>
        <w:rPr/>
      </w:pPr>
      <w:r>
        <w:rPr>
          <w:i w:val="false"/>
          <w:iCs w:val="false"/>
        </w:rPr>
        <w:t>Result</w:t>
      </w:r>
    </w:p>
    <w:p>
      <w:pPr>
        <w:pStyle w:val="Normal"/>
        <w:numPr>
          <w:ilvl w:val="0"/>
          <w:numId w:val="7"/>
        </w:numPr>
        <w:rPr/>
      </w:pPr>
      <w:r>
        <w:rPr>
          <w:i w:val="false"/>
          <w:iCs w:val="false"/>
        </w:rPr>
        <w:t>Linear speed-up was obtained with grid technology</w:t>
      </w:r>
    </w:p>
    <w:p>
      <w:pPr>
        <w:pStyle w:val="Normal"/>
        <w:numPr>
          <w:ilvl w:val="0"/>
          <w:numId w:val="7"/>
        </w:numPr>
        <w:rPr/>
      </w:pPr>
      <w:r>
        <w:rPr>
          <w:i w:val="false"/>
          <w:iCs w:val="false"/>
        </w:rPr>
        <w:t>MPI parallelization provided a 9.5 factor gain with 10 processor nodes</w:t>
      </w:r>
    </w:p>
    <w:p>
      <w:pPr>
        <w:pStyle w:val="Normal"/>
        <w:numPr>
          <w:ilvl w:val="0"/>
          <w:numId w:val="7"/>
        </w:numPr>
        <w:rPr/>
      </w:pPr>
      <w:r>
        <w:rPr>
          <w:i w:val="false"/>
          <w:iCs w:val="false"/>
        </w:rPr>
        <w:t>4 threads per node gave an additional 1.5 factor gain in speed</w:t>
      </w:r>
    </w:p>
    <w:p>
      <w:pPr>
        <w:pStyle w:val="Normal"/>
        <w:numPr>
          <w:ilvl w:val="1"/>
          <w:numId w:val="7"/>
        </w:numPr>
        <w:rPr/>
      </w:pPr>
      <w:r>
        <w:rPr>
          <w:i w:val="false"/>
          <w:iCs w:val="false"/>
        </w:rPr>
        <w:t>Each of their nodes had 2 hyper-threading processors</w:t>
      </w:r>
    </w:p>
    <w:p>
      <w:pPr>
        <w:pStyle w:val="Normal"/>
        <w:numPr>
          <w:ilvl w:val="0"/>
          <w:numId w:val="7"/>
        </w:numPr>
        <w:rPr/>
      </w:pPr>
      <w:r>
        <w:rPr>
          <w:i w:val="false"/>
          <w:iCs w:val="false"/>
        </w:rPr>
        <w:t>Total gain using MPI and thread technologies was over 15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Paper 2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Title: </w:t>
      </w:r>
      <w:r>
        <w:rPr>
          <w:b w:val="false"/>
          <w:bCs w:val="false"/>
          <w:i w:val="false"/>
          <w:iCs w:val="false"/>
        </w:rPr>
        <w:t>Parallel algorithms for nearest neighbor search; Problems in high dimensions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Authors: </w:t>
      </w:r>
      <w:r>
        <w:rPr>
          <w:b w:val="false"/>
          <w:bCs w:val="false"/>
          <w:i w:val="false"/>
          <w:iCs w:val="false"/>
        </w:rPr>
        <w:t>Bo Xiao and George Biros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Overview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Present algorithms and a library built on top of MPI and OpenMP that enable nearest neighbor searches to hundreds of thousands of cores for arbitrary dimensional datasets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Intro</w:t>
      </w:r>
    </w:p>
    <w:p>
      <w:pPr>
        <w:pStyle w:val="Normal"/>
        <w:numPr>
          <w:ilvl w:val="0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 xml:space="preserve">KNN = </w:t>
      </w:r>
      <w:r>
        <w:rPr>
          <w:b w:val="false"/>
          <w:bCs w:val="false"/>
          <w:i/>
          <w:iCs/>
        </w:rPr>
        <w:t>all nearest neighbors</w:t>
      </w:r>
      <w:r>
        <w:rPr>
          <w:b w:val="false"/>
          <w:bCs w:val="false"/>
          <w:i w:val="false"/>
          <w:iCs w:val="false"/>
        </w:rPr>
        <w:t xml:space="preserve"> problem</w:t>
      </w:r>
    </w:p>
    <w:p>
      <w:pPr>
        <w:pStyle w:val="Normal"/>
        <w:numPr>
          <w:ilvl w:val="1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Solving is easy by direct search in O(m*n) work</w:t>
      </w:r>
    </w:p>
    <w:p>
      <w:pPr>
        <w:pStyle w:val="Normal"/>
        <w:numPr>
          <w:ilvl w:val="2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For each query point, all distances to the reference points are evaluated, followed by a k-selection problem in a list of N numbers</w:t>
      </w:r>
    </w:p>
    <w:p>
      <w:pPr>
        <w:pStyle w:val="Normal"/>
        <w:numPr>
          <w:ilvl w:val="1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This demands O(N^2) work, which is prohibitive when N is large</w:t>
      </w:r>
    </w:p>
    <w:p>
      <w:pPr>
        <w:pStyle w:val="Normal"/>
        <w:numPr>
          <w:ilvl w:val="2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Note: Even spatial data structures fall apart in higher dimensions, moving from O(N*log(N)) complexity back to O(N^2)</w:t>
      </w:r>
    </w:p>
    <w:p>
      <w:pPr>
        <w:pStyle w:val="Normal"/>
        <w:numPr>
          <w:ilvl w:val="0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Motivation</w:t>
      </w:r>
    </w:p>
    <w:p>
      <w:pPr>
        <w:pStyle w:val="Normal"/>
        <w:numPr>
          <w:ilvl w:val="1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KNN is a fundamental problem and a building block for higher-level algorithms</w:t>
      </w:r>
    </w:p>
    <w:p>
      <w:pPr>
        <w:pStyle w:val="Normal"/>
        <w:numPr>
          <w:ilvl w:val="1"/>
          <w:numId w:val="9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But, little work has been done to scale it to high-performance, parallel platforms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Approach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Propose two parallel algorithms for direct calculation of KNN problem</w:t>
      </w:r>
    </w:p>
    <w:p>
      <w:pPr>
        <w:pStyle w:val="Normal"/>
        <w:numPr>
          <w:ilvl w:val="1"/>
          <w:numId w:val="10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first one prioritizes computing time over memory by replicating the query and reference points while minimizing synchronization costs</w:t>
      </w:r>
    </w:p>
    <w:p>
      <w:pPr>
        <w:pStyle w:val="Normal"/>
        <w:numPr>
          <w:ilvl w:val="2"/>
          <w:numId w:val="10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useful for absolute wall-clock performance</w:t>
      </w:r>
    </w:p>
    <w:p>
      <w:pPr>
        <w:pStyle w:val="Normal"/>
        <w:numPr>
          <w:ilvl w:val="2"/>
          <w:numId w:val="10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but not memory optimal</w:t>
      </w:r>
    </w:p>
    <w:p>
      <w:pPr>
        <w:pStyle w:val="Normal"/>
        <w:numPr>
          <w:ilvl w:val="1"/>
          <w:numId w:val="10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Second algorithm uses a cyclic iteration that is memory optimal but uses more communication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Methods and results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Single-node distance and k-nearest neighbor kernels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Single-node, multi-threaded kernels for distance calculations and KNN searches on locally stored points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It calls a distance routine and sorts the squared distances of each query point in ascending order, while tracking the index of the reference point for each distance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Rather than sorting each row of the input, they kept a minimum heap  for the first k nearest points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Gives a total complexity of O(Nlog(k))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Ran into problems where multi-threaded performance when multiplying a tall, skinny matrix by a relatively small matrix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Brute-force Direct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Two dimensional partitioning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Divided the reference and query points into r and q pieces, and distributed across r * q nodes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Each process computes a matrix containing the distance between each (r,q) pair, and sorts each row of the matrix to select the k minimum distance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Cyclic partitioning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Does not replicate data across processes, which let them solve KNN for significantly larger problem sizes on a single node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But costs additional CPU time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r and q partitioned into ‘p’, nearly-equal sized partitions distributed among processes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Functions by running the local KNN kernel and merging the results with the current k minimum distances for each point</w:t>
      </w:r>
    </w:p>
    <w:p>
      <w:pPr>
        <w:pStyle w:val="Normal"/>
        <w:numPr>
          <w:ilvl w:val="3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At each communication step (p total), the partitions of r are processed in a ring of processes</w:t>
      </w:r>
    </w:p>
    <w:p>
      <w:pPr>
        <w:pStyle w:val="Normal"/>
        <w:numPr>
          <w:ilvl w:val="2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Time complexity is determined by the time spent in local direct KNN calculation</w:t>
      </w:r>
    </w:p>
    <w:p>
      <w:pPr>
        <w:pStyle w:val="Normal"/>
        <w:numPr>
          <w:ilvl w:val="3"/>
          <w:numId w:val="11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??? O( mnd/p + m + n + (mn/p)(log(n/p)))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4</Pages>
  <Words>1402</Words>
  <Characters>7285</Characters>
  <CharactersWithSpaces>8471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2019-11-24T11:10:35Z</dcterms:created>
  <dc:creator/>
  <dc:description/>
  <dc:language>en-US</dc:language>
  <cp:lastModifiedBy/>
  <dcterms:modified xsi:type="dcterms:W3CDTF">2019-11-24T11:57:31Z</dcterms:modified>
  <cp:revision>2</cp:revision>
  <dc:subject/>
  <dc:title/>
</cp:coreProperties>
</file>