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A3B2D" w14:textId="31AC4B9A" w:rsidR="006C610D" w:rsidRPr="006547F6" w:rsidRDefault="006C610D">
      <w:pPr>
        <w:rPr>
          <w:u w:val="single"/>
        </w:rPr>
      </w:pPr>
      <w:r w:rsidRPr="006547F6">
        <w:rPr>
          <w:u w:val="single"/>
        </w:rPr>
        <w:t>Supply Chain as a whole:</w:t>
      </w:r>
    </w:p>
    <w:p w14:paraId="13520E84" w14:textId="77777777" w:rsidR="006C610D" w:rsidRDefault="006C610D"/>
    <w:p w14:paraId="0057FEC6" w14:textId="5230CEE1" w:rsidR="00951CB4" w:rsidRDefault="006C610D">
      <w:hyperlink r:id="rId5" w:history="1">
        <w:r w:rsidRPr="00C46318">
          <w:rPr>
            <w:rStyle w:val="Hyperlink"/>
          </w:rPr>
          <w:t>https://datacatalog.worldbank.org/search/dataset/0066190/CCCN-Trade-Data</w:t>
        </w:r>
      </w:hyperlink>
      <w:r w:rsidR="00015FAC">
        <w:t xml:space="preserve"> </w:t>
      </w:r>
    </w:p>
    <w:p w14:paraId="0C0D9C28" w14:textId="77777777" w:rsidR="00015FAC" w:rsidRDefault="00015FAC"/>
    <w:p w14:paraId="1BDD7E65" w14:textId="475319B4" w:rsidR="00015FAC" w:rsidRDefault="00015FAC">
      <w:hyperlink r:id="rId6" w:history="1">
        <w:r w:rsidRPr="00C46318">
          <w:rPr>
            <w:rStyle w:val="Hyperlink"/>
          </w:rPr>
          <w:t>https://datacatalog.worldbank.org/search/dataset/0038649/Logistics-Performance-Index</w:t>
        </w:r>
      </w:hyperlink>
      <w:r>
        <w:t xml:space="preserve"> </w:t>
      </w:r>
    </w:p>
    <w:p w14:paraId="2C99FAFB" w14:textId="77777777" w:rsidR="00CF6839" w:rsidRDefault="00CF6839"/>
    <w:p w14:paraId="31EBE3B5" w14:textId="24EA6416" w:rsidR="00CF6839" w:rsidRDefault="00CF6839">
      <w:hyperlink r:id="rId7" w:history="1">
        <w:r w:rsidRPr="00C46318">
          <w:rPr>
            <w:rStyle w:val="Hyperlink"/>
          </w:rPr>
          <w:t>https://ec.europa.eu/eurostat/web/main/da</w:t>
        </w:r>
        <w:r w:rsidRPr="00C46318">
          <w:rPr>
            <w:rStyle w:val="Hyperlink"/>
          </w:rPr>
          <w:t>t</w:t>
        </w:r>
        <w:r w:rsidRPr="00C46318">
          <w:rPr>
            <w:rStyle w:val="Hyperlink"/>
          </w:rPr>
          <w:t>a/database</w:t>
        </w:r>
      </w:hyperlink>
      <w:r>
        <w:t xml:space="preserve"> </w:t>
      </w:r>
    </w:p>
    <w:p w14:paraId="29D55C6A" w14:textId="77777777" w:rsidR="00375446" w:rsidRDefault="00375446"/>
    <w:p w14:paraId="38CCDC8D" w14:textId="317F8054" w:rsidR="00375446" w:rsidRDefault="00375446">
      <w:hyperlink r:id="rId8" w:history="1">
        <w:r w:rsidRPr="00C46318">
          <w:rPr>
            <w:rStyle w:val="Hyperlink"/>
          </w:rPr>
          <w:t>https://oec.world/en/resources/bulk-download/internati</w:t>
        </w:r>
        <w:r w:rsidRPr="00C46318">
          <w:rPr>
            <w:rStyle w:val="Hyperlink"/>
          </w:rPr>
          <w:t>o</w:t>
        </w:r>
        <w:r w:rsidRPr="00C46318">
          <w:rPr>
            <w:rStyle w:val="Hyperlink"/>
          </w:rPr>
          <w:t>nal</w:t>
        </w:r>
      </w:hyperlink>
      <w:r>
        <w:t xml:space="preserve"> </w:t>
      </w:r>
      <w:r w:rsidR="00855836">
        <w:t>(</w:t>
      </w:r>
      <w:r w:rsidR="00E96A58">
        <w:t>okay, but big data. 10mil+ rows</w:t>
      </w:r>
      <w:r w:rsidR="00855836">
        <w:t>)</w:t>
      </w:r>
    </w:p>
    <w:p w14:paraId="2FDC9D9A" w14:textId="77777777" w:rsidR="006359F3" w:rsidRDefault="006359F3"/>
    <w:p w14:paraId="63F94984" w14:textId="5F709236" w:rsidR="006359F3" w:rsidRDefault="006359F3">
      <w:hyperlink r:id="rId9" w:history="1">
        <w:r w:rsidRPr="00C46318">
          <w:rPr>
            <w:rStyle w:val="Hyperlink"/>
          </w:rPr>
          <w:t>https://www.kaggle.com/datasets/laurinbrechter/su</w:t>
        </w:r>
        <w:r w:rsidRPr="00C46318">
          <w:rPr>
            <w:rStyle w:val="Hyperlink"/>
          </w:rPr>
          <w:t>p</w:t>
        </w:r>
        <w:r w:rsidRPr="00C46318">
          <w:rPr>
            <w:rStyle w:val="Hyperlink"/>
          </w:rPr>
          <w:t>ply-chain-data/data</w:t>
        </w:r>
      </w:hyperlink>
      <w:r>
        <w:t xml:space="preserve"> </w:t>
      </w:r>
    </w:p>
    <w:p w14:paraId="28CDEED0" w14:textId="77777777" w:rsidR="00F87EDD" w:rsidRDefault="00F87EDD"/>
    <w:p w14:paraId="224A4920" w14:textId="5F76A418" w:rsidR="00F87EDD" w:rsidRDefault="00F87EDD">
      <w:hyperlink r:id="rId10" w:history="1">
        <w:r w:rsidRPr="00C46318">
          <w:rPr>
            <w:rStyle w:val="Hyperlink"/>
          </w:rPr>
          <w:t>https://www.kaggle.com/datasets/pushpitkamboj/logistics-data-containing-real-world-data</w:t>
        </w:r>
      </w:hyperlink>
      <w:r>
        <w:t xml:space="preserve"> (</w:t>
      </w:r>
      <w:r w:rsidR="00E96A58">
        <w:t>best as of now</w:t>
      </w:r>
      <w:r>
        <w:t>)</w:t>
      </w:r>
    </w:p>
    <w:p w14:paraId="0636AE7B" w14:textId="77777777" w:rsidR="006359F3" w:rsidRDefault="006359F3"/>
    <w:p w14:paraId="4D4FD196" w14:textId="3C58D4C6" w:rsidR="00F87EDD" w:rsidRDefault="0025611A">
      <w:hyperlink r:id="rId11" w:history="1">
        <w:r w:rsidRPr="00C46318">
          <w:rPr>
            <w:rStyle w:val="Hyperlink"/>
          </w:rPr>
          <w:t>https://www.kaggle.com/datasets/enjegodinez/supply-chain-shipment-pricing-data</w:t>
        </w:r>
      </w:hyperlink>
      <w:r>
        <w:t xml:space="preserve"> (okay)</w:t>
      </w:r>
    </w:p>
    <w:p w14:paraId="61508058" w14:textId="77777777" w:rsidR="00F87EDD" w:rsidRDefault="00F87EDD"/>
    <w:p w14:paraId="28179472" w14:textId="0424AE8D" w:rsidR="006359F3" w:rsidRDefault="00AE70DC">
      <w:hyperlink r:id="rId12" w:history="1">
        <w:r w:rsidRPr="00C46318">
          <w:rPr>
            <w:rStyle w:val="Hyperlink"/>
          </w:rPr>
          <w:t>https://www.kaggle.com/datasets/bytadit/ecommerce-order-dataset</w:t>
        </w:r>
      </w:hyperlink>
      <w:r>
        <w:t xml:space="preserve"> </w:t>
      </w:r>
    </w:p>
    <w:p w14:paraId="2365CF9D" w14:textId="77777777" w:rsidR="00AE70DC" w:rsidRDefault="00AE70DC"/>
    <w:p w14:paraId="3DC9D2C3" w14:textId="521DF750" w:rsidR="00AE70DC" w:rsidRDefault="00AE70DC">
      <w:hyperlink r:id="rId13" w:history="1">
        <w:r w:rsidRPr="00C46318">
          <w:rPr>
            <w:rStyle w:val="Hyperlink"/>
          </w:rPr>
          <w:t>https://www.kaggle.com/datasets/pushpitkamboj/logistics-data-containing-real-world-data</w:t>
        </w:r>
      </w:hyperlink>
      <w:r>
        <w:t xml:space="preserve"> (promising)</w:t>
      </w:r>
    </w:p>
    <w:p w14:paraId="71C1B295" w14:textId="77777777" w:rsidR="006C610D" w:rsidRDefault="006C610D"/>
    <w:p w14:paraId="51CF581D" w14:textId="77777777" w:rsidR="006C610D" w:rsidRDefault="006C610D"/>
    <w:p w14:paraId="7895737F" w14:textId="5D3DF4D4" w:rsidR="006C610D" w:rsidRPr="006547F6" w:rsidRDefault="006C610D">
      <w:pPr>
        <w:rPr>
          <w:u w:val="single"/>
        </w:rPr>
      </w:pPr>
      <w:r w:rsidRPr="006547F6">
        <w:rPr>
          <w:u w:val="single"/>
        </w:rPr>
        <w:t xml:space="preserve">Manufacturing: </w:t>
      </w:r>
    </w:p>
    <w:p w14:paraId="2CC1FCA5" w14:textId="4751F4AB" w:rsidR="006C610D" w:rsidRDefault="006C610D">
      <w:hyperlink r:id="rId14" w:history="1">
        <w:r w:rsidRPr="00C46318">
          <w:rPr>
            <w:rStyle w:val="Hyperlink"/>
          </w:rPr>
          <w:t>https://www.kaggle.com/datasets/harshsingh2209</w:t>
        </w:r>
        <w:r w:rsidRPr="00C46318">
          <w:rPr>
            <w:rStyle w:val="Hyperlink"/>
          </w:rPr>
          <w:t>/</w:t>
        </w:r>
        <w:r w:rsidRPr="00C46318">
          <w:rPr>
            <w:rStyle w:val="Hyperlink"/>
          </w:rPr>
          <w:t>supply-chain-analysis</w:t>
        </w:r>
      </w:hyperlink>
      <w:r>
        <w:t xml:space="preserve"> (could be used to predict raw materials needed for purchasing</w:t>
      </w:r>
      <w:r w:rsidR="00F4353E">
        <w:t xml:space="preserve"> and demand planning</w:t>
      </w:r>
      <w:r>
        <w:t xml:space="preserve"> too?)</w:t>
      </w:r>
    </w:p>
    <w:p w14:paraId="4C4A6D16" w14:textId="77777777" w:rsidR="002B161C" w:rsidRDefault="002B161C"/>
    <w:p w14:paraId="04BAFD2A" w14:textId="5C368FBB" w:rsidR="002B161C" w:rsidRPr="006547F6" w:rsidRDefault="002B161C">
      <w:pPr>
        <w:rPr>
          <w:u w:val="single"/>
        </w:rPr>
      </w:pPr>
      <w:r w:rsidRPr="006547F6">
        <w:rPr>
          <w:u w:val="single"/>
        </w:rPr>
        <w:t>Customer Service:</w:t>
      </w:r>
    </w:p>
    <w:p w14:paraId="6C6C663C" w14:textId="0750B871" w:rsidR="002B161C" w:rsidRDefault="002B161C">
      <w:hyperlink r:id="rId15" w:history="1">
        <w:r w:rsidRPr="00C46318">
          <w:rPr>
            <w:rStyle w:val="Hyperlink"/>
          </w:rPr>
          <w:t>https://www.kaggle.com/datasets/ddosad/ecommerce-customer-service-satisfaction</w:t>
        </w:r>
      </w:hyperlink>
      <w:r>
        <w:t xml:space="preserve"> (use factors to predict the issue and importance of complaint etc)</w:t>
      </w:r>
    </w:p>
    <w:p w14:paraId="54F40377" w14:textId="77777777" w:rsidR="00211887" w:rsidRDefault="00211887"/>
    <w:p w14:paraId="1C15FA08" w14:textId="096DC327" w:rsidR="00211887" w:rsidRPr="006547F6" w:rsidRDefault="00211887">
      <w:pPr>
        <w:rPr>
          <w:u w:val="single"/>
        </w:rPr>
      </w:pPr>
      <w:r w:rsidRPr="006547F6">
        <w:rPr>
          <w:u w:val="single"/>
        </w:rPr>
        <w:t>Warehousing:</w:t>
      </w:r>
    </w:p>
    <w:p w14:paraId="1DC05017" w14:textId="3848B962" w:rsidR="00211887" w:rsidRDefault="00211887">
      <w:hyperlink r:id="rId16" w:history="1">
        <w:r w:rsidRPr="00C46318">
          <w:rPr>
            <w:rStyle w:val="Hyperlink"/>
          </w:rPr>
          <w:t>https://www.kaggle.com/datasets/prachi13/customer-analytics</w:t>
        </w:r>
      </w:hyperlink>
      <w:r>
        <w:t xml:space="preserve"> </w:t>
      </w:r>
    </w:p>
    <w:sectPr w:rsidR="0021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5D"/>
    <w:rsid w:val="00001BCE"/>
    <w:rsid w:val="00015FAC"/>
    <w:rsid w:val="00094D5D"/>
    <w:rsid w:val="00097A66"/>
    <w:rsid w:val="00152F56"/>
    <w:rsid w:val="00211887"/>
    <w:rsid w:val="0025611A"/>
    <w:rsid w:val="002B161C"/>
    <w:rsid w:val="00375446"/>
    <w:rsid w:val="006359F3"/>
    <w:rsid w:val="006547F6"/>
    <w:rsid w:val="006C610D"/>
    <w:rsid w:val="00855836"/>
    <w:rsid w:val="00951CB4"/>
    <w:rsid w:val="00AE70DC"/>
    <w:rsid w:val="00CF6839"/>
    <w:rsid w:val="00E96A58"/>
    <w:rsid w:val="00F4353E"/>
    <w:rsid w:val="00F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D42"/>
  <w15:chartTrackingRefBased/>
  <w15:docId w15:val="{5D8BD900-B965-4C08-840E-44DB157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F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9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c.world/en/resources/bulk-download/international" TargetMode="External"/><Relationship Id="rId13" Type="http://schemas.openxmlformats.org/officeDocument/2006/relationships/hyperlink" Target="https://www.kaggle.com/datasets/pushpitkamboj/logistics-data-containing-real-world-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web/main/data/database" TargetMode="External"/><Relationship Id="rId12" Type="http://schemas.openxmlformats.org/officeDocument/2006/relationships/hyperlink" Target="https://www.kaggle.com/datasets/bytadit/ecommerce-order-datas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prachi13/customer-analyt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catalog.worldbank.org/search/dataset/0038649/Logistics-Performance-Index" TargetMode="External"/><Relationship Id="rId11" Type="http://schemas.openxmlformats.org/officeDocument/2006/relationships/hyperlink" Target="https://www.kaggle.com/datasets/enjegodinez/supply-chain-shipment-pricing-data" TargetMode="External"/><Relationship Id="rId5" Type="http://schemas.openxmlformats.org/officeDocument/2006/relationships/hyperlink" Target="https://datacatalog.worldbank.org/search/dataset/0066190/CCCN-Trade-Data" TargetMode="External"/><Relationship Id="rId15" Type="http://schemas.openxmlformats.org/officeDocument/2006/relationships/hyperlink" Target="https://www.kaggle.com/datasets/ddosad/ecommerce-customer-service-satisfaction" TargetMode="External"/><Relationship Id="rId10" Type="http://schemas.openxmlformats.org/officeDocument/2006/relationships/hyperlink" Target="https://www.kaggle.com/datasets/pushpitkamboj/logistics-data-containing-real-world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laurinbrechter/supply-chain-data/data" TargetMode="External"/><Relationship Id="rId14" Type="http://schemas.openxmlformats.org/officeDocument/2006/relationships/hyperlink" Target="https://www.kaggle.com/datasets/harshsingh2209/supply-chai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7FDDD-17E7-4DF1-9C81-592C2103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Wilkinson</dc:creator>
  <cp:keywords/>
  <dc:description/>
  <cp:lastModifiedBy>Max Wilkinson</cp:lastModifiedBy>
  <cp:revision>43</cp:revision>
  <dcterms:created xsi:type="dcterms:W3CDTF">2024-10-10T13:02:00Z</dcterms:created>
  <dcterms:modified xsi:type="dcterms:W3CDTF">2024-10-10T20:09:00Z</dcterms:modified>
</cp:coreProperties>
</file>