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the app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Something that incorporates quizzing, testing and critical thinking?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Right now it implies it only does quizzes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the assistant’s name based on this?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Chat assistant is currently named Qisra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playful, fun color palette better suited for middle schoolers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overall vision for the aesthetic?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Chat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 scrolling function of chat container so that only the response box scrolls as the chat becomes longer so that the input box/area “sticks” to the bottom of the chat container at all times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“typing…” indicator while waiting for assistant response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Assistant’s name should show immediately as well upon user sending message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Portal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Rename to teacher portal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instructions for teachers about how to: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Modify system message to AI assistant (if needed) and create a new assessment for students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ChatGPT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more precise instructions that narrow the way the AI will respond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AI gives the student the options for answers again if they get the answer wrong (unless it’s an open-ended question)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Restrict the way the AI model greets the student and begins the exam/quiz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