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7507ED73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t>This XML has a byte order mark.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b w:val="0"/>
        <w:i w:val="0"/>
        <w:caps w:val="0"/>
        <w:color w:val="000000"/>
        <w:highlight w:val="none"/>
        <w:vanish w:val="0"/>
        <w:u w:val="none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