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629B" w14:textId="3A2D8F83" w:rsidR="00041CA4" w:rsidRDefault="000B09DA">
      <w:pPr>
        <w:rPr>
          <w:rFonts w:ascii="Avenir Book" w:hAnsi="Avenir Book"/>
        </w:rPr>
      </w:pPr>
      <w:r>
        <w:rPr>
          <w:rFonts w:ascii="Avenir Book" w:hAnsi="Avenir Book"/>
        </w:rPr>
        <w:t>Lab 14</w:t>
      </w:r>
    </w:p>
    <w:p w14:paraId="621114F8" w14:textId="2D7B85B0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4788A904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 xml:space="preserve">rtners: </w:t>
      </w:r>
      <w:r w:rsidR="00162AD4">
        <w:rPr>
          <w:rFonts w:ascii="Avenir Book" w:hAnsi="Avenir Book"/>
        </w:rPr>
        <w:t>Jonathon Templeton</w:t>
      </w:r>
      <w:r w:rsidR="00463A99">
        <w:rPr>
          <w:rFonts w:ascii="Avenir Book" w:hAnsi="Avenir Book"/>
        </w:rPr>
        <w:t>, Trey Speight</w:t>
      </w:r>
    </w:p>
    <w:p w14:paraId="1C6D5E9B" w14:textId="37BC968E" w:rsidR="00E07471" w:rsidRDefault="00041CA4">
      <w:pPr>
        <w:rPr>
          <w:rFonts w:ascii="Avenir Book" w:hAnsi="Avenir Book"/>
        </w:rPr>
      </w:pPr>
      <w:r>
        <w:rPr>
          <w:rFonts w:ascii="Avenir Book" w:hAnsi="Avenir Book"/>
        </w:rPr>
        <w:tab/>
      </w:r>
    </w:p>
    <w:p w14:paraId="2C1EE179" w14:textId="4DF487A7" w:rsidR="00041CA4" w:rsidRDefault="00041CA4" w:rsidP="00041CA4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is the </w:t>
      </w:r>
      <w:r w:rsidR="000B09DA">
        <w:rPr>
          <w:rFonts w:ascii="Avenir Book" w:hAnsi="Avenir Book"/>
        </w:rPr>
        <w:t>continuation</w:t>
      </w:r>
      <w:r>
        <w:rPr>
          <w:rFonts w:ascii="Avenir Book" w:hAnsi="Avenir Book"/>
        </w:rPr>
        <w:t xml:space="preserve"> of a shell, focusing on the </w:t>
      </w:r>
      <w:r w:rsidR="000B09DA">
        <w:rPr>
          <w:rFonts w:ascii="Avenir Book" w:hAnsi="Avenir Book"/>
        </w:rPr>
        <w:t>execution of processes from the parsed out lab 13</w:t>
      </w:r>
    </w:p>
    <w:p w14:paraId="5B80A756" w14:textId="3352E70E" w:rsidR="00041CA4" w:rsidRDefault="000B09DA" w:rsidP="00041CA4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 used vectors in lab 13 and am thinking about converting them to a struct/class </w:t>
      </w:r>
    </w:p>
    <w:p w14:paraId="4C06508E" w14:textId="1994EFE0" w:rsidR="00041CA4" w:rsidRDefault="000B09DA" w:rsidP="00041CA4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>This is still confusing to me but I think a small loop will be able to handle it, where you take the parsed out process &amp; fork the parent and then execute the process in the child process – while the parent waits, not sure how to handle pipes yet</w:t>
      </w:r>
    </w:p>
    <w:p w14:paraId="797CE18E" w14:textId="3887690D" w:rsidR="00041CA4" w:rsidRPr="00041CA4" w:rsidRDefault="000B09DA" w:rsidP="00041CA4">
      <w:pPr>
        <w:pStyle w:val="ListParagraph"/>
        <w:numPr>
          <w:ilvl w:val="1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>The hardest part is going to be handling the fork in a loop &amp; keeping track of being in parent or child</w:t>
      </w:r>
      <w:bookmarkStart w:id="0" w:name="_GoBack"/>
      <w:bookmarkEnd w:id="0"/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05A24"/>
    <w:multiLevelType w:val="hybridMultilevel"/>
    <w:tmpl w:val="B4406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41CA4"/>
    <w:rsid w:val="00074085"/>
    <w:rsid w:val="000A7FDD"/>
    <w:rsid w:val="000B09DA"/>
    <w:rsid w:val="001279B1"/>
    <w:rsid w:val="00152DB1"/>
    <w:rsid w:val="00162AD4"/>
    <w:rsid w:val="0029298C"/>
    <w:rsid w:val="002E655C"/>
    <w:rsid w:val="00324D99"/>
    <w:rsid w:val="00463A99"/>
    <w:rsid w:val="00505959"/>
    <w:rsid w:val="005533F1"/>
    <w:rsid w:val="0058518E"/>
    <w:rsid w:val="0059391C"/>
    <w:rsid w:val="00594B50"/>
    <w:rsid w:val="005B0CAB"/>
    <w:rsid w:val="00620C1F"/>
    <w:rsid w:val="00693A55"/>
    <w:rsid w:val="006B4A76"/>
    <w:rsid w:val="0070358E"/>
    <w:rsid w:val="00A50A0A"/>
    <w:rsid w:val="00A91AF7"/>
    <w:rsid w:val="00C96562"/>
    <w:rsid w:val="00CA4E51"/>
    <w:rsid w:val="00CC24D8"/>
    <w:rsid w:val="00D57E10"/>
    <w:rsid w:val="00DF50B5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dcterms:created xsi:type="dcterms:W3CDTF">2016-11-15T17:41:00Z</dcterms:created>
  <dcterms:modified xsi:type="dcterms:W3CDTF">2016-11-15T17:44:00Z</dcterms:modified>
</cp:coreProperties>
</file>