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45397" w14:textId="015E7FD7" w:rsidR="00865B63" w:rsidRDefault="00865B63">
      <w:pPr>
        <w:rPr>
          <w:b/>
          <w:sz w:val="40"/>
        </w:rPr>
      </w:pPr>
      <w:r w:rsidRPr="00865B63">
        <w:rPr>
          <w:rFonts w:hint="eastAsia"/>
          <w:b/>
          <w:sz w:val="40"/>
        </w:rPr>
        <w:t>代码说明</w:t>
      </w:r>
    </w:p>
    <w:p w14:paraId="6A44570F" w14:textId="77777777" w:rsidR="00865B63" w:rsidRDefault="00865B63">
      <w:pPr>
        <w:rPr>
          <w:b/>
          <w:sz w:val="40"/>
        </w:rPr>
      </w:pPr>
      <w:r>
        <w:rPr>
          <w:b/>
          <w:sz w:val="40"/>
        </w:rPr>
        <w:tab/>
      </w:r>
    </w:p>
    <w:p w14:paraId="52376435" w14:textId="348EEDC4" w:rsidR="00865B63" w:rsidRPr="00865B63" w:rsidRDefault="00865B63">
      <w:pPr>
        <w:rPr>
          <w:sz w:val="28"/>
        </w:rPr>
      </w:pPr>
      <w:proofErr w:type="spellStart"/>
      <w:r w:rsidRPr="00865B63">
        <w:rPr>
          <w:rFonts w:hint="eastAsia"/>
          <w:sz w:val="28"/>
        </w:rPr>
        <w:t>代码一共包括四部分，分别在layers、models、utils文件夹内，和train</w:t>
      </w:r>
      <w:r w:rsidRPr="00865B63">
        <w:rPr>
          <w:sz w:val="28"/>
        </w:rPr>
        <w:t>.py</w:t>
      </w:r>
      <w:r w:rsidRPr="00865B63">
        <w:rPr>
          <w:rFonts w:hint="eastAsia"/>
          <w:sz w:val="28"/>
        </w:rPr>
        <w:t>文件，四部分功能如下</w:t>
      </w:r>
      <w:proofErr w:type="spellEnd"/>
      <w:r w:rsidRPr="00865B63">
        <w:rPr>
          <w:rFonts w:hint="eastAsia"/>
          <w:sz w:val="28"/>
        </w:rPr>
        <w:t>：</w:t>
      </w:r>
    </w:p>
    <w:p w14:paraId="3284E7EC" w14:textId="12656CCC" w:rsidR="00865B63" w:rsidRPr="00865B63" w:rsidRDefault="00865B63" w:rsidP="00865B63">
      <w:pPr>
        <w:pStyle w:val="ListParagraph"/>
        <w:numPr>
          <w:ilvl w:val="0"/>
          <w:numId w:val="1"/>
        </w:numPr>
        <w:rPr>
          <w:sz w:val="28"/>
        </w:rPr>
      </w:pPr>
      <w:r w:rsidRPr="00865B63">
        <w:rPr>
          <w:rFonts w:hint="eastAsia"/>
          <w:sz w:val="28"/>
        </w:rPr>
        <w:t>layers</w:t>
      </w:r>
      <w:r w:rsidRPr="00865B63">
        <w:rPr>
          <w:rFonts w:hint="eastAsia"/>
          <w:sz w:val="28"/>
        </w:rPr>
        <w:t>：</w:t>
      </w:r>
      <w:r w:rsidRPr="00865B63">
        <w:rPr>
          <w:rFonts w:hint="eastAsia"/>
          <w:sz w:val="28"/>
        </w:rPr>
        <w:t xml:space="preserve"> </w:t>
      </w:r>
      <w:r w:rsidRPr="00865B63">
        <w:rPr>
          <w:rFonts w:hint="eastAsia"/>
          <w:sz w:val="28"/>
        </w:rPr>
        <w:t>神经网络层，包含</w:t>
      </w:r>
      <w:r w:rsidRPr="00865B63">
        <w:rPr>
          <w:rFonts w:hint="eastAsia"/>
          <w:sz w:val="28"/>
        </w:rPr>
        <w:t>attention</w:t>
      </w:r>
      <w:r w:rsidRPr="00865B63">
        <w:rPr>
          <w:rFonts w:hint="eastAsia"/>
          <w:sz w:val="28"/>
        </w:rPr>
        <w:t>、</w:t>
      </w:r>
      <w:proofErr w:type="spellStart"/>
      <w:r w:rsidRPr="00865B63">
        <w:rPr>
          <w:rFonts w:hint="eastAsia"/>
          <w:sz w:val="28"/>
        </w:rPr>
        <w:t>rnn</w:t>
      </w:r>
      <w:proofErr w:type="spellEnd"/>
      <w:r>
        <w:rPr>
          <w:sz w:val="28"/>
        </w:rPr>
        <w:t xml:space="preserve"> </w:t>
      </w:r>
      <w:r w:rsidRPr="00865B63">
        <w:rPr>
          <w:rFonts w:hint="eastAsia"/>
          <w:sz w:val="28"/>
        </w:rPr>
        <w:t>。</w:t>
      </w:r>
    </w:p>
    <w:p w14:paraId="54F303C7" w14:textId="580B8482" w:rsidR="00865B63" w:rsidRDefault="00865B63" w:rsidP="00865B63">
      <w:pPr>
        <w:pStyle w:val="ListParagraph"/>
        <w:numPr>
          <w:ilvl w:val="0"/>
          <w:numId w:val="1"/>
        </w:numPr>
        <w:rPr>
          <w:sz w:val="28"/>
        </w:rPr>
      </w:pPr>
      <w:r w:rsidRPr="00865B63">
        <w:rPr>
          <w:rFonts w:hint="eastAsia"/>
          <w:sz w:val="28"/>
        </w:rPr>
        <w:t>models</w:t>
      </w:r>
      <w:r w:rsidRPr="00865B63">
        <w:rPr>
          <w:rFonts w:hint="eastAsia"/>
          <w:sz w:val="28"/>
        </w:rPr>
        <w:t>：各模型实现代码，包含</w:t>
      </w:r>
      <w:r w:rsidRPr="00865B63">
        <w:rPr>
          <w:rFonts w:hint="eastAsia"/>
          <w:sz w:val="28"/>
        </w:rPr>
        <w:t>ram</w:t>
      </w:r>
      <w:r w:rsidRPr="00865B63">
        <w:rPr>
          <w:rFonts w:hint="eastAsia"/>
          <w:sz w:val="28"/>
        </w:rPr>
        <w:t>、</w:t>
      </w:r>
      <w:proofErr w:type="spellStart"/>
      <w:r w:rsidRPr="00865B63">
        <w:rPr>
          <w:rFonts w:hint="eastAsia"/>
          <w:sz w:val="28"/>
        </w:rPr>
        <w:t>cnn</w:t>
      </w:r>
      <w:proofErr w:type="spellEnd"/>
      <w:r w:rsidRPr="00865B63">
        <w:rPr>
          <w:sz w:val="28"/>
        </w:rPr>
        <w:t xml:space="preserve"> </w:t>
      </w:r>
      <w:r w:rsidRPr="00865B63">
        <w:rPr>
          <w:rFonts w:hint="eastAsia"/>
          <w:sz w:val="28"/>
        </w:rPr>
        <w:t>、</w:t>
      </w:r>
      <w:proofErr w:type="spellStart"/>
      <w:r w:rsidRPr="00865B63">
        <w:rPr>
          <w:rFonts w:hint="eastAsia"/>
          <w:sz w:val="28"/>
        </w:rPr>
        <w:t>lstm</w:t>
      </w:r>
      <w:proofErr w:type="spellEnd"/>
      <w:r w:rsidRPr="00865B63">
        <w:rPr>
          <w:sz w:val="28"/>
        </w:rPr>
        <w:t xml:space="preserve"> </w:t>
      </w:r>
      <w:r w:rsidRPr="00865B63">
        <w:rPr>
          <w:rFonts w:hint="eastAsia"/>
          <w:sz w:val="28"/>
        </w:rPr>
        <w:t>等。</w:t>
      </w:r>
    </w:p>
    <w:p w14:paraId="4CE7441F" w14:textId="22662968" w:rsidR="00865B63" w:rsidRDefault="00865B63" w:rsidP="00865B63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rFonts w:hint="eastAsia"/>
          <w:sz w:val="28"/>
        </w:rPr>
        <w:t>utils</w:t>
      </w:r>
      <w:proofErr w:type="spellEnd"/>
      <w:r>
        <w:rPr>
          <w:rFonts w:hint="eastAsia"/>
          <w:sz w:val="28"/>
        </w:rPr>
        <w:t>：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对输入数据处理，包括词向量表征文本数据。</w:t>
      </w:r>
    </w:p>
    <w:p w14:paraId="444F4F13" w14:textId="7A46CE0F" w:rsidR="00865B63" w:rsidRDefault="00865B63" w:rsidP="00865B63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train</w:t>
      </w:r>
      <w:r>
        <w:rPr>
          <w:sz w:val="28"/>
        </w:rPr>
        <w:t xml:space="preserve">.py: </w:t>
      </w:r>
      <w:r>
        <w:rPr>
          <w:rFonts w:hint="eastAsia"/>
          <w:sz w:val="28"/>
        </w:rPr>
        <w:t>深度学习的主函数</w:t>
      </w:r>
    </w:p>
    <w:p w14:paraId="2050E5BF" w14:textId="5A8A812A" w:rsidR="00865B63" w:rsidRDefault="00865B63" w:rsidP="00865B63">
      <w:pPr>
        <w:ind w:left="360"/>
        <w:rPr>
          <w:sz w:val="28"/>
        </w:rPr>
      </w:pPr>
    </w:p>
    <w:p w14:paraId="0E8A0B9E" w14:textId="0B6EBBF0" w:rsidR="00865B63" w:rsidRDefault="00865B63" w:rsidP="00865B63">
      <w:pPr>
        <w:pStyle w:val="ListParagraph"/>
        <w:numPr>
          <w:ilvl w:val="0"/>
          <w:numId w:val="2"/>
        </w:numPr>
        <w:rPr>
          <w:b/>
          <w:sz w:val="36"/>
        </w:rPr>
      </w:pPr>
      <w:r w:rsidRPr="00865B63">
        <w:rPr>
          <w:rFonts w:hint="eastAsia"/>
          <w:b/>
          <w:sz w:val="36"/>
        </w:rPr>
        <w:t>环境配置</w:t>
      </w:r>
    </w:p>
    <w:p w14:paraId="2FA0B040" w14:textId="77777777" w:rsidR="003211C3" w:rsidRPr="003211C3" w:rsidRDefault="003211C3" w:rsidP="003211C3">
      <w:pPr>
        <w:pStyle w:val="ListParagraph"/>
        <w:ind w:left="1160"/>
        <w:rPr>
          <w:sz w:val="28"/>
        </w:rPr>
      </w:pPr>
      <w:r w:rsidRPr="003211C3">
        <w:rPr>
          <w:sz w:val="28"/>
        </w:rPr>
        <w:t>P</w:t>
      </w:r>
      <w:r w:rsidRPr="003211C3">
        <w:rPr>
          <w:rFonts w:hint="eastAsia"/>
          <w:sz w:val="28"/>
        </w:rPr>
        <w:t>ython</w:t>
      </w:r>
      <w:r w:rsidRPr="003211C3">
        <w:rPr>
          <w:rFonts w:hint="eastAsia"/>
          <w:sz w:val="28"/>
        </w:rPr>
        <w:t>运行环境：</w:t>
      </w:r>
      <w:r w:rsidRPr="003211C3">
        <w:rPr>
          <w:rFonts w:hint="eastAsia"/>
          <w:sz w:val="28"/>
        </w:rPr>
        <w:t>python</w:t>
      </w:r>
      <w:r w:rsidRPr="003211C3">
        <w:rPr>
          <w:sz w:val="28"/>
        </w:rPr>
        <w:t xml:space="preserve"> 3.6</w:t>
      </w:r>
    </w:p>
    <w:p w14:paraId="42964165" w14:textId="77777777" w:rsidR="003211C3" w:rsidRDefault="003211C3" w:rsidP="003211C3">
      <w:pPr>
        <w:pStyle w:val="ListParagraph"/>
        <w:ind w:left="1160"/>
        <w:rPr>
          <w:sz w:val="28"/>
        </w:rPr>
      </w:pPr>
      <w:r w:rsidRPr="003211C3">
        <w:rPr>
          <w:rFonts w:hint="eastAsia"/>
          <w:sz w:val="28"/>
        </w:rPr>
        <w:t>需要安装的库：</w:t>
      </w:r>
      <w:proofErr w:type="spellStart"/>
      <w:r w:rsidRPr="003211C3">
        <w:rPr>
          <w:rFonts w:hint="eastAsia"/>
          <w:sz w:val="28"/>
        </w:rPr>
        <w:t>pytorch</w:t>
      </w:r>
      <w:proofErr w:type="spellEnd"/>
      <w:r w:rsidRPr="003211C3">
        <w:rPr>
          <w:sz w:val="28"/>
        </w:rPr>
        <w:t xml:space="preserve"> 0.4.1</w:t>
      </w:r>
      <w:r w:rsidRPr="003211C3">
        <w:rPr>
          <w:rFonts w:hint="eastAsia"/>
          <w:sz w:val="28"/>
        </w:rPr>
        <w:t>、</w:t>
      </w:r>
      <w:r w:rsidRPr="003211C3">
        <w:rPr>
          <w:rFonts w:hint="eastAsia"/>
          <w:sz w:val="28"/>
        </w:rPr>
        <w:t>pandas</w:t>
      </w:r>
      <w:r w:rsidRPr="003211C3">
        <w:rPr>
          <w:rFonts w:hint="eastAsia"/>
          <w:sz w:val="28"/>
        </w:rPr>
        <w:t>、</w:t>
      </w:r>
      <w:proofErr w:type="spellStart"/>
      <w:r w:rsidRPr="003211C3">
        <w:rPr>
          <w:rFonts w:hint="eastAsia"/>
          <w:sz w:val="28"/>
        </w:rPr>
        <w:t>numpy</w:t>
      </w:r>
      <w:proofErr w:type="spellEnd"/>
      <w:r w:rsidRPr="003211C3">
        <w:rPr>
          <w:rFonts w:hint="eastAsia"/>
          <w:sz w:val="28"/>
        </w:rPr>
        <w:t>、</w:t>
      </w:r>
      <w:r w:rsidRPr="003211C3">
        <w:rPr>
          <w:rFonts w:hint="eastAsia"/>
          <w:sz w:val="28"/>
        </w:rPr>
        <w:t>jieba0</w:t>
      </w:r>
      <w:r w:rsidRPr="003211C3">
        <w:rPr>
          <w:sz w:val="28"/>
        </w:rPr>
        <w:t>.39</w:t>
      </w:r>
    </w:p>
    <w:p w14:paraId="0139ACAF" w14:textId="77777777" w:rsidR="003211C3" w:rsidRPr="003211C3" w:rsidRDefault="003211C3" w:rsidP="003211C3">
      <w:pPr>
        <w:rPr>
          <w:b/>
          <w:sz w:val="36"/>
        </w:rPr>
      </w:pPr>
    </w:p>
    <w:p w14:paraId="7B3D92C5" w14:textId="4858708F" w:rsidR="003211C3" w:rsidRPr="00865B63" w:rsidRDefault="003211C3" w:rsidP="00865B63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具体使用方法</w:t>
      </w:r>
    </w:p>
    <w:p w14:paraId="27E8168E" w14:textId="6BF17CF0" w:rsidR="001C70C3" w:rsidRPr="001C70C3" w:rsidRDefault="001C70C3" w:rsidP="001C70C3">
      <w:pPr>
        <w:pStyle w:val="ListParagraph"/>
        <w:numPr>
          <w:ilvl w:val="0"/>
          <w:numId w:val="6"/>
        </w:numPr>
        <w:rPr>
          <w:sz w:val="32"/>
        </w:rPr>
      </w:pPr>
      <w:r w:rsidRPr="001C70C3">
        <w:rPr>
          <w:rFonts w:ascii="SimSun" w:eastAsia="SimSun" w:hAnsi="SimSun" w:cs="SimSun" w:hint="eastAsia"/>
          <w:sz w:val="32"/>
        </w:rPr>
        <w:t>模型训练：</w:t>
      </w:r>
    </w:p>
    <w:p w14:paraId="674D9688" w14:textId="0E1A7430" w:rsidR="003211C3" w:rsidRDefault="003211C3" w:rsidP="003211C3">
      <w:pPr>
        <w:pStyle w:val="ListParagraph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输入</w:t>
      </w:r>
    </w:p>
    <w:p w14:paraId="0D7A2006" w14:textId="6C8A36A7" w:rsidR="003211C3" w:rsidRDefault="003211C3" w:rsidP="003211C3">
      <w:pPr>
        <w:ind w:left="1880"/>
        <w:rPr>
          <w:sz w:val="22"/>
        </w:rPr>
      </w:pPr>
      <w:r w:rsidRPr="003211C3">
        <w:rPr>
          <w:rFonts w:hint="eastAsia"/>
          <w:sz w:val="22"/>
        </w:rPr>
        <w:t>程序默认的输入文件是data文件下的temp</w:t>
      </w:r>
      <w:r w:rsidRPr="003211C3">
        <w:rPr>
          <w:sz w:val="22"/>
        </w:rPr>
        <w:t>.csv</w:t>
      </w:r>
      <w:r w:rsidRPr="003211C3">
        <w:rPr>
          <w:rFonts w:hint="eastAsia"/>
          <w:sz w:val="22"/>
        </w:rPr>
        <w:t>文件。若要更改输入文件，在train</w:t>
      </w:r>
      <w:r w:rsidRPr="003211C3">
        <w:rPr>
          <w:sz w:val="22"/>
        </w:rPr>
        <w:t>.py</w:t>
      </w:r>
      <w:r w:rsidRPr="003211C3">
        <w:rPr>
          <w:rFonts w:hint="eastAsia"/>
          <w:sz w:val="22"/>
        </w:rPr>
        <w:t>代码2</w:t>
      </w:r>
      <w:r w:rsidRPr="003211C3">
        <w:rPr>
          <w:sz w:val="22"/>
        </w:rPr>
        <w:t>6</w:t>
      </w:r>
      <w:r w:rsidRPr="003211C3">
        <w:rPr>
          <w:rFonts w:hint="eastAsia"/>
          <w:sz w:val="22"/>
        </w:rPr>
        <w:t>和2</w:t>
      </w:r>
      <w:r w:rsidRPr="003211C3">
        <w:rPr>
          <w:sz w:val="22"/>
        </w:rPr>
        <w:t>8</w:t>
      </w:r>
      <w:r w:rsidRPr="003211C3">
        <w:rPr>
          <w:rFonts w:hint="eastAsia"/>
          <w:sz w:val="22"/>
        </w:rPr>
        <w:t>行更改文件路径。</w:t>
      </w:r>
    </w:p>
    <w:p w14:paraId="0D5F91EB" w14:textId="5CA151AF" w:rsidR="00154122" w:rsidRPr="003211C3" w:rsidRDefault="00154122" w:rsidP="003211C3">
      <w:pPr>
        <w:ind w:left="1880"/>
        <w:rPr>
          <w:sz w:val="22"/>
        </w:rPr>
      </w:pPr>
      <w:r>
        <w:rPr>
          <w:rFonts w:hint="eastAsia"/>
          <w:sz w:val="22"/>
        </w:rPr>
        <w:t>输入文档的格式为u</w:t>
      </w:r>
      <w:r w:rsidR="001E6E87">
        <w:rPr>
          <w:sz w:val="22"/>
        </w:rPr>
        <w:t>tf-</w:t>
      </w:r>
      <w:r>
        <w:rPr>
          <w:sz w:val="22"/>
        </w:rPr>
        <w:t>8</w:t>
      </w:r>
      <w:r>
        <w:rPr>
          <w:rFonts w:hint="eastAsia"/>
          <w:sz w:val="22"/>
        </w:rPr>
        <w:t>编码的c</w:t>
      </w:r>
      <w:r>
        <w:rPr>
          <w:sz w:val="22"/>
        </w:rPr>
        <w:t>sv</w:t>
      </w:r>
      <w:r>
        <w:rPr>
          <w:rFonts w:hint="eastAsia"/>
          <w:sz w:val="22"/>
        </w:rPr>
        <w:t>文件，每一列内容分别是句子索引、句子内容、句子实体、句子标注结果。样例如下：</w:t>
      </w:r>
    </w:p>
    <w:p w14:paraId="29490B76" w14:textId="0F9C403F" w:rsidR="003211C3" w:rsidRDefault="00154122" w:rsidP="003211C3">
      <w:pPr>
        <w:ind w:left="188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7F00A1EE" wp14:editId="7FE1AC4F">
            <wp:extent cx="4625041" cy="863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535E51-420A-47EE-8B14-004508F9E1A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769" cy="87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5EA7" w14:textId="7AB48299" w:rsidR="00154122" w:rsidRPr="00C5425C" w:rsidRDefault="00154122" w:rsidP="003211C3">
      <w:pPr>
        <w:ind w:left="1880"/>
        <w:rPr>
          <w:sz w:val="22"/>
        </w:rPr>
      </w:pPr>
      <w:r w:rsidRPr="00C5425C">
        <w:rPr>
          <w:rFonts w:hint="eastAsia"/>
          <w:sz w:val="22"/>
        </w:rPr>
        <w:t>其中data文件夹下保存输入数据，temp.</w:t>
      </w:r>
      <w:r w:rsidRPr="00C5425C">
        <w:rPr>
          <w:sz w:val="22"/>
        </w:rPr>
        <w:t>csv</w:t>
      </w:r>
      <w:r w:rsidRPr="00C5425C">
        <w:rPr>
          <w:rFonts w:hint="eastAsia"/>
          <w:sz w:val="22"/>
        </w:rPr>
        <w:t>为演示数据，是单、多实体混合数据集；single.csv</w:t>
      </w:r>
      <w:r w:rsidRPr="00C5425C">
        <w:rPr>
          <w:sz w:val="22"/>
        </w:rPr>
        <w:t>/</w:t>
      </w:r>
      <w:r w:rsidRPr="00C5425C">
        <w:rPr>
          <w:rFonts w:hint="eastAsia"/>
          <w:sz w:val="22"/>
        </w:rPr>
        <w:t>multi</w:t>
      </w:r>
      <w:r w:rsidRPr="00C5425C">
        <w:rPr>
          <w:sz w:val="22"/>
        </w:rPr>
        <w:t>.csv</w:t>
      </w:r>
      <w:r w:rsidRPr="00C5425C">
        <w:rPr>
          <w:rFonts w:hint="eastAsia"/>
          <w:sz w:val="22"/>
        </w:rPr>
        <w:t>为情感词典预测的数据集；</w:t>
      </w:r>
      <w:r w:rsidR="00C5425C" w:rsidRPr="00C5425C">
        <w:rPr>
          <w:rFonts w:hint="eastAsia"/>
          <w:sz w:val="22"/>
        </w:rPr>
        <w:t>s</w:t>
      </w:r>
      <w:r w:rsidR="00C5425C" w:rsidRPr="00C5425C">
        <w:rPr>
          <w:sz w:val="22"/>
        </w:rPr>
        <w:t>ignle_test.csv</w:t>
      </w:r>
      <w:r w:rsidR="00C5425C" w:rsidRPr="00C5425C">
        <w:rPr>
          <w:rFonts w:hint="eastAsia"/>
          <w:sz w:val="22"/>
        </w:rPr>
        <w:t>为8</w:t>
      </w:r>
      <w:r w:rsidR="00C5425C" w:rsidRPr="00C5425C">
        <w:rPr>
          <w:sz w:val="22"/>
        </w:rPr>
        <w:t>019</w:t>
      </w:r>
      <w:r w:rsidR="00C5425C" w:rsidRPr="00C5425C">
        <w:rPr>
          <w:rFonts w:hint="eastAsia"/>
          <w:sz w:val="22"/>
        </w:rPr>
        <w:t>句标注单实体金融语料数据集;multi_</w:t>
      </w:r>
      <w:r w:rsidR="00C5425C" w:rsidRPr="00C5425C">
        <w:rPr>
          <w:sz w:val="22"/>
        </w:rPr>
        <w:t>test.csv</w:t>
      </w:r>
      <w:r w:rsidR="00C5425C" w:rsidRPr="00C5425C">
        <w:rPr>
          <w:rFonts w:hint="eastAsia"/>
          <w:sz w:val="22"/>
        </w:rPr>
        <w:t>为3</w:t>
      </w:r>
      <w:r w:rsidR="00C5425C" w:rsidRPr="00C5425C">
        <w:rPr>
          <w:sz w:val="22"/>
        </w:rPr>
        <w:t>736</w:t>
      </w:r>
      <w:r w:rsidR="00C5425C" w:rsidRPr="00C5425C">
        <w:rPr>
          <w:rFonts w:hint="eastAsia"/>
          <w:sz w:val="22"/>
        </w:rPr>
        <w:t>句标注多实体金融预料数据集;</w:t>
      </w:r>
      <w:r w:rsidRPr="00C5425C">
        <w:rPr>
          <w:rFonts w:hint="eastAsia"/>
          <w:sz w:val="22"/>
        </w:rPr>
        <w:t>entity.txt为3</w:t>
      </w:r>
      <w:r w:rsidRPr="00C5425C">
        <w:rPr>
          <w:sz w:val="22"/>
        </w:rPr>
        <w:t>000</w:t>
      </w:r>
      <w:r w:rsidRPr="00C5425C">
        <w:rPr>
          <w:rFonts w:hint="eastAsia"/>
          <w:sz w:val="22"/>
        </w:rPr>
        <w:t>余家上市公司名</w:t>
      </w:r>
      <w:r w:rsidR="00C5425C" w:rsidRPr="00C5425C">
        <w:rPr>
          <w:rFonts w:hint="eastAsia"/>
          <w:sz w:val="22"/>
        </w:rPr>
        <w:t>。</w:t>
      </w:r>
    </w:p>
    <w:p w14:paraId="785979F0" w14:textId="4E223393" w:rsidR="00154122" w:rsidRDefault="00154122" w:rsidP="003211C3">
      <w:pPr>
        <w:ind w:left="1880"/>
        <w:rPr>
          <w:sz w:val="28"/>
        </w:rPr>
      </w:pPr>
      <w:r w:rsidRPr="00C5425C">
        <w:rPr>
          <w:rFonts w:hint="eastAsia"/>
          <w:sz w:val="22"/>
        </w:rPr>
        <w:t>word</w:t>
      </w:r>
      <w:r w:rsidRPr="00C5425C">
        <w:rPr>
          <w:sz w:val="22"/>
        </w:rPr>
        <w:t>2</w:t>
      </w:r>
      <w:r w:rsidRPr="00C5425C">
        <w:rPr>
          <w:rFonts w:hint="eastAsia"/>
          <w:sz w:val="22"/>
        </w:rPr>
        <w:t>vec文件夹内的sgns</w:t>
      </w:r>
      <w:r w:rsidRPr="00C5425C">
        <w:rPr>
          <w:sz w:val="22"/>
        </w:rPr>
        <w:t>.financial.word</w:t>
      </w:r>
      <w:r w:rsidRPr="00C5425C">
        <w:rPr>
          <w:rFonts w:hint="eastAsia"/>
          <w:sz w:val="22"/>
        </w:rPr>
        <w:t>为预训练好的词向量，sgns.</w:t>
      </w:r>
      <w:r w:rsidRPr="00C5425C">
        <w:rPr>
          <w:sz w:val="22"/>
        </w:rPr>
        <w:t>financial.char</w:t>
      </w:r>
      <w:r w:rsidRPr="00C5425C">
        <w:rPr>
          <w:rFonts w:hint="eastAsia"/>
          <w:sz w:val="22"/>
        </w:rPr>
        <w:t>为预训练好的字向量。</w:t>
      </w:r>
    </w:p>
    <w:p w14:paraId="3D08B884" w14:textId="08054B30" w:rsidR="00154122" w:rsidRPr="003211C3" w:rsidRDefault="00154122" w:rsidP="003211C3">
      <w:pPr>
        <w:ind w:left="1880"/>
        <w:rPr>
          <w:sz w:val="28"/>
        </w:rPr>
      </w:pPr>
    </w:p>
    <w:p w14:paraId="31261665" w14:textId="42E4BDBD" w:rsidR="003211C3" w:rsidRDefault="003211C3" w:rsidP="003211C3">
      <w:pPr>
        <w:pStyle w:val="ListParagraph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模型选择</w:t>
      </w:r>
    </w:p>
    <w:p w14:paraId="5C4FD0DA" w14:textId="1E9EBC4F" w:rsidR="003211C3" w:rsidRDefault="00C5425C" w:rsidP="003211C3">
      <w:pPr>
        <w:pStyle w:val="ListParagraph"/>
        <w:ind w:left="1880"/>
        <w:rPr>
          <w:sz w:val="22"/>
        </w:rPr>
      </w:pPr>
      <w:r w:rsidRPr="00C5425C">
        <w:rPr>
          <w:rFonts w:hint="eastAsia"/>
          <w:sz w:val="22"/>
        </w:rPr>
        <w:t>当前已实现的模型有</w:t>
      </w:r>
      <w:proofErr w:type="spellStart"/>
      <w:r w:rsidRPr="00C5425C">
        <w:rPr>
          <w:rFonts w:hint="eastAsia"/>
          <w:sz w:val="22"/>
        </w:rPr>
        <w:t>l</w:t>
      </w:r>
      <w:r w:rsidRPr="00C5425C">
        <w:rPr>
          <w:sz w:val="22"/>
        </w:rPr>
        <w:t>stm</w:t>
      </w:r>
      <w:proofErr w:type="spellEnd"/>
      <w:r w:rsidRPr="00C5425C">
        <w:rPr>
          <w:rFonts w:hint="eastAsia"/>
          <w:sz w:val="22"/>
        </w:rPr>
        <w:t>、</w:t>
      </w:r>
      <w:proofErr w:type="spellStart"/>
      <w:r w:rsidRPr="00C5425C">
        <w:rPr>
          <w:rFonts w:hint="eastAsia"/>
          <w:sz w:val="22"/>
        </w:rPr>
        <w:t>a</w:t>
      </w:r>
      <w:r w:rsidRPr="00C5425C">
        <w:rPr>
          <w:sz w:val="22"/>
        </w:rPr>
        <w:t>t_lstm</w:t>
      </w:r>
      <w:proofErr w:type="spellEnd"/>
      <w:r w:rsidRPr="00C5425C">
        <w:rPr>
          <w:rFonts w:hint="eastAsia"/>
          <w:sz w:val="22"/>
        </w:rPr>
        <w:t>、</w:t>
      </w:r>
      <w:proofErr w:type="spellStart"/>
      <w:r w:rsidRPr="00C5425C">
        <w:rPr>
          <w:rFonts w:hint="eastAsia"/>
          <w:sz w:val="22"/>
        </w:rPr>
        <w:t>a</w:t>
      </w:r>
      <w:r w:rsidRPr="00C5425C">
        <w:rPr>
          <w:sz w:val="22"/>
        </w:rPr>
        <w:t>tae_lstm</w:t>
      </w:r>
      <w:proofErr w:type="spellEnd"/>
      <w:r w:rsidRPr="00C5425C">
        <w:rPr>
          <w:rFonts w:hint="eastAsia"/>
          <w:sz w:val="22"/>
        </w:rPr>
        <w:t>、</w:t>
      </w:r>
      <w:proofErr w:type="spellStart"/>
      <w:r w:rsidRPr="00C5425C">
        <w:rPr>
          <w:rFonts w:hint="eastAsia"/>
          <w:sz w:val="22"/>
        </w:rPr>
        <w:t>c</w:t>
      </w:r>
      <w:r w:rsidRPr="00C5425C">
        <w:rPr>
          <w:sz w:val="22"/>
        </w:rPr>
        <w:t>nn</w:t>
      </w:r>
      <w:proofErr w:type="spellEnd"/>
      <w:r w:rsidRPr="00C5425C">
        <w:rPr>
          <w:rFonts w:hint="eastAsia"/>
          <w:sz w:val="22"/>
        </w:rPr>
        <w:t>、</w:t>
      </w:r>
      <w:proofErr w:type="spellStart"/>
      <w:r w:rsidRPr="00C5425C">
        <w:rPr>
          <w:rFonts w:hint="eastAsia"/>
          <w:sz w:val="22"/>
        </w:rPr>
        <w:t>i</w:t>
      </w:r>
      <w:r w:rsidRPr="00C5425C">
        <w:rPr>
          <w:sz w:val="22"/>
        </w:rPr>
        <w:t>an</w:t>
      </w:r>
      <w:proofErr w:type="spellEnd"/>
      <w:r w:rsidRPr="00C5425C">
        <w:rPr>
          <w:rFonts w:hint="eastAsia"/>
          <w:sz w:val="22"/>
        </w:rPr>
        <w:t>、</w:t>
      </w:r>
      <w:proofErr w:type="spellStart"/>
      <w:r w:rsidRPr="00C5425C">
        <w:rPr>
          <w:rFonts w:hint="eastAsia"/>
          <w:sz w:val="22"/>
        </w:rPr>
        <w:t>m</w:t>
      </w:r>
      <w:r w:rsidRPr="00C5425C">
        <w:rPr>
          <w:sz w:val="22"/>
        </w:rPr>
        <w:t>emnet</w:t>
      </w:r>
      <w:proofErr w:type="spellEnd"/>
      <w:r w:rsidRPr="00C5425C">
        <w:rPr>
          <w:rFonts w:hint="eastAsia"/>
          <w:sz w:val="22"/>
        </w:rPr>
        <w:t>、</w:t>
      </w:r>
      <w:r w:rsidRPr="00C5425C">
        <w:rPr>
          <w:rFonts w:hint="eastAsia"/>
          <w:sz w:val="22"/>
        </w:rPr>
        <w:t>r</w:t>
      </w:r>
      <w:r w:rsidRPr="00C5425C">
        <w:rPr>
          <w:sz w:val="22"/>
        </w:rPr>
        <w:t>am</w:t>
      </w:r>
      <w:r w:rsidRPr="00C5425C">
        <w:rPr>
          <w:rFonts w:hint="eastAsia"/>
          <w:sz w:val="22"/>
        </w:rPr>
        <w:t>、</w:t>
      </w:r>
      <w:proofErr w:type="spellStart"/>
      <w:r w:rsidRPr="00C5425C">
        <w:rPr>
          <w:rFonts w:hint="eastAsia"/>
          <w:sz w:val="22"/>
        </w:rPr>
        <w:t>c</w:t>
      </w:r>
      <w:r w:rsidRPr="00C5425C">
        <w:rPr>
          <w:sz w:val="22"/>
        </w:rPr>
        <w:t>abasc</w:t>
      </w:r>
      <w:proofErr w:type="spellEnd"/>
      <w:r w:rsidRPr="00C5425C">
        <w:rPr>
          <w:rFonts w:hint="eastAsia"/>
          <w:sz w:val="22"/>
        </w:rPr>
        <w:t>、</w:t>
      </w:r>
      <w:proofErr w:type="spellStart"/>
      <w:r w:rsidRPr="00C5425C">
        <w:rPr>
          <w:rFonts w:hint="eastAsia"/>
          <w:sz w:val="22"/>
        </w:rPr>
        <w:t>l</w:t>
      </w:r>
      <w:r w:rsidRPr="00C5425C">
        <w:rPr>
          <w:sz w:val="22"/>
        </w:rPr>
        <w:t>rg</w:t>
      </w:r>
      <w:proofErr w:type="spellEnd"/>
      <w:r w:rsidRPr="00C5425C">
        <w:rPr>
          <w:rFonts w:hint="eastAsia"/>
          <w:sz w:val="22"/>
        </w:rPr>
        <w:t>可供选择，经过实验，其结果是单实体</w:t>
      </w:r>
      <w:r w:rsidRPr="00C5425C">
        <w:rPr>
          <w:rFonts w:hint="eastAsia"/>
          <w:sz w:val="22"/>
        </w:rPr>
        <w:t>ram</w:t>
      </w:r>
      <w:r w:rsidRPr="00C5425C">
        <w:rPr>
          <w:rFonts w:hint="eastAsia"/>
          <w:sz w:val="22"/>
        </w:rPr>
        <w:t>准确率最高，多实体</w:t>
      </w:r>
      <w:proofErr w:type="spellStart"/>
      <w:r w:rsidRPr="00C5425C">
        <w:rPr>
          <w:rFonts w:hint="eastAsia"/>
          <w:sz w:val="22"/>
        </w:rPr>
        <w:t>cnn</w:t>
      </w:r>
      <w:proofErr w:type="spellEnd"/>
      <w:r w:rsidRPr="00C5425C">
        <w:rPr>
          <w:rFonts w:hint="eastAsia"/>
          <w:sz w:val="22"/>
        </w:rPr>
        <w:t>的准确率最高，单多实体混合，</w:t>
      </w:r>
      <w:proofErr w:type="spellStart"/>
      <w:r w:rsidRPr="00C5425C">
        <w:rPr>
          <w:rFonts w:hint="eastAsia"/>
          <w:sz w:val="22"/>
        </w:rPr>
        <w:t>cnn</w:t>
      </w:r>
      <w:proofErr w:type="spellEnd"/>
      <w:r w:rsidRPr="00C5425C">
        <w:rPr>
          <w:rFonts w:hint="eastAsia"/>
          <w:sz w:val="22"/>
        </w:rPr>
        <w:t>的准确率最高。</w:t>
      </w:r>
    </w:p>
    <w:p w14:paraId="4AAAF75E" w14:textId="62795C48" w:rsidR="00C5425C" w:rsidRDefault="00C5425C" w:rsidP="003211C3">
      <w:pPr>
        <w:pStyle w:val="ListParagraph"/>
        <w:ind w:left="1880"/>
        <w:rPr>
          <w:sz w:val="22"/>
        </w:rPr>
      </w:pPr>
      <w:r>
        <w:rPr>
          <w:rFonts w:hint="eastAsia"/>
          <w:sz w:val="22"/>
        </w:rPr>
        <w:t>代码默认为</w:t>
      </w:r>
      <w:r>
        <w:rPr>
          <w:rFonts w:hint="eastAsia"/>
          <w:sz w:val="22"/>
        </w:rPr>
        <w:t>ram</w:t>
      </w:r>
      <w:r>
        <w:rPr>
          <w:rFonts w:hint="eastAsia"/>
          <w:sz w:val="22"/>
        </w:rPr>
        <w:t>模型，若要更改模型可在</w:t>
      </w:r>
      <w:r>
        <w:rPr>
          <w:rFonts w:hint="eastAsia"/>
          <w:sz w:val="22"/>
        </w:rPr>
        <w:t>train</w:t>
      </w:r>
      <w:r>
        <w:rPr>
          <w:sz w:val="22"/>
        </w:rPr>
        <w:t>.py</w:t>
      </w:r>
      <w:r>
        <w:rPr>
          <w:rFonts w:hint="eastAsia"/>
          <w:sz w:val="22"/>
        </w:rPr>
        <w:t>第</w:t>
      </w:r>
      <w:r>
        <w:rPr>
          <w:rFonts w:hint="eastAsia"/>
          <w:sz w:val="22"/>
        </w:rPr>
        <w:t>1</w:t>
      </w:r>
      <w:r>
        <w:rPr>
          <w:sz w:val="22"/>
        </w:rPr>
        <w:t>45</w:t>
      </w:r>
      <w:r>
        <w:rPr>
          <w:rFonts w:hint="eastAsia"/>
          <w:sz w:val="22"/>
        </w:rPr>
        <w:t>行更改模型。</w:t>
      </w:r>
    </w:p>
    <w:p w14:paraId="64D628DF" w14:textId="77777777" w:rsidR="00C5425C" w:rsidRDefault="00C5425C" w:rsidP="003211C3">
      <w:pPr>
        <w:pStyle w:val="ListParagraph"/>
        <w:ind w:left="1880"/>
        <w:rPr>
          <w:sz w:val="22"/>
        </w:rPr>
      </w:pPr>
    </w:p>
    <w:p w14:paraId="52F741D7" w14:textId="62E48598" w:rsidR="00C5425C" w:rsidRDefault="00C5425C" w:rsidP="00C5425C">
      <w:pPr>
        <w:pStyle w:val="ListParagraph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字</w:t>
      </w:r>
      <w:r>
        <w:rPr>
          <w:rFonts w:hint="eastAsia"/>
          <w:sz w:val="28"/>
        </w:rPr>
        <w:t>\</w:t>
      </w:r>
      <w:r>
        <w:rPr>
          <w:rFonts w:hint="eastAsia"/>
          <w:sz w:val="28"/>
        </w:rPr>
        <w:t>词向量选择</w:t>
      </w:r>
    </w:p>
    <w:p w14:paraId="73E5F966" w14:textId="41DC2F36" w:rsidR="00C5425C" w:rsidRPr="00C5425C" w:rsidRDefault="00C5425C" w:rsidP="00C5425C">
      <w:pPr>
        <w:pStyle w:val="ListParagraph"/>
        <w:ind w:left="1880"/>
        <w:rPr>
          <w:sz w:val="22"/>
        </w:rPr>
      </w:pPr>
      <w:r w:rsidRPr="00C5425C">
        <w:rPr>
          <w:rFonts w:hint="eastAsia"/>
          <w:sz w:val="22"/>
        </w:rPr>
        <w:lastRenderedPageBreak/>
        <w:t>代码默认为词向量，若要选择字向量可在</w:t>
      </w:r>
      <w:r w:rsidRPr="00C5425C">
        <w:rPr>
          <w:rFonts w:hint="eastAsia"/>
          <w:sz w:val="22"/>
        </w:rPr>
        <w:t>train</w:t>
      </w:r>
      <w:r w:rsidRPr="00C5425C">
        <w:rPr>
          <w:sz w:val="22"/>
        </w:rPr>
        <w:t>.py</w:t>
      </w:r>
      <w:r w:rsidRPr="00C5425C">
        <w:rPr>
          <w:rFonts w:hint="eastAsia"/>
          <w:sz w:val="22"/>
        </w:rPr>
        <w:t>第</w:t>
      </w:r>
      <w:r w:rsidRPr="00C5425C">
        <w:rPr>
          <w:rFonts w:hint="eastAsia"/>
          <w:sz w:val="22"/>
        </w:rPr>
        <w:t>1</w:t>
      </w:r>
      <w:r w:rsidRPr="00C5425C">
        <w:rPr>
          <w:sz w:val="22"/>
        </w:rPr>
        <w:t>46</w:t>
      </w:r>
      <w:r w:rsidRPr="00C5425C">
        <w:rPr>
          <w:rFonts w:hint="eastAsia"/>
          <w:sz w:val="22"/>
        </w:rPr>
        <w:t>行</w:t>
      </w:r>
      <w:r w:rsidRPr="00C5425C">
        <w:rPr>
          <w:sz w:val="22"/>
        </w:rPr>
        <w:t>’word’</w:t>
      </w:r>
      <w:r w:rsidRPr="00C5425C">
        <w:rPr>
          <w:rFonts w:hint="eastAsia"/>
          <w:sz w:val="22"/>
        </w:rPr>
        <w:t>改为</w:t>
      </w:r>
      <w:r w:rsidRPr="00C5425C">
        <w:rPr>
          <w:sz w:val="22"/>
        </w:rPr>
        <w:t>’char’</w:t>
      </w:r>
      <w:r>
        <w:rPr>
          <w:rFonts w:hint="eastAsia"/>
          <w:sz w:val="22"/>
        </w:rPr>
        <w:t>。</w:t>
      </w:r>
    </w:p>
    <w:p w14:paraId="63056ED2" w14:textId="2AE1C033" w:rsidR="00C5425C" w:rsidRPr="00C5425C" w:rsidRDefault="00C5425C" w:rsidP="00C5425C">
      <w:pPr>
        <w:pStyle w:val="ListParagraph"/>
        <w:numPr>
          <w:ilvl w:val="0"/>
          <w:numId w:val="3"/>
        </w:numPr>
        <w:rPr>
          <w:sz w:val="22"/>
        </w:rPr>
      </w:pPr>
      <w:r w:rsidRPr="00C5425C">
        <w:rPr>
          <w:rFonts w:hint="eastAsia"/>
          <w:sz w:val="28"/>
        </w:rPr>
        <w:t>运行步骤</w:t>
      </w:r>
    </w:p>
    <w:p w14:paraId="3197305B" w14:textId="52C22A4F" w:rsidR="00C5425C" w:rsidRPr="00122FF8" w:rsidRDefault="00122FF8" w:rsidP="00122FF8">
      <w:pPr>
        <w:pStyle w:val="ListParagraph"/>
        <w:numPr>
          <w:ilvl w:val="0"/>
          <w:numId w:val="4"/>
        </w:numPr>
        <w:rPr>
          <w:sz w:val="22"/>
        </w:rPr>
      </w:pPr>
      <w:r w:rsidRPr="00122FF8">
        <w:rPr>
          <w:rFonts w:hint="eastAsia"/>
          <w:sz w:val="22"/>
        </w:rPr>
        <w:t>打开</w:t>
      </w:r>
      <w:r w:rsidRPr="00122FF8">
        <w:rPr>
          <w:rFonts w:hint="eastAsia"/>
          <w:sz w:val="22"/>
        </w:rPr>
        <w:t>train</w:t>
      </w:r>
      <w:r w:rsidRPr="00122FF8">
        <w:rPr>
          <w:sz w:val="22"/>
        </w:rPr>
        <w:t>.py</w:t>
      </w:r>
      <w:r w:rsidRPr="00122FF8">
        <w:rPr>
          <w:rFonts w:hint="eastAsia"/>
          <w:sz w:val="22"/>
        </w:rPr>
        <w:t>，在</w:t>
      </w:r>
      <w:r w:rsidRPr="00122FF8">
        <w:rPr>
          <w:rFonts w:hint="eastAsia"/>
          <w:sz w:val="22"/>
        </w:rPr>
        <w:t>2</w:t>
      </w:r>
      <w:r w:rsidRPr="00122FF8">
        <w:rPr>
          <w:sz w:val="22"/>
        </w:rPr>
        <w:t>6</w:t>
      </w:r>
      <w:r w:rsidRPr="00122FF8">
        <w:rPr>
          <w:rFonts w:hint="eastAsia"/>
          <w:sz w:val="22"/>
        </w:rPr>
        <w:t>，</w:t>
      </w:r>
      <w:r w:rsidRPr="00122FF8">
        <w:rPr>
          <w:rFonts w:hint="eastAsia"/>
          <w:sz w:val="22"/>
        </w:rPr>
        <w:t>2</w:t>
      </w:r>
      <w:r w:rsidRPr="00122FF8">
        <w:rPr>
          <w:sz w:val="22"/>
        </w:rPr>
        <w:t>8</w:t>
      </w:r>
      <w:r w:rsidRPr="00122FF8">
        <w:rPr>
          <w:rFonts w:hint="eastAsia"/>
          <w:sz w:val="22"/>
        </w:rPr>
        <w:t>行设置输入文件路径；</w:t>
      </w:r>
      <w:r w:rsidRPr="00122FF8">
        <w:rPr>
          <w:rFonts w:hint="eastAsia"/>
          <w:sz w:val="22"/>
        </w:rPr>
        <w:t>1</w:t>
      </w:r>
      <w:r w:rsidRPr="00122FF8">
        <w:rPr>
          <w:sz w:val="22"/>
        </w:rPr>
        <w:t>45</w:t>
      </w:r>
      <w:r w:rsidRPr="00122FF8">
        <w:rPr>
          <w:rFonts w:hint="eastAsia"/>
          <w:sz w:val="22"/>
        </w:rPr>
        <w:t>行设置模型；</w:t>
      </w:r>
      <w:r w:rsidRPr="00122FF8">
        <w:rPr>
          <w:rFonts w:hint="eastAsia"/>
          <w:sz w:val="22"/>
        </w:rPr>
        <w:t>1</w:t>
      </w:r>
      <w:r w:rsidRPr="00122FF8">
        <w:rPr>
          <w:sz w:val="22"/>
        </w:rPr>
        <w:t>46</w:t>
      </w:r>
      <w:r w:rsidRPr="00122FF8">
        <w:rPr>
          <w:rFonts w:hint="eastAsia"/>
          <w:sz w:val="22"/>
        </w:rPr>
        <w:t>行设置字</w:t>
      </w:r>
      <w:r w:rsidRPr="00122FF8">
        <w:rPr>
          <w:rFonts w:hint="eastAsia"/>
          <w:sz w:val="22"/>
        </w:rPr>
        <w:t>\</w:t>
      </w:r>
      <w:r w:rsidRPr="00122FF8">
        <w:rPr>
          <w:rFonts w:hint="eastAsia"/>
          <w:sz w:val="22"/>
        </w:rPr>
        <w:t>词向量，默认参数，输入文件路径</w:t>
      </w:r>
      <w:r w:rsidRPr="00122FF8">
        <w:rPr>
          <w:rFonts w:hint="eastAsia"/>
          <w:sz w:val="22"/>
        </w:rPr>
        <w:t>/</w:t>
      </w:r>
      <w:r w:rsidRPr="00122FF8">
        <w:rPr>
          <w:sz w:val="22"/>
        </w:rPr>
        <w:t>data/temp.csv,</w:t>
      </w:r>
      <w:r w:rsidRPr="00122FF8">
        <w:rPr>
          <w:rFonts w:hint="eastAsia"/>
          <w:sz w:val="22"/>
        </w:rPr>
        <w:t>深度学习模型</w:t>
      </w:r>
      <w:r w:rsidRPr="00122FF8">
        <w:rPr>
          <w:rFonts w:hint="eastAsia"/>
          <w:sz w:val="22"/>
        </w:rPr>
        <w:t>ram</w:t>
      </w:r>
      <w:r w:rsidRPr="00122FF8">
        <w:rPr>
          <w:rFonts w:hint="eastAsia"/>
          <w:sz w:val="22"/>
        </w:rPr>
        <w:t>，选用词向量表征文本；</w:t>
      </w:r>
    </w:p>
    <w:p w14:paraId="63371233" w14:textId="1F496C93" w:rsidR="00122FF8" w:rsidRDefault="00122FF8" w:rsidP="00122FF8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运行</w:t>
      </w:r>
      <w:r>
        <w:rPr>
          <w:rFonts w:hint="eastAsia"/>
          <w:sz w:val="22"/>
        </w:rPr>
        <w:t>train</w:t>
      </w:r>
      <w:r>
        <w:rPr>
          <w:sz w:val="22"/>
        </w:rPr>
        <w:t>.py</w:t>
      </w:r>
      <w:r w:rsidR="00860D91">
        <w:rPr>
          <w:rFonts w:hint="eastAsia"/>
          <w:sz w:val="22"/>
        </w:rPr>
        <w:t>进行模型的训练</w:t>
      </w:r>
    </w:p>
    <w:p w14:paraId="5ED6FF7E" w14:textId="60D59048" w:rsidR="00860D91" w:rsidRDefault="00860D91" w:rsidP="00122FF8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best</w:t>
      </w:r>
      <w:r>
        <w:rPr>
          <w:rFonts w:hint="eastAsia"/>
          <w:sz w:val="22"/>
        </w:rPr>
        <w:t>文件夹下为训练好的模型参数。</w:t>
      </w:r>
    </w:p>
    <w:p w14:paraId="2CD2B37D" w14:textId="77777777" w:rsidR="00122FF8" w:rsidRPr="00122FF8" w:rsidRDefault="00122FF8" w:rsidP="00122FF8">
      <w:pPr>
        <w:rPr>
          <w:sz w:val="22"/>
        </w:rPr>
      </w:pPr>
    </w:p>
    <w:p w14:paraId="2EAECF47" w14:textId="67E68BFB" w:rsidR="00122FF8" w:rsidRPr="00122FF8" w:rsidRDefault="00122FF8" w:rsidP="00122FF8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8"/>
        </w:rPr>
        <w:t>输出结果</w:t>
      </w:r>
    </w:p>
    <w:p w14:paraId="64C571A4" w14:textId="2BEE690D" w:rsidR="00122FF8" w:rsidRDefault="00122FF8" w:rsidP="00122FF8">
      <w:pPr>
        <w:ind w:left="1880"/>
        <w:rPr>
          <w:sz w:val="22"/>
        </w:rPr>
      </w:pPr>
      <w:r>
        <w:rPr>
          <w:rFonts w:hint="eastAsia"/>
          <w:sz w:val="22"/>
        </w:rPr>
        <w:t>模型的输出结果将被打印在运行栏中，若模型训练后测试集准确率大于7</w:t>
      </w:r>
      <w:r>
        <w:rPr>
          <w:sz w:val="22"/>
        </w:rPr>
        <w:t>9%</w:t>
      </w:r>
      <w:r>
        <w:rPr>
          <w:rFonts w:hint="eastAsia"/>
          <w:sz w:val="22"/>
        </w:rPr>
        <w:t>，该模型训练结果将保存至b</w:t>
      </w:r>
      <w:r>
        <w:rPr>
          <w:sz w:val="22"/>
        </w:rPr>
        <w:t>es</w:t>
      </w:r>
      <w:r>
        <w:rPr>
          <w:rFonts w:hint="eastAsia"/>
          <w:sz w:val="22"/>
        </w:rPr>
        <w:t>t文件夹下，当前文件夹下存有ram，cnn，atae_</w:t>
      </w:r>
      <w:r>
        <w:rPr>
          <w:sz w:val="22"/>
        </w:rPr>
        <w:t>lstm</w:t>
      </w:r>
      <w:r>
        <w:rPr>
          <w:rFonts w:hint="eastAsia"/>
          <w:sz w:val="22"/>
        </w:rPr>
        <w:t>模型最佳结果； 在当前目录下存有测试集中预测错误的句子，以当前模型名_</w:t>
      </w:r>
      <w:r>
        <w:rPr>
          <w:sz w:val="22"/>
        </w:rPr>
        <w:t>error.csv</w:t>
      </w:r>
      <w:r>
        <w:rPr>
          <w:rFonts w:hint="eastAsia"/>
          <w:sz w:val="22"/>
        </w:rPr>
        <w:t>命名，如cnn</w:t>
      </w:r>
      <w:r>
        <w:rPr>
          <w:sz w:val="22"/>
        </w:rPr>
        <w:t>_error.csv</w:t>
      </w:r>
      <w:r>
        <w:rPr>
          <w:rFonts w:hint="eastAsia"/>
          <w:sz w:val="22"/>
        </w:rPr>
        <w:t>。</w:t>
      </w:r>
    </w:p>
    <w:p w14:paraId="18576A9E" w14:textId="55580B36" w:rsidR="001C70C3" w:rsidRPr="001C70C3" w:rsidRDefault="001C70C3" w:rsidP="001C70C3">
      <w:pPr>
        <w:pStyle w:val="ListParagraph"/>
        <w:numPr>
          <w:ilvl w:val="0"/>
          <w:numId w:val="6"/>
        </w:numPr>
        <w:rPr>
          <w:sz w:val="32"/>
        </w:rPr>
      </w:pPr>
      <w:r>
        <w:rPr>
          <w:rFonts w:ascii="SimSun" w:eastAsia="SimSun" w:hAnsi="SimSun" w:cs="SimSun" w:hint="eastAsia"/>
          <w:sz w:val="32"/>
        </w:rPr>
        <w:t>预测</w:t>
      </w:r>
      <w:r w:rsidRPr="001C70C3">
        <w:rPr>
          <w:rFonts w:ascii="SimSun" w:eastAsia="SimSun" w:hAnsi="SimSun" w:cs="SimSun" w:hint="eastAsia"/>
          <w:sz w:val="32"/>
        </w:rPr>
        <w:t>：</w:t>
      </w:r>
    </w:p>
    <w:p w14:paraId="2DB2FA20" w14:textId="69695EA4" w:rsidR="001C70C3" w:rsidRDefault="001C70C3" w:rsidP="001C70C3">
      <w:pPr>
        <w:pStyle w:val="ListParagraph"/>
        <w:numPr>
          <w:ilvl w:val="0"/>
          <w:numId w:val="7"/>
        </w:numPr>
        <w:rPr>
          <w:rFonts w:ascii="SimSun" w:eastAsia="SimSun" w:hAnsi="SimSun" w:cs="SimSun"/>
          <w:sz w:val="32"/>
        </w:rPr>
      </w:pPr>
      <w:r w:rsidRPr="001C70C3">
        <w:rPr>
          <w:rFonts w:ascii="SimSun" w:eastAsia="SimSun" w:hAnsi="SimSun" w:cs="SimSun" w:hint="eastAsia"/>
          <w:sz w:val="32"/>
        </w:rPr>
        <w:t>输入：</w:t>
      </w:r>
    </w:p>
    <w:p w14:paraId="10E226CE" w14:textId="0637046B" w:rsidR="001C70C3" w:rsidRPr="001C70C3" w:rsidRDefault="001C70C3" w:rsidP="001C70C3">
      <w:pPr>
        <w:pStyle w:val="ListParagraph"/>
        <w:ind w:left="2240"/>
        <w:rPr>
          <w:sz w:val="22"/>
        </w:rPr>
      </w:pPr>
      <w:r w:rsidRPr="001C70C3">
        <w:rPr>
          <w:rFonts w:hint="eastAsia"/>
          <w:sz w:val="22"/>
        </w:rPr>
        <w:t>程序默认的输入文件是</w:t>
      </w:r>
      <w:r w:rsidRPr="001C70C3">
        <w:rPr>
          <w:rFonts w:hint="eastAsia"/>
          <w:sz w:val="22"/>
        </w:rPr>
        <w:t>data</w:t>
      </w:r>
      <w:r w:rsidRPr="001C70C3">
        <w:rPr>
          <w:rFonts w:hint="eastAsia"/>
          <w:sz w:val="22"/>
        </w:rPr>
        <w:t>文件下的</w:t>
      </w:r>
      <w:r>
        <w:rPr>
          <w:rFonts w:hint="eastAsia"/>
          <w:sz w:val="22"/>
        </w:rPr>
        <w:t>sin</w:t>
      </w:r>
      <w:r>
        <w:rPr>
          <w:sz w:val="22"/>
        </w:rPr>
        <w:t>gle_2500_temp</w:t>
      </w:r>
      <w:r w:rsidRPr="001C70C3">
        <w:rPr>
          <w:sz w:val="22"/>
        </w:rPr>
        <w:t>.csv</w:t>
      </w:r>
      <w:r w:rsidRPr="001C70C3">
        <w:rPr>
          <w:rFonts w:hint="eastAsia"/>
          <w:sz w:val="22"/>
        </w:rPr>
        <w:t>文件。若要更改输入文件，在</w:t>
      </w:r>
      <w:r w:rsidRPr="001C70C3">
        <w:rPr>
          <w:rFonts w:hint="eastAsia"/>
          <w:sz w:val="22"/>
        </w:rPr>
        <w:t>train</w:t>
      </w:r>
      <w:r w:rsidRPr="001C70C3">
        <w:rPr>
          <w:sz w:val="22"/>
        </w:rPr>
        <w:t>.py</w:t>
      </w:r>
      <w:r w:rsidRPr="001C70C3">
        <w:rPr>
          <w:rFonts w:hint="eastAsia"/>
          <w:sz w:val="22"/>
        </w:rPr>
        <w:t>代码</w:t>
      </w:r>
      <w:r>
        <w:rPr>
          <w:sz w:val="22"/>
        </w:rPr>
        <w:t>25</w:t>
      </w:r>
      <w:r w:rsidRPr="001C70C3">
        <w:rPr>
          <w:rFonts w:hint="eastAsia"/>
          <w:sz w:val="22"/>
        </w:rPr>
        <w:t>行更改文件路径。</w:t>
      </w:r>
    </w:p>
    <w:p w14:paraId="4EF76448" w14:textId="07B1354C" w:rsidR="001C70C3" w:rsidRPr="001C70C3" w:rsidRDefault="001C70C3" w:rsidP="001C70C3">
      <w:pPr>
        <w:pStyle w:val="ListParagraph"/>
        <w:ind w:left="2240"/>
        <w:rPr>
          <w:sz w:val="22"/>
        </w:rPr>
      </w:pPr>
      <w:r w:rsidRPr="001C70C3">
        <w:rPr>
          <w:rFonts w:ascii="SimSun" w:eastAsia="SimSun" w:hAnsi="SimSun" w:cs="SimSun" w:hint="eastAsia"/>
          <w:sz w:val="22"/>
        </w:rPr>
        <w:t>输</w:t>
      </w:r>
      <w:r w:rsidRPr="001C70C3">
        <w:rPr>
          <w:rFonts w:hint="eastAsia"/>
          <w:sz w:val="22"/>
        </w:rPr>
        <w:t>入文档的格式为</w:t>
      </w:r>
      <w:r w:rsidRPr="001C70C3">
        <w:rPr>
          <w:rFonts w:hint="eastAsia"/>
          <w:sz w:val="22"/>
        </w:rPr>
        <w:t>u</w:t>
      </w:r>
      <w:r w:rsidRPr="001C70C3">
        <w:rPr>
          <w:sz w:val="22"/>
        </w:rPr>
        <w:t>tf-8</w:t>
      </w:r>
      <w:r w:rsidRPr="001C70C3">
        <w:rPr>
          <w:rFonts w:hint="eastAsia"/>
          <w:sz w:val="22"/>
        </w:rPr>
        <w:t>编码的</w:t>
      </w:r>
      <w:r w:rsidRPr="001C70C3">
        <w:rPr>
          <w:rFonts w:hint="eastAsia"/>
          <w:sz w:val="22"/>
        </w:rPr>
        <w:t>c</w:t>
      </w:r>
      <w:r w:rsidRPr="001C70C3">
        <w:rPr>
          <w:sz w:val="22"/>
        </w:rPr>
        <w:t>sv</w:t>
      </w:r>
      <w:r w:rsidRPr="001C70C3">
        <w:rPr>
          <w:rFonts w:hint="eastAsia"/>
          <w:sz w:val="22"/>
        </w:rPr>
        <w:t>文件，每一列内容分别是句子索引、句子内容、句子实体。样例如下：</w:t>
      </w:r>
    </w:p>
    <w:p w14:paraId="0A60B9EF" w14:textId="058C6F11" w:rsidR="001C70C3" w:rsidRPr="001C70C3" w:rsidRDefault="001C70C3" w:rsidP="001C70C3">
      <w:pPr>
        <w:ind w:left="2160"/>
        <w:rPr>
          <w:rFonts w:ascii="SimSun" w:eastAsia="SimSun" w:hAnsi="SimSun" w:cs="SimSun"/>
          <w:sz w:val="32"/>
        </w:rPr>
      </w:pPr>
      <w:r w:rsidRPr="001C70C3">
        <w:rPr>
          <w:rFonts w:ascii="SimSun" w:eastAsia="SimSun" w:hAnsi="SimSun" w:cs="SimSun"/>
          <w:sz w:val="32"/>
        </w:rPr>
        <w:drawing>
          <wp:inline distT="0" distB="0" distL="0" distR="0" wp14:anchorId="778D90C6" wp14:editId="24CDE313">
            <wp:extent cx="4229100" cy="149645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565" cy="15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1657" w14:textId="49DB9BB4" w:rsidR="001C70C3" w:rsidRDefault="001C70C3" w:rsidP="001C70C3">
      <w:pPr>
        <w:pStyle w:val="ListParagraph"/>
        <w:numPr>
          <w:ilvl w:val="0"/>
          <w:numId w:val="7"/>
        </w:numPr>
        <w:rPr>
          <w:sz w:val="32"/>
        </w:rPr>
      </w:pPr>
      <w:r>
        <w:rPr>
          <w:rFonts w:hint="eastAsia"/>
          <w:sz w:val="32"/>
        </w:rPr>
        <w:t>模型选择：</w:t>
      </w:r>
    </w:p>
    <w:p w14:paraId="08F12528" w14:textId="1015428C" w:rsidR="001C70C3" w:rsidRPr="001C70C3" w:rsidRDefault="001C70C3" w:rsidP="001C70C3">
      <w:pPr>
        <w:ind w:left="2160"/>
        <w:rPr>
          <w:rFonts w:ascii="SimSun" w:eastAsia="SimSun" w:hAnsi="SimSun" w:cs="SimSun" w:hint="eastAsia"/>
          <w:sz w:val="32"/>
        </w:rPr>
      </w:pPr>
      <w:r w:rsidRPr="00C5425C">
        <w:rPr>
          <w:rFonts w:hint="eastAsia"/>
          <w:sz w:val="22"/>
        </w:rPr>
        <w:t>当前已实现的模型有l</w:t>
      </w:r>
      <w:r w:rsidRPr="00C5425C">
        <w:rPr>
          <w:sz w:val="22"/>
        </w:rPr>
        <w:t>stm</w:t>
      </w:r>
      <w:r w:rsidRPr="00C5425C">
        <w:rPr>
          <w:rFonts w:hint="eastAsia"/>
          <w:sz w:val="22"/>
        </w:rPr>
        <w:t>、a</w:t>
      </w:r>
      <w:r w:rsidRPr="00C5425C">
        <w:rPr>
          <w:sz w:val="22"/>
        </w:rPr>
        <w:t>t_lstm</w:t>
      </w:r>
      <w:r w:rsidRPr="00C5425C">
        <w:rPr>
          <w:rFonts w:hint="eastAsia"/>
          <w:sz w:val="22"/>
        </w:rPr>
        <w:t>、a</w:t>
      </w:r>
      <w:r w:rsidRPr="00C5425C">
        <w:rPr>
          <w:sz w:val="22"/>
        </w:rPr>
        <w:t>tae_lstm</w:t>
      </w:r>
      <w:r w:rsidRPr="00C5425C">
        <w:rPr>
          <w:rFonts w:hint="eastAsia"/>
          <w:sz w:val="22"/>
        </w:rPr>
        <w:t>、c</w:t>
      </w:r>
      <w:r w:rsidRPr="00C5425C">
        <w:rPr>
          <w:sz w:val="22"/>
        </w:rPr>
        <w:t>nn</w:t>
      </w:r>
      <w:r w:rsidRPr="00C5425C">
        <w:rPr>
          <w:rFonts w:hint="eastAsia"/>
          <w:sz w:val="22"/>
        </w:rPr>
        <w:t>、i</w:t>
      </w:r>
      <w:r w:rsidRPr="00C5425C">
        <w:rPr>
          <w:sz w:val="22"/>
        </w:rPr>
        <w:t>an</w:t>
      </w:r>
      <w:r w:rsidRPr="00C5425C">
        <w:rPr>
          <w:rFonts w:hint="eastAsia"/>
          <w:sz w:val="22"/>
        </w:rPr>
        <w:t>、m</w:t>
      </w:r>
      <w:r w:rsidRPr="00C5425C">
        <w:rPr>
          <w:sz w:val="22"/>
        </w:rPr>
        <w:t>emnet</w:t>
      </w:r>
      <w:r w:rsidRPr="00C5425C">
        <w:rPr>
          <w:rFonts w:hint="eastAsia"/>
          <w:sz w:val="22"/>
        </w:rPr>
        <w:t>、r</w:t>
      </w:r>
      <w:r w:rsidRPr="00C5425C">
        <w:rPr>
          <w:sz w:val="22"/>
        </w:rPr>
        <w:t>am</w:t>
      </w:r>
      <w:r w:rsidRPr="00C5425C">
        <w:rPr>
          <w:rFonts w:hint="eastAsia"/>
          <w:sz w:val="22"/>
        </w:rPr>
        <w:t>、c</w:t>
      </w:r>
      <w:r w:rsidRPr="00C5425C">
        <w:rPr>
          <w:sz w:val="22"/>
        </w:rPr>
        <w:t>abasc</w:t>
      </w:r>
      <w:r w:rsidRPr="00C5425C">
        <w:rPr>
          <w:rFonts w:hint="eastAsia"/>
          <w:sz w:val="22"/>
        </w:rPr>
        <w:t>、l</w:t>
      </w:r>
      <w:r w:rsidRPr="00C5425C">
        <w:rPr>
          <w:sz w:val="22"/>
        </w:rPr>
        <w:t>rg</w:t>
      </w:r>
      <w:r w:rsidRPr="00C5425C">
        <w:rPr>
          <w:rFonts w:hint="eastAsia"/>
          <w:sz w:val="22"/>
        </w:rPr>
        <w:t>可供选择</w:t>
      </w:r>
      <w:r>
        <w:rPr>
          <w:rFonts w:ascii="SimSun" w:eastAsia="SimSun" w:hAnsi="SimSun" w:cs="SimSun" w:hint="eastAsia"/>
          <w:sz w:val="22"/>
        </w:rPr>
        <w:t>，已训练好的模型有</w:t>
      </w:r>
      <w:proofErr w:type="spellStart"/>
      <w:r>
        <w:rPr>
          <w:rFonts w:ascii="SimSun" w:eastAsia="SimSun" w:hAnsi="SimSun" w:cs="SimSun" w:hint="eastAsia"/>
          <w:sz w:val="22"/>
        </w:rPr>
        <w:t>a</w:t>
      </w:r>
      <w:r>
        <w:rPr>
          <w:rFonts w:ascii="SimSun" w:eastAsia="SimSun" w:hAnsi="SimSun" w:cs="SimSun"/>
          <w:sz w:val="22"/>
        </w:rPr>
        <w:t>tae_lstm</w:t>
      </w:r>
      <w:proofErr w:type="spellEnd"/>
      <w:r>
        <w:rPr>
          <w:rFonts w:ascii="SimSun" w:eastAsia="SimSun" w:hAnsi="SimSun" w:cs="SimSun" w:hint="eastAsia"/>
          <w:sz w:val="22"/>
        </w:rPr>
        <w:t>、</w:t>
      </w:r>
      <w:proofErr w:type="spellStart"/>
      <w:r>
        <w:rPr>
          <w:rFonts w:ascii="SimSun" w:eastAsia="SimSun" w:hAnsi="SimSun" w:cs="SimSun" w:hint="eastAsia"/>
          <w:sz w:val="22"/>
        </w:rPr>
        <w:t>c</w:t>
      </w:r>
      <w:r>
        <w:rPr>
          <w:rFonts w:ascii="SimSun" w:eastAsia="SimSun" w:hAnsi="SimSun" w:cs="SimSun"/>
          <w:sz w:val="22"/>
        </w:rPr>
        <w:t>nn</w:t>
      </w:r>
      <w:proofErr w:type="spellEnd"/>
      <w:r>
        <w:rPr>
          <w:rFonts w:ascii="SimSun" w:eastAsia="SimSun" w:hAnsi="SimSun" w:cs="SimSun" w:hint="eastAsia"/>
          <w:sz w:val="22"/>
        </w:rPr>
        <w:t>、r</w:t>
      </w:r>
      <w:r>
        <w:rPr>
          <w:rFonts w:ascii="SimSun" w:eastAsia="SimSun" w:hAnsi="SimSun" w:cs="SimSun"/>
          <w:sz w:val="22"/>
        </w:rPr>
        <w:t>am</w:t>
      </w:r>
      <w:r>
        <w:rPr>
          <w:rFonts w:ascii="SimSun" w:eastAsia="SimSun" w:hAnsi="SimSun" w:cs="SimSun" w:hint="eastAsia"/>
          <w:sz w:val="22"/>
        </w:rPr>
        <w:t>，其中ram效果最好，程序默认为ram模型，若要更改模型，在代码</w:t>
      </w:r>
      <w:r w:rsidR="008043BB">
        <w:rPr>
          <w:rFonts w:ascii="SimSun" w:eastAsia="SimSun" w:hAnsi="SimSun" w:cs="SimSun"/>
          <w:sz w:val="22"/>
        </w:rPr>
        <w:t>59</w:t>
      </w:r>
      <w:r>
        <w:rPr>
          <w:rFonts w:ascii="SimSun" w:eastAsia="SimSun" w:hAnsi="SimSun" w:cs="SimSun" w:hint="eastAsia"/>
          <w:sz w:val="22"/>
        </w:rPr>
        <w:t>行更改。</w:t>
      </w:r>
    </w:p>
    <w:p w14:paraId="58C46D07" w14:textId="191F21E4" w:rsidR="001C70C3" w:rsidRDefault="001C70C3" w:rsidP="001C70C3">
      <w:pPr>
        <w:pStyle w:val="ListParagraph"/>
        <w:numPr>
          <w:ilvl w:val="0"/>
          <w:numId w:val="7"/>
        </w:numPr>
        <w:rPr>
          <w:sz w:val="32"/>
        </w:rPr>
      </w:pPr>
      <w:r>
        <w:rPr>
          <w:rFonts w:hint="eastAsia"/>
          <w:sz w:val="32"/>
        </w:rPr>
        <w:t>字</w:t>
      </w:r>
      <w:r>
        <w:rPr>
          <w:sz w:val="32"/>
        </w:rPr>
        <w:t>\</w:t>
      </w:r>
      <w:r>
        <w:rPr>
          <w:rFonts w:hint="eastAsia"/>
          <w:sz w:val="32"/>
        </w:rPr>
        <w:t>词向量选择</w:t>
      </w:r>
      <w:r>
        <w:rPr>
          <w:rFonts w:hint="eastAsia"/>
          <w:sz w:val="32"/>
        </w:rPr>
        <w:t>:</w:t>
      </w:r>
    </w:p>
    <w:p w14:paraId="5A63D8D4" w14:textId="4401686A" w:rsidR="008043BB" w:rsidRPr="008043BB" w:rsidRDefault="008043BB" w:rsidP="008043BB">
      <w:pPr>
        <w:pStyle w:val="ListParagraph"/>
        <w:ind w:left="2240"/>
        <w:rPr>
          <w:sz w:val="22"/>
        </w:rPr>
      </w:pPr>
      <w:r w:rsidRPr="00C5425C">
        <w:rPr>
          <w:rFonts w:hint="eastAsia"/>
          <w:sz w:val="22"/>
        </w:rPr>
        <w:t>代码默认为词向量，若要选择字向量可在</w:t>
      </w:r>
      <w:r w:rsidRPr="00C5425C">
        <w:rPr>
          <w:rFonts w:hint="eastAsia"/>
          <w:sz w:val="22"/>
        </w:rPr>
        <w:t>train</w:t>
      </w:r>
      <w:r w:rsidRPr="00C5425C">
        <w:rPr>
          <w:sz w:val="22"/>
        </w:rPr>
        <w:t>.py</w:t>
      </w:r>
      <w:r w:rsidRPr="00C5425C">
        <w:rPr>
          <w:rFonts w:hint="eastAsia"/>
          <w:sz w:val="22"/>
        </w:rPr>
        <w:t>第</w:t>
      </w:r>
      <w:r>
        <w:rPr>
          <w:sz w:val="22"/>
        </w:rPr>
        <w:t>60</w:t>
      </w:r>
      <w:r w:rsidRPr="00C5425C">
        <w:rPr>
          <w:rFonts w:hint="eastAsia"/>
          <w:sz w:val="22"/>
        </w:rPr>
        <w:t>行</w:t>
      </w:r>
      <w:r w:rsidRPr="00C5425C">
        <w:rPr>
          <w:sz w:val="22"/>
        </w:rPr>
        <w:t>’word’</w:t>
      </w:r>
      <w:r w:rsidRPr="00C5425C">
        <w:rPr>
          <w:rFonts w:hint="eastAsia"/>
          <w:sz w:val="22"/>
        </w:rPr>
        <w:t>改为</w:t>
      </w:r>
      <w:r w:rsidRPr="00C5425C">
        <w:rPr>
          <w:sz w:val="22"/>
        </w:rPr>
        <w:t>’char’</w:t>
      </w:r>
      <w:r>
        <w:rPr>
          <w:rFonts w:hint="eastAsia"/>
          <w:sz w:val="22"/>
        </w:rPr>
        <w:t>。</w:t>
      </w:r>
    </w:p>
    <w:p w14:paraId="0C9F35AB" w14:textId="050F7A03" w:rsidR="001C70C3" w:rsidRDefault="001C70C3" w:rsidP="001C70C3">
      <w:pPr>
        <w:pStyle w:val="ListParagraph"/>
        <w:numPr>
          <w:ilvl w:val="0"/>
          <w:numId w:val="7"/>
        </w:numPr>
        <w:rPr>
          <w:sz w:val="32"/>
        </w:rPr>
      </w:pPr>
      <w:r>
        <w:rPr>
          <w:rFonts w:hint="eastAsia"/>
          <w:sz w:val="32"/>
        </w:rPr>
        <w:t>运行步骤：</w:t>
      </w:r>
    </w:p>
    <w:p w14:paraId="3DC86DDA" w14:textId="18D7CD00" w:rsidR="008043BB" w:rsidRPr="008043BB" w:rsidRDefault="008043BB" w:rsidP="008043BB">
      <w:pPr>
        <w:pStyle w:val="ListParagraph"/>
        <w:ind w:left="2240"/>
        <w:rPr>
          <w:rFonts w:hint="eastAsia"/>
        </w:rPr>
      </w:pPr>
      <w:r w:rsidRPr="008043BB">
        <w:rPr>
          <w:rFonts w:hint="eastAsia"/>
        </w:rPr>
        <w:t>打开</w:t>
      </w:r>
      <w:r w:rsidRPr="008043BB">
        <w:rPr>
          <w:rFonts w:hint="eastAsia"/>
        </w:rPr>
        <w:t>test</w:t>
      </w:r>
      <w:r w:rsidRPr="008043BB">
        <w:t>.py</w:t>
      </w:r>
      <w:r w:rsidRPr="008043BB">
        <w:rPr>
          <w:rFonts w:hint="eastAsia"/>
        </w:rPr>
        <w:t>，直接运行即可</w:t>
      </w:r>
    </w:p>
    <w:p w14:paraId="26BA930D" w14:textId="29E03073" w:rsidR="001C70C3" w:rsidRDefault="001C70C3" w:rsidP="001C70C3">
      <w:pPr>
        <w:pStyle w:val="ListParagraph"/>
        <w:numPr>
          <w:ilvl w:val="0"/>
          <w:numId w:val="7"/>
        </w:numPr>
        <w:rPr>
          <w:sz w:val="32"/>
        </w:rPr>
      </w:pPr>
      <w:r>
        <w:rPr>
          <w:rFonts w:hint="eastAsia"/>
          <w:sz w:val="32"/>
        </w:rPr>
        <w:t>输出结果：</w:t>
      </w:r>
    </w:p>
    <w:p w14:paraId="18AF6F24" w14:textId="3B9928FB" w:rsidR="008043BB" w:rsidRDefault="008043BB" w:rsidP="008043BB">
      <w:pPr>
        <w:pStyle w:val="ListParagraph"/>
        <w:ind w:left="2240"/>
      </w:pPr>
      <w:r w:rsidRPr="008043BB">
        <w:rPr>
          <w:rFonts w:hint="eastAsia"/>
        </w:rPr>
        <w:t>在</w:t>
      </w:r>
      <w:r w:rsidRPr="008043BB">
        <w:rPr>
          <w:rFonts w:hint="eastAsia"/>
        </w:rPr>
        <w:t>output</w:t>
      </w:r>
      <w:r w:rsidRPr="008043BB">
        <w:rPr>
          <w:rFonts w:hint="eastAsia"/>
        </w:rPr>
        <w:t>文件夹下保存模型预测结果，文件名为</w:t>
      </w:r>
      <w:r w:rsidRPr="008043BB">
        <w:t>result.csv</w:t>
      </w:r>
    </w:p>
    <w:p w14:paraId="54B12539" w14:textId="77777777" w:rsidR="004D2CE6" w:rsidRDefault="004D2CE6" w:rsidP="008043BB">
      <w:pPr>
        <w:pStyle w:val="ListParagraph"/>
        <w:ind w:left="2240"/>
      </w:pPr>
      <w:r>
        <w:rPr>
          <w:rFonts w:hint="eastAsia"/>
        </w:rPr>
        <w:t>样例如下：</w:t>
      </w:r>
    </w:p>
    <w:p w14:paraId="7DC5F295" w14:textId="1B6132FC" w:rsidR="004D2CE6" w:rsidRPr="008043BB" w:rsidRDefault="004D2CE6" w:rsidP="008043BB">
      <w:pPr>
        <w:pStyle w:val="ListParagraph"/>
        <w:ind w:left="2240"/>
        <w:rPr>
          <w:rFonts w:hint="eastAsia"/>
        </w:rPr>
      </w:pPr>
      <w:r>
        <w:rPr>
          <w:rFonts w:hint="eastAsia"/>
        </w:rPr>
        <w:lastRenderedPageBreak/>
        <w:t>格式为索引，句子内容，公司实体，预测极性</w:t>
      </w: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57A44042" wp14:editId="471431BC">
            <wp:extent cx="4443125" cy="103492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09 at 11.06.54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214" cy="104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E3D9" w14:textId="4543D505" w:rsidR="001C70C3" w:rsidRDefault="001C70C3" w:rsidP="001C70C3">
      <w:pPr>
        <w:rPr>
          <w:sz w:val="22"/>
        </w:rPr>
      </w:pPr>
    </w:p>
    <w:p w14:paraId="3E217951" w14:textId="77777777" w:rsidR="00C9032F" w:rsidRDefault="00C9032F" w:rsidP="00C9032F">
      <w:pPr>
        <w:rPr>
          <w:b/>
          <w:sz w:val="36"/>
        </w:rPr>
      </w:pPr>
    </w:p>
    <w:p w14:paraId="21CC741D" w14:textId="7E49BFEE" w:rsidR="00C9032F" w:rsidRDefault="00C9032F" w:rsidP="00D07D80">
      <w:pPr>
        <w:ind w:firstLine="720"/>
        <w:rPr>
          <w:b/>
          <w:sz w:val="36"/>
        </w:rPr>
      </w:pPr>
      <w:r>
        <w:rPr>
          <w:rFonts w:hint="eastAsia"/>
          <w:b/>
          <w:sz w:val="36"/>
        </w:rPr>
        <w:t>三．重要代码说明</w:t>
      </w:r>
    </w:p>
    <w:p w14:paraId="6E550485" w14:textId="44A25FE3" w:rsidR="00C9032F" w:rsidRPr="00D07D80" w:rsidRDefault="00C9032F" w:rsidP="00C9032F">
      <w:pPr>
        <w:rPr>
          <w:sz w:val="22"/>
          <w:szCs w:val="22"/>
        </w:rPr>
      </w:pPr>
      <w:r>
        <w:rPr>
          <w:b/>
          <w:sz w:val="36"/>
        </w:rPr>
        <w:tab/>
      </w:r>
      <w:r w:rsidRPr="00D07D80">
        <w:rPr>
          <w:rFonts w:hint="eastAsia"/>
          <w:sz w:val="22"/>
          <w:szCs w:val="22"/>
        </w:rPr>
        <w:t>主目录下的train</w:t>
      </w:r>
      <w:r w:rsidRPr="00D07D80">
        <w:rPr>
          <w:sz w:val="22"/>
          <w:szCs w:val="22"/>
        </w:rPr>
        <w:t>.py</w:t>
      </w:r>
      <w:r w:rsidRPr="00D07D80">
        <w:rPr>
          <w:rFonts w:hint="eastAsia"/>
          <w:sz w:val="22"/>
          <w:szCs w:val="22"/>
        </w:rPr>
        <w:t>为主函数，用于初始化模型，以及模型的选择，训练，测试，输出结果。</w:t>
      </w:r>
    </w:p>
    <w:p w14:paraId="202B23BF" w14:textId="76531DFC" w:rsidR="00C9032F" w:rsidRPr="00D07D80" w:rsidRDefault="00C9032F" w:rsidP="00C9032F">
      <w:pPr>
        <w:rPr>
          <w:sz w:val="22"/>
          <w:szCs w:val="22"/>
        </w:rPr>
      </w:pPr>
      <w:r w:rsidRPr="00D07D80">
        <w:rPr>
          <w:sz w:val="22"/>
          <w:szCs w:val="22"/>
        </w:rPr>
        <w:tab/>
      </w:r>
      <w:proofErr w:type="spellStart"/>
      <w:r w:rsidR="00246D98" w:rsidRPr="00D07D80">
        <w:rPr>
          <w:szCs w:val="22"/>
        </w:rPr>
        <w:t>u</w:t>
      </w:r>
      <w:r w:rsidRPr="00D07D80">
        <w:rPr>
          <w:szCs w:val="22"/>
        </w:rPr>
        <w:t>tils</w:t>
      </w:r>
      <w:r w:rsidRPr="00D07D80">
        <w:rPr>
          <w:rFonts w:hint="eastAsia"/>
          <w:szCs w:val="22"/>
        </w:rPr>
        <w:t>目录下</w:t>
      </w:r>
      <w:proofErr w:type="spellEnd"/>
      <w:r w:rsidRPr="00D07D80">
        <w:rPr>
          <w:rFonts w:hint="eastAsia"/>
          <w:szCs w:val="22"/>
        </w:rPr>
        <w:t>：</w:t>
      </w:r>
    </w:p>
    <w:p w14:paraId="244557CA" w14:textId="3207116E" w:rsidR="00C9032F" w:rsidRPr="00D07D80" w:rsidRDefault="00C9032F" w:rsidP="00C9032F">
      <w:pPr>
        <w:ind w:firstLine="720"/>
        <w:rPr>
          <w:sz w:val="22"/>
          <w:szCs w:val="22"/>
        </w:rPr>
      </w:pPr>
      <w:proofErr w:type="gramStart"/>
      <w:r w:rsidRPr="00D07D80">
        <w:rPr>
          <w:rFonts w:hint="eastAsia"/>
          <w:sz w:val="22"/>
          <w:szCs w:val="22"/>
        </w:rPr>
        <w:t>dataset</w:t>
      </w:r>
      <w:r w:rsidRPr="00D07D80">
        <w:rPr>
          <w:sz w:val="22"/>
          <w:szCs w:val="22"/>
        </w:rPr>
        <w:t>.py:</w:t>
      </w:r>
      <w:r w:rsidRPr="00D07D80">
        <w:rPr>
          <w:rFonts w:hint="eastAsia"/>
          <w:sz w:val="22"/>
          <w:szCs w:val="22"/>
        </w:rPr>
        <w:t>处理输入数据</w:t>
      </w:r>
      <w:proofErr w:type="gramEnd"/>
      <w:r w:rsidRPr="00D07D80">
        <w:rPr>
          <w:rFonts w:hint="eastAsia"/>
          <w:sz w:val="22"/>
          <w:szCs w:val="22"/>
        </w:rPr>
        <w:t>，使字\词向量表征输入文本。</w:t>
      </w:r>
    </w:p>
    <w:p w14:paraId="3CC512B4" w14:textId="0937E43A" w:rsidR="00C9032F" w:rsidRPr="00D07D80" w:rsidRDefault="00C9032F" w:rsidP="001E6E87">
      <w:pPr>
        <w:ind w:firstLine="720"/>
        <w:rPr>
          <w:sz w:val="22"/>
          <w:szCs w:val="22"/>
        </w:rPr>
      </w:pPr>
      <w:proofErr w:type="spellStart"/>
      <w:r w:rsidRPr="00D07D80">
        <w:rPr>
          <w:sz w:val="22"/>
          <w:szCs w:val="22"/>
        </w:rPr>
        <w:t>word_embedding.py:</w:t>
      </w:r>
      <w:r w:rsidRPr="00D07D80">
        <w:rPr>
          <w:rFonts w:hint="eastAsia"/>
          <w:sz w:val="22"/>
          <w:szCs w:val="22"/>
        </w:rPr>
        <w:t>加载预训练的字词向量</w:t>
      </w:r>
      <w:proofErr w:type="spellEnd"/>
    </w:p>
    <w:p w14:paraId="37AFFE2E" w14:textId="77777777" w:rsidR="00D07D80" w:rsidRPr="00D07D80" w:rsidRDefault="00C9032F" w:rsidP="00C9032F">
      <w:pPr>
        <w:rPr>
          <w:b/>
          <w:sz w:val="22"/>
          <w:szCs w:val="22"/>
        </w:rPr>
      </w:pPr>
      <w:r w:rsidRPr="00D07D80">
        <w:rPr>
          <w:b/>
          <w:sz w:val="22"/>
          <w:szCs w:val="22"/>
        </w:rPr>
        <w:tab/>
      </w:r>
    </w:p>
    <w:p w14:paraId="6B691996" w14:textId="6C489604" w:rsidR="00C9032F" w:rsidRPr="00D07D80" w:rsidRDefault="00246D98" w:rsidP="00D07D80">
      <w:pPr>
        <w:ind w:firstLine="720"/>
        <w:rPr>
          <w:szCs w:val="22"/>
        </w:rPr>
      </w:pPr>
      <w:proofErr w:type="spellStart"/>
      <w:r w:rsidRPr="00D07D80">
        <w:rPr>
          <w:szCs w:val="22"/>
        </w:rPr>
        <w:t>models</w:t>
      </w:r>
      <w:r w:rsidRPr="00D07D80">
        <w:rPr>
          <w:rFonts w:hint="eastAsia"/>
          <w:szCs w:val="22"/>
        </w:rPr>
        <w:t>目录下</w:t>
      </w:r>
      <w:proofErr w:type="spellEnd"/>
      <w:r w:rsidRPr="00D07D80">
        <w:rPr>
          <w:rFonts w:hint="eastAsia"/>
          <w:szCs w:val="22"/>
        </w:rPr>
        <w:t>：</w:t>
      </w:r>
    </w:p>
    <w:p w14:paraId="6486869D" w14:textId="6A83340A" w:rsidR="00246D98" w:rsidRPr="00D07D80" w:rsidRDefault="00246D98" w:rsidP="00C9032F">
      <w:pPr>
        <w:rPr>
          <w:sz w:val="22"/>
          <w:szCs w:val="22"/>
        </w:rPr>
      </w:pPr>
      <w:r w:rsidRPr="00D07D80">
        <w:rPr>
          <w:sz w:val="22"/>
          <w:szCs w:val="22"/>
        </w:rPr>
        <w:tab/>
      </w:r>
      <w:r w:rsidRPr="00D07D80">
        <w:rPr>
          <w:rFonts w:hint="eastAsia"/>
          <w:sz w:val="22"/>
          <w:szCs w:val="22"/>
        </w:rPr>
        <w:t>at_lstm.</w:t>
      </w:r>
      <w:r w:rsidRPr="00D07D80">
        <w:rPr>
          <w:sz w:val="22"/>
          <w:szCs w:val="22"/>
        </w:rPr>
        <w:t xml:space="preserve">py:  </w:t>
      </w:r>
      <w:r w:rsidRPr="00D07D80">
        <w:rPr>
          <w:rFonts w:hint="eastAsia"/>
          <w:sz w:val="22"/>
          <w:szCs w:val="22"/>
        </w:rPr>
        <w:t>ATL</w:t>
      </w:r>
      <w:r w:rsidRPr="00D07D80">
        <w:rPr>
          <w:sz w:val="22"/>
          <w:szCs w:val="22"/>
        </w:rPr>
        <w:t>STM</w:t>
      </w:r>
      <w:r w:rsidRPr="00D07D80">
        <w:rPr>
          <w:rFonts w:hint="eastAsia"/>
          <w:sz w:val="22"/>
          <w:szCs w:val="22"/>
        </w:rPr>
        <w:t>模型实现代码</w:t>
      </w:r>
    </w:p>
    <w:p w14:paraId="4670603D" w14:textId="397C3BB6" w:rsidR="00246D98" w:rsidRPr="00D07D80" w:rsidRDefault="00246D98" w:rsidP="00246D98">
      <w:pPr>
        <w:ind w:firstLine="720"/>
        <w:rPr>
          <w:sz w:val="22"/>
          <w:szCs w:val="22"/>
        </w:rPr>
      </w:pPr>
      <w:r w:rsidRPr="00D07D80">
        <w:rPr>
          <w:rFonts w:hint="eastAsia"/>
          <w:sz w:val="22"/>
          <w:szCs w:val="22"/>
        </w:rPr>
        <w:t>atae_lstm.</w:t>
      </w:r>
      <w:r w:rsidRPr="00D07D80">
        <w:rPr>
          <w:sz w:val="22"/>
          <w:szCs w:val="22"/>
        </w:rPr>
        <w:t xml:space="preserve">py:  </w:t>
      </w:r>
      <w:r w:rsidRPr="00D07D80">
        <w:rPr>
          <w:rFonts w:hint="eastAsia"/>
          <w:sz w:val="22"/>
          <w:szCs w:val="22"/>
        </w:rPr>
        <w:t>AT</w:t>
      </w:r>
      <w:r w:rsidRPr="00D07D80">
        <w:rPr>
          <w:sz w:val="22"/>
          <w:szCs w:val="22"/>
        </w:rPr>
        <w:t>AE</w:t>
      </w:r>
      <w:r w:rsidRPr="00D07D80">
        <w:rPr>
          <w:rFonts w:hint="eastAsia"/>
          <w:sz w:val="22"/>
          <w:szCs w:val="22"/>
        </w:rPr>
        <w:t>L</w:t>
      </w:r>
      <w:r w:rsidRPr="00D07D80">
        <w:rPr>
          <w:sz w:val="22"/>
          <w:szCs w:val="22"/>
        </w:rPr>
        <w:t>STM</w:t>
      </w:r>
      <w:r w:rsidRPr="00D07D80">
        <w:rPr>
          <w:rFonts w:hint="eastAsia"/>
          <w:sz w:val="22"/>
          <w:szCs w:val="22"/>
        </w:rPr>
        <w:t>模型实现代码</w:t>
      </w:r>
    </w:p>
    <w:p w14:paraId="3771550C" w14:textId="6C51C525" w:rsidR="00246D98" w:rsidRPr="00D07D80" w:rsidRDefault="00246D98" w:rsidP="00246D98">
      <w:pPr>
        <w:ind w:firstLine="720"/>
        <w:rPr>
          <w:rFonts w:ascii="SimSun" w:eastAsia="SimSun" w:hAnsi="SimSun" w:cs="SimSun"/>
          <w:sz w:val="22"/>
          <w:szCs w:val="22"/>
        </w:rPr>
      </w:pPr>
      <w:r w:rsidRPr="00D07D80">
        <w:rPr>
          <w:sz w:val="22"/>
          <w:szCs w:val="22"/>
        </w:rPr>
        <w:t>cabasc</w:t>
      </w:r>
      <w:r w:rsidRPr="00D07D80">
        <w:rPr>
          <w:rFonts w:hint="eastAsia"/>
          <w:sz w:val="22"/>
          <w:szCs w:val="22"/>
        </w:rPr>
        <w:t>.</w:t>
      </w:r>
      <w:r w:rsidRPr="00D07D80">
        <w:rPr>
          <w:sz w:val="22"/>
          <w:szCs w:val="22"/>
        </w:rPr>
        <w:t xml:space="preserve">py:  </w:t>
      </w:r>
      <w:proofErr w:type="spellStart"/>
      <w:r w:rsidRPr="00D07D80">
        <w:rPr>
          <w:sz w:val="22"/>
          <w:szCs w:val="22"/>
        </w:rPr>
        <w:t>CABASC</w:t>
      </w:r>
      <w:proofErr w:type="gramStart"/>
      <w:r w:rsidRPr="00D07D80">
        <w:rPr>
          <w:rFonts w:hint="eastAsia"/>
          <w:sz w:val="22"/>
          <w:szCs w:val="22"/>
        </w:rPr>
        <w:t>模型实现代码</w:t>
      </w:r>
      <w:proofErr w:type="spellEnd"/>
      <w:r w:rsidRPr="00D07D80">
        <w:rPr>
          <w:rFonts w:ascii="SimSun" w:eastAsia="SimSun" w:hAnsi="SimSun" w:cs="SimSun" w:hint="eastAsia"/>
          <w:sz w:val="22"/>
          <w:szCs w:val="22"/>
          <w:vertAlign w:val="superscript"/>
        </w:rPr>
        <w:t>[</w:t>
      </w:r>
      <w:proofErr w:type="gramEnd"/>
      <w:r w:rsidRPr="00D07D80">
        <w:rPr>
          <w:rFonts w:ascii="SimSun" w:eastAsia="SimSun" w:hAnsi="SimSun" w:cs="SimSun"/>
          <w:sz w:val="22"/>
          <w:szCs w:val="22"/>
          <w:vertAlign w:val="superscript"/>
        </w:rPr>
        <w:t>1]</w:t>
      </w:r>
    </w:p>
    <w:p w14:paraId="3034A0BB" w14:textId="0845A0B1" w:rsidR="00246D98" w:rsidRPr="00D07D80" w:rsidRDefault="00246D98" w:rsidP="00246D98">
      <w:pPr>
        <w:ind w:firstLine="720"/>
        <w:rPr>
          <w:sz w:val="22"/>
          <w:szCs w:val="22"/>
        </w:rPr>
      </w:pPr>
      <w:r w:rsidRPr="00D07D80">
        <w:rPr>
          <w:sz w:val="22"/>
          <w:szCs w:val="22"/>
        </w:rPr>
        <w:t>cnn</w:t>
      </w:r>
      <w:r w:rsidRPr="00D07D80">
        <w:rPr>
          <w:rFonts w:hint="eastAsia"/>
          <w:sz w:val="22"/>
          <w:szCs w:val="22"/>
        </w:rPr>
        <w:t>.</w:t>
      </w:r>
      <w:r w:rsidRPr="00D07D80">
        <w:rPr>
          <w:sz w:val="22"/>
          <w:szCs w:val="22"/>
        </w:rPr>
        <w:t>py:  CNN</w:t>
      </w:r>
      <w:r w:rsidRPr="00D07D80">
        <w:rPr>
          <w:rFonts w:hint="eastAsia"/>
          <w:sz w:val="22"/>
          <w:szCs w:val="22"/>
        </w:rPr>
        <w:t>模型实现代码</w:t>
      </w:r>
    </w:p>
    <w:p w14:paraId="65C1CD6C" w14:textId="63346661" w:rsidR="00246D98" w:rsidRPr="00D07D80" w:rsidRDefault="00246D98" w:rsidP="00246D98">
      <w:pPr>
        <w:ind w:firstLine="720"/>
        <w:rPr>
          <w:sz w:val="22"/>
          <w:szCs w:val="22"/>
        </w:rPr>
      </w:pPr>
      <w:r w:rsidRPr="00D07D80">
        <w:rPr>
          <w:sz w:val="22"/>
          <w:szCs w:val="22"/>
        </w:rPr>
        <w:t>ian</w:t>
      </w:r>
      <w:r w:rsidRPr="00D07D80">
        <w:rPr>
          <w:rFonts w:hint="eastAsia"/>
          <w:sz w:val="22"/>
          <w:szCs w:val="22"/>
        </w:rPr>
        <w:t>.</w:t>
      </w:r>
      <w:r w:rsidRPr="00D07D80">
        <w:rPr>
          <w:sz w:val="22"/>
          <w:szCs w:val="22"/>
        </w:rPr>
        <w:t xml:space="preserve">py:  </w:t>
      </w:r>
      <w:proofErr w:type="spellStart"/>
      <w:r w:rsidRPr="00D07D80">
        <w:rPr>
          <w:sz w:val="22"/>
          <w:szCs w:val="22"/>
        </w:rPr>
        <w:t>IAN</w:t>
      </w:r>
      <w:proofErr w:type="gramStart"/>
      <w:r w:rsidRPr="00D07D80">
        <w:rPr>
          <w:rFonts w:hint="eastAsia"/>
          <w:sz w:val="22"/>
          <w:szCs w:val="22"/>
        </w:rPr>
        <w:t>模型实现代码</w:t>
      </w:r>
      <w:proofErr w:type="spellEnd"/>
      <w:r w:rsidR="00D07D80" w:rsidRPr="00D07D80">
        <w:rPr>
          <w:sz w:val="22"/>
          <w:szCs w:val="22"/>
          <w:vertAlign w:val="superscript"/>
        </w:rPr>
        <w:t>[</w:t>
      </w:r>
      <w:proofErr w:type="gramEnd"/>
      <w:r w:rsidR="00D07D80" w:rsidRPr="00D07D80">
        <w:rPr>
          <w:sz w:val="22"/>
          <w:szCs w:val="22"/>
          <w:vertAlign w:val="superscript"/>
        </w:rPr>
        <w:t>4]</w:t>
      </w:r>
    </w:p>
    <w:p w14:paraId="2D5CD7F4" w14:textId="3D7D775F" w:rsidR="00246D98" w:rsidRPr="00D07D80" w:rsidRDefault="00246D98" w:rsidP="00246D98">
      <w:pPr>
        <w:ind w:firstLine="720"/>
        <w:rPr>
          <w:sz w:val="22"/>
          <w:szCs w:val="22"/>
        </w:rPr>
      </w:pPr>
      <w:r w:rsidRPr="00D07D80">
        <w:rPr>
          <w:sz w:val="22"/>
          <w:szCs w:val="22"/>
        </w:rPr>
        <w:t>lrg</w:t>
      </w:r>
      <w:r w:rsidRPr="00D07D80">
        <w:rPr>
          <w:rFonts w:hint="eastAsia"/>
          <w:sz w:val="22"/>
          <w:szCs w:val="22"/>
        </w:rPr>
        <w:t>.</w:t>
      </w:r>
      <w:r w:rsidRPr="00D07D80">
        <w:rPr>
          <w:sz w:val="22"/>
          <w:szCs w:val="22"/>
        </w:rPr>
        <w:t>py:  LRG</w:t>
      </w:r>
      <w:r w:rsidRPr="00D07D80">
        <w:rPr>
          <w:rFonts w:hint="eastAsia"/>
          <w:sz w:val="22"/>
          <w:szCs w:val="22"/>
        </w:rPr>
        <w:t>模型实现代码</w:t>
      </w:r>
    </w:p>
    <w:p w14:paraId="18BF2863" w14:textId="2EDDA53A" w:rsidR="00246D98" w:rsidRPr="00D07D80" w:rsidRDefault="00246D98" w:rsidP="00246D98">
      <w:pPr>
        <w:ind w:firstLine="720"/>
        <w:rPr>
          <w:sz w:val="22"/>
          <w:szCs w:val="22"/>
        </w:rPr>
      </w:pPr>
      <w:r w:rsidRPr="00D07D80">
        <w:rPr>
          <w:rFonts w:hint="eastAsia"/>
          <w:sz w:val="22"/>
          <w:szCs w:val="22"/>
        </w:rPr>
        <w:t>lstm.</w:t>
      </w:r>
      <w:r w:rsidRPr="00D07D80">
        <w:rPr>
          <w:sz w:val="22"/>
          <w:szCs w:val="22"/>
        </w:rPr>
        <w:t xml:space="preserve">py:  </w:t>
      </w:r>
      <w:r w:rsidRPr="00D07D80">
        <w:rPr>
          <w:rFonts w:hint="eastAsia"/>
          <w:sz w:val="22"/>
          <w:szCs w:val="22"/>
        </w:rPr>
        <w:t>L</w:t>
      </w:r>
      <w:r w:rsidRPr="00D07D80">
        <w:rPr>
          <w:sz w:val="22"/>
          <w:szCs w:val="22"/>
        </w:rPr>
        <w:t>STM</w:t>
      </w:r>
      <w:r w:rsidRPr="00D07D80">
        <w:rPr>
          <w:rFonts w:hint="eastAsia"/>
          <w:sz w:val="22"/>
          <w:szCs w:val="22"/>
        </w:rPr>
        <w:t>模型实现代码</w:t>
      </w:r>
    </w:p>
    <w:p w14:paraId="427B7154" w14:textId="405016E4" w:rsidR="00246D98" w:rsidRPr="00D07D80" w:rsidRDefault="00246D98" w:rsidP="00246D98">
      <w:pPr>
        <w:ind w:firstLine="720"/>
        <w:rPr>
          <w:sz w:val="22"/>
          <w:szCs w:val="22"/>
        </w:rPr>
      </w:pPr>
      <w:r w:rsidRPr="00D07D80">
        <w:rPr>
          <w:sz w:val="22"/>
          <w:szCs w:val="22"/>
        </w:rPr>
        <w:t>memnet</w:t>
      </w:r>
      <w:r w:rsidRPr="00D07D80">
        <w:rPr>
          <w:rFonts w:hint="eastAsia"/>
          <w:sz w:val="22"/>
          <w:szCs w:val="22"/>
        </w:rPr>
        <w:t>.</w:t>
      </w:r>
      <w:r w:rsidRPr="00D07D80">
        <w:rPr>
          <w:sz w:val="22"/>
          <w:szCs w:val="22"/>
        </w:rPr>
        <w:t xml:space="preserve">py:  </w:t>
      </w:r>
      <w:proofErr w:type="spellStart"/>
      <w:r w:rsidRPr="00D07D80">
        <w:rPr>
          <w:sz w:val="22"/>
          <w:szCs w:val="22"/>
        </w:rPr>
        <w:t>memnet</w:t>
      </w:r>
      <w:proofErr w:type="gramStart"/>
      <w:r w:rsidRPr="00D07D80">
        <w:rPr>
          <w:rFonts w:hint="eastAsia"/>
          <w:sz w:val="22"/>
          <w:szCs w:val="22"/>
        </w:rPr>
        <w:t>模型实现代码</w:t>
      </w:r>
      <w:proofErr w:type="spellEnd"/>
      <w:r w:rsidR="00D07D80" w:rsidRPr="00D07D80">
        <w:rPr>
          <w:sz w:val="22"/>
          <w:szCs w:val="22"/>
          <w:vertAlign w:val="superscript"/>
        </w:rPr>
        <w:t>[</w:t>
      </w:r>
      <w:proofErr w:type="gramEnd"/>
      <w:r w:rsidR="00D07D80" w:rsidRPr="00D07D80">
        <w:rPr>
          <w:sz w:val="22"/>
          <w:szCs w:val="22"/>
          <w:vertAlign w:val="superscript"/>
        </w:rPr>
        <w:t>3]</w:t>
      </w:r>
    </w:p>
    <w:p w14:paraId="0108B6E7" w14:textId="708F045B" w:rsidR="00246D98" w:rsidRPr="00D07D80" w:rsidRDefault="00246D98" w:rsidP="00246D98">
      <w:pPr>
        <w:ind w:firstLine="720"/>
        <w:rPr>
          <w:sz w:val="22"/>
          <w:szCs w:val="22"/>
        </w:rPr>
      </w:pPr>
      <w:r w:rsidRPr="00D07D80">
        <w:rPr>
          <w:sz w:val="22"/>
          <w:szCs w:val="22"/>
        </w:rPr>
        <w:t>ram</w:t>
      </w:r>
      <w:r w:rsidRPr="00D07D80">
        <w:rPr>
          <w:rFonts w:hint="eastAsia"/>
          <w:sz w:val="22"/>
          <w:szCs w:val="22"/>
        </w:rPr>
        <w:t>.</w:t>
      </w:r>
      <w:r w:rsidRPr="00D07D80">
        <w:rPr>
          <w:sz w:val="22"/>
          <w:szCs w:val="22"/>
        </w:rPr>
        <w:t xml:space="preserve">py:  </w:t>
      </w:r>
      <w:proofErr w:type="spellStart"/>
      <w:r w:rsidRPr="00D07D80">
        <w:rPr>
          <w:sz w:val="22"/>
          <w:szCs w:val="22"/>
        </w:rPr>
        <w:t>RAM</w:t>
      </w:r>
      <w:proofErr w:type="gramStart"/>
      <w:r w:rsidRPr="00D07D80">
        <w:rPr>
          <w:rFonts w:hint="eastAsia"/>
          <w:sz w:val="22"/>
          <w:szCs w:val="22"/>
        </w:rPr>
        <w:t>模型实现代码</w:t>
      </w:r>
      <w:proofErr w:type="spellEnd"/>
      <w:r w:rsidRPr="00D07D80">
        <w:rPr>
          <w:sz w:val="22"/>
          <w:szCs w:val="22"/>
          <w:vertAlign w:val="superscript"/>
        </w:rPr>
        <w:t>[</w:t>
      </w:r>
      <w:proofErr w:type="gramEnd"/>
      <w:r w:rsidRPr="00D07D80">
        <w:rPr>
          <w:sz w:val="22"/>
          <w:szCs w:val="22"/>
          <w:vertAlign w:val="superscript"/>
        </w:rPr>
        <w:t>2]</w:t>
      </w:r>
    </w:p>
    <w:p w14:paraId="30FB4631" w14:textId="77777777" w:rsidR="00D07D80" w:rsidRPr="00D07D80" w:rsidRDefault="00D07D80" w:rsidP="00D07D80">
      <w:pPr>
        <w:rPr>
          <w:sz w:val="22"/>
          <w:szCs w:val="22"/>
        </w:rPr>
      </w:pPr>
    </w:p>
    <w:p w14:paraId="096464D4" w14:textId="068D3CFA" w:rsidR="00D07D80" w:rsidRPr="00D07D80" w:rsidRDefault="00D07D80" w:rsidP="00D07D80">
      <w:pPr>
        <w:ind w:firstLine="720"/>
        <w:rPr>
          <w:szCs w:val="22"/>
        </w:rPr>
      </w:pPr>
      <w:r w:rsidRPr="00D07D80">
        <w:rPr>
          <w:szCs w:val="22"/>
        </w:rPr>
        <w:t>layers</w:t>
      </w:r>
      <w:r w:rsidRPr="00D07D80">
        <w:rPr>
          <w:rFonts w:ascii="SimSun" w:eastAsia="SimSun" w:hAnsi="SimSun" w:cs="SimSun" w:hint="eastAsia"/>
          <w:szCs w:val="22"/>
        </w:rPr>
        <w:t>目录下：</w:t>
      </w:r>
    </w:p>
    <w:p w14:paraId="1CC3F79A" w14:textId="5111CC88" w:rsidR="00246D98" w:rsidRPr="00D07D80" w:rsidRDefault="00D07D80" w:rsidP="00246D98">
      <w:pPr>
        <w:ind w:firstLine="720"/>
        <w:rPr>
          <w:rFonts w:ascii="SimSun" w:eastAsia="SimSun" w:hAnsi="SimSun" w:cs="SimSun"/>
          <w:sz w:val="22"/>
          <w:szCs w:val="22"/>
        </w:rPr>
      </w:pPr>
      <w:r w:rsidRPr="00D07D80">
        <w:rPr>
          <w:rFonts w:ascii="SimSun" w:eastAsia="SimSun" w:hAnsi="SimSun" w:cs="SimSun"/>
          <w:sz w:val="22"/>
          <w:szCs w:val="22"/>
        </w:rPr>
        <w:t>attention.py:</w:t>
      </w:r>
      <w:r w:rsidRPr="00D07D80">
        <w:rPr>
          <w:rFonts w:ascii="SimSun" w:eastAsia="SimSun" w:hAnsi="SimSun" w:cs="SimSun" w:hint="eastAsia"/>
          <w:sz w:val="22"/>
          <w:szCs w:val="22"/>
        </w:rPr>
        <w:t>实现注意力机制层功能</w:t>
      </w:r>
    </w:p>
    <w:p w14:paraId="32E06063" w14:textId="7C0CF232" w:rsidR="00D07D80" w:rsidRDefault="00D07D80" w:rsidP="00246D98">
      <w:pPr>
        <w:ind w:firstLine="720"/>
        <w:rPr>
          <w:rFonts w:ascii="SimSun" w:eastAsia="SimSun" w:hAnsi="SimSun" w:cs="SimSun"/>
          <w:sz w:val="22"/>
          <w:szCs w:val="22"/>
        </w:rPr>
      </w:pPr>
      <w:r w:rsidRPr="00D07D80">
        <w:rPr>
          <w:rFonts w:ascii="SimSun" w:eastAsia="SimSun" w:hAnsi="SimSun" w:cs="SimSun"/>
          <w:sz w:val="22"/>
          <w:szCs w:val="22"/>
        </w:rPr>
        <w:t>dynamic_rnn.py:</w:t>
      </w:r>
      <w:r w:rsidRPr="00D07D80">
        <w:rPr>
          <w:rFonts w:ascii="SimSun" w:eastAsia="SimSun" w:hAnsi="SimSun" w:cs="SimSun" w:hint="eastAsia"/>
          <w:sz w:val="22"/>
          <w:szCs w:val="22"/>
        </w:rPr>
        <w:t>实现基础RNN层功能</w:t>
      </w:r>
    </w:p>
    <w:p w14:paraId="17B4526A" w14:textId="7BCA75DC" w:rsidR="00860D91" w:rsidRDefault="00860D91" w:rsidP="00246D98">
      <w:pPr>
        <w:ind w:firstLine="720"/>
        <w:rPr>
          <w:rFonts w:ascii="SimSun" w:eastAsia="SimSun" w:hAnsi="SimSun" w:cs="SimSun"/>
          <w:sz w:val="22"/>
          <w:szCs w:val="22"/>
        </w:rPr>
      </w:pPr>
    </w:p>
    <w:p w14:paraId="21187275" w14:textId="16D4904A" w:rsidR="00860D91" w:rsidRDefault="00860D91" w:rsidP="00246D98">
      <w:pPr>
        <w:ind w:firstLine="720"/>
        <w:rPr>
          <w:rFonts w:ascii="SimSun" w:eastAsia="SimSun" w:hAnsi="SimSun" w:cs="SimSun"/>
          <w:sz w:val="22"/>
          <w:szCs w:val="22"/>
        </w:rPr>
      </w:pPr>
      <w:r>
        <w:rPr>
          <w:rFonts w:ascii="SimSun" w:eastAsia="SimSun" w:hAnsi="SimSun" w:cs="SimSun" w:hint="eastAsia"/>
          <w:sz w:val="22"/>
          <w:szCs w:val="22"/>
        </w:rPr>
        <w:t>data目录下：</w:t>
      </w:r>
    </w:p>
    <w:p w14:paraId="688C936D" w14:textId="77777777" w:rsidR="00860D91" w:rsidRDefault="00860D91" w:rsidP="00246D98">
      <w:pPr>
        <w:ind w:firstLine="720"/>
        <w:rPr>
          <w:rFonts w:ascii="SimSun" w:eastAsia="SimSun" w:hAnsi="SimSun" w:cs="SimSun"/>
          <w:sz w:val="22"/>
          <w:szCs w:val="22"/>
        </w:rPr>
      </w:pPr>
      <w:r>
        <w:rPr>
          <w:rFonts w:ascii="SimSun" w:eastAsia="SimSun" w:hAnsi="SimSun" w:cs="SimSun" w:hint="eastAsia"/>
          <w:sz w:val="22"/>
          <w:szCs w:val="22"/>
        </w:rPr>
        <w:t>word</w:t>
      </w:r>
      <w:r>
        <w:rPr>
          <w:rFonts w:ascii="SimSun" w:eastAsia="SimSun" w:hAnsi="SimSun" w:cs="SimSun"/>
          <w:sz w:val="22"/>
          <w:szCs w:val="22"/>
        </w:rPr>
        <w:t>2</w:t>
      </w:r>
      <w:r>
        <w:rPr>
          <w:rFonts w:ascii="SimSun" w:eastAsia="SimSun" w:hAnsi="SimSun" w:cs="SimSun" w:hint="eastAsia"/>
          <w:sz w:val="22"/>
          <w:szCs w:val="22"/>
        </w:rPr>
        <w:t>vec文件夹：</w:t>
      </w:r>
      <w:proofErr w:type="spellStart"/>
      <w:r>
        <w:rPr>
          <w:rFonts w:ascii="SimSun" w:eastAsia="SimSun" w:hAnsi="SimSun" w:cs="SimSun" w:hint="eastAsia"/>
          <w:sz w:val="22"/>
          <w:szCs w:val="22"/>
        </w:rPr>
        <w:t>sgns</w:t>
      </w:r>
      <w:r>
        <w:rPr>
          <w:rFonts w:ascii="SimSun" w:eastAsia="SimSun" w:hAnsi="SimSun" w:cs="SimSun"/>
          <w:sz w:val="22"/>
          <w:szCs w:val="22"/>
        </w:rPr>
        <w:t>.financial.word</w:t>
      </w:r>
      <w:proofErr w:type="spellEnd"/>
      <w:r>
        <w:rPr>
          <w:rFonts w:ascii="SimSun" w:eastAsia="SimSun" w:hAnsi="SimSun" w:cs="SimSun" w:hint="eastAsia"/>
          <w:sz w:val="22"/>
          <w:szCs w:val="22"/>
        </w:rPr>
        <w:t>预训练的词向量；</w:t>
      </w:r>
    </w:p>
    <w:p w14:paraId="73B030AF" w14:textId="780E14E7" w:rsidR="00860D91" w:rsidRDefault="00860D91" w:rsidP="00860D91">
      <w:pPr>
        <w:ind w:left="2160"/>
        <w:rPr>
          <w:rFonts w:ascii="SimSun" w:eastAsia="SimSun" w:hAnsi="SimSun" w:cs="SimSun"/>
          <w:sz w:val="22"/>
          <w:szCs w:val="22"/>
        </w:rPr>
      </w:pPr>
      <w:r>
        <w:rPr>
          <w:rFonts w:ascii="SimSun" w:eastAsia="SimSun" w:hAnsi="SimSun" w:cs="SimSun"/>
          <w:sz w:val="22"/>
          <w:szCs w:val="22"/>
        </w:rPr>
        <w:t xml:space="preserve">    </w:t>
      </w:r>
      <w:proofErr w:type="spellStart"/>
      <w:r>
        <w:rPr>
          <w:rFonts w:ascii="SimSun" w:eastAsia="SimSun" w:hAnsi="SimSun" w:cs="SimSun" w:hint="eastAsia"/>
          <w:sz w:val="22"/>
          <w:szCs w:val="22"/>
        </w:rPr>
        <w:t>s</w:t>
      </w:r>
      <w:r>
        <w:rPr>
          <w:rFonts w:ascii="SimSun" w:eastAsia="SimSun" w:hAnsi="SimSun" w:cs="SimSun"/>
          <w:sz w:val="22"/>
          <w:szCs w:val="22"/>
        </w:rPr>
        <w:t>gns.financial.char</w:t>
      </w:r>
      <w:proofErr w:type="spellEnd"/>
      <w:r>
        <w:rPr>
          <w:rFonts w:ascii="SimSun" w:eastAsia="SimSun" w:hAnsi="SimSun" w:cs="SimSun" w:hint="eastAsia"/>
          <w:sz w:val="22"/>
          <w:szCs w:val="22"/>
        </w:rPr>
        <w:t>预训练的字向量</w:t>
      </w:r>
    </w:p>
    <w:p w14:paraId="4F44DE9A" w14:textId="4C2910D0" w:rsidR="00860D91" w:rsidRDefault="00860D91" w:rsidP="00860D91">
      <w:pPr>
        <w:rPr>
          <w:rFonts w:ascii="SimSun" w:eastAsia="SimSun" w:hAnsi="SimSun" w:cs="SimSun"/>
          <w:sz w:val="22"/>
          <w:szCs w:val="22"/>
        </w:rPr>
      </w:pPr>
      <w:r>
        <w:rPr>
          <w:rFonts w:ascii="SimSun" w:eastAsia="SimSun" w:hAnsi="SimSun" w:cs="SimSun"/>
          <w:sz w:val="22"/>
          <w:szCs w:val="22"/>
        </w:rPr>
        <w:tab/>
      </w:r>
      <w:r>
        <w:rPr>
          <w:rFonts w:ascii="SimSun" w:eastAsia="SimSun" w:hAnsi="SimSun" w:cs="SimSun" w:hint="eastAsia"/>
          <w:sz w:val="22"/>
          <w:szCs w:val="22"/>
        </w:rPr>
        <w:t>entity</w:t>
      </w:r>
      <w:r>
        <w:rPr>
          <w:rFonts w:ascii="SimSun" w:eastAsia="SimSun" w:hAnsi="SimSun" w:cs="SimSun"/>
          <w:sz w:val="22"/>
          <w:szCs w:val="22"/>
        </w:rPr>
        <w:t>.txt:3000</w:t>
      </w:r>
      <w:r>
        <w:rPr>
          <w:rFonts w:ascii="SimSun" w:eastAsia="SimSun" w:hAnsi="SimSun" w:cs="SimSun" w:hint="eastAsia"/>
          <w:sz w:val="22"/>
          <w:szCs w:val="22"/>
        </w:rPr>
        <w:t>余家上市公司名</w:t>
      </w:r>
    </w:p>
    <w:p w14:paraId="5E76CDAF" w14:textId="11DD2FF1" w:rsidR="00860D91" w:rsidRDefault="00860D91" w:rsidP="00860D91">
      <w:pPr>
        <w:rPr>
          <w:rFonts w:ascii="SimSun" w:eastAsia="SimSun" w:hAnsi="SimSun" w:cs="SimSun"/>
          <w:sz w:val="22"/>
          <w:szCs w:val="22"/>
        </w:rPr>
      </w:pPr>
      <w:r>
        <w:rPr>
          <w:rFonts w:ascii="SimSun" w:eastAsia="SimSun" w:hAnsi="SimSun" w:cs="SimSun"/>
          <w:sz w:val="22"/>
          <w:szCs w:val="22"/>
        </w:rPr>
        <w:tab/>
      </w:r>
      <w:r>
        <w:rPr>
          <w:rFonts w:ascii="SimSun" w:eastAsia="SimSun" w:hAnsi="SimSun" w:cs="SimSun" w:hint="eastAsia"/>
          <w:sz w:val="22"/>
          <w:szCs w:val="22"/>
        </w:rPr>
        <w:t>single</w:t>
      </w:r>
      <w:r>
        <w:rPr>
          <w:rFonts w:ascii="SimSun" w:eastAsia="SimSun" w:hAnsi="SimSun" w:cs="SimSun"/>
          <w:sz w:val="22"/>
          <w:szCs w:val="22"/>
        </w:rPr>
        <w:t>.csv</w:t>
      </w:r>
      <w:r>
        <w:rPr>
          <w:rFonts w:ascii="SimSun" w:eastAsia="SimSun" w:hAnsi="SimSun" w:cs="SimSun" w:hint="eastAsia"/>
          <w:sz w:val="22"/>
          <w:szCs w:val="22"/>
        </w:rPr>
        <w:t>：从6</w:t>
      </w:r>
      <w:r>
        <w:rPr>
          <w:rFonts w:ascii="SimSun" w:eastAsia="SimSun" w:hAnsi="SimSun" w:cs="SimSun"/>
          <w:sz w:val="22"/>
          <w:szCs w:val="22"/>
        </w:rPr>
        <w:t>5535</w:t>
      </w:r>
      <w:r>
        <w:rPr>
          <w:rFonts w:ascii="SimSun" w:eastAsia="SimSun" w:hAnsi="SimSun" w:cs="SimSun" w:hint="eastAsia"/>
          <w:sz w:val="22"/>
          <w:szCs w:val="22"/>
        </w:rPr>
        <w:t>篇金融语料中处理的单实体数据集（情感词典预测结果）</w:t>
      </w:r>
    </w:p>
    <w:p w14:paraId="6D84EF43" w14:textId="291048BD" w:rsidR="00860D91" w:rsidRDefault="00860D91" w:rsidP="00860D91">
      <w:pPr>
        <w:rPr>
          <w:rFonts w:ascii="SimSun" w:eastAsia="SimSun" w:hAnsi="SimSun" w:cs="SimSun"/>
          <w:sz w:val="22"/>
          <w:szCs w:val="22"/>
        </w:rPr>
      </w:pPr>
      <w:r>
        <w:rPr>
          <w:rFonts w:ascii="SimSun" w:eastAsia="SimSun" w:hAnsi="SimSun" w:cs="SimSun"/>
          <w:sz w:val="22"/>
          <w:szCs w:val="22"/>
        </w:rPr>
        <w:tab/>
      </w:r>
      <w:r>
        <w:rPr>
          <w:rFonts w:ascii="SimSun" w:eastAsia="SimSun" w:hAnsi="SimSun" w:cs="SimSun" w:hint="eastAsia"/>
          <w:sz w:val="22"/>
          <w:szCs w:val="22"/>
        </w:rPr>
        <w:t>multi</w:t>
      </w:r>
      <w:r>
        <w:rPr>
          <w:rFonts w:ascii="SimSun" w:eastAsia="SimSun" w:hAnsi="SimSun" w:cs="SimSun"/>
          <w:sz w:val="22"/>
          <w:szCs w:val="22"/>
        </w:rPr>
        <w:t>.csv:</w:t>
      </w:r>
      <w:r>
        <w:rPr>
          <w:rFonts w:ascii="SimSun" w:eastAsia="SimSun" w:hAnsi="SimSun" w:cs="SimSun" w:hint="eastAsia"/>
          <w:sz w:val="22"/>
          <w:szCs w:val="22"/>
        </w:rPr>
        <w:t>从6</w:t>
      </w:r>
      <w:r>
        <w:rPr>
          <w:rFonts w:ascii="SimSun" w:eastAsia="SimSun" w:hAnsi="SimSun" w:cs="SimSun"/>
          <w:sz w:val="22"/>
          <w:szCs w:val="22"/>
        </w:rPr>
        <w:t>5535</w:t>
      </w:r>
      <w:r>
        <w:rPr>
          <w:rFonts w:ascii="SimSun" w:eastAsia="SimSun" w:hAnsi="SimSun" w:cs="SimSun" w:hint="eastAsia"/>
          <w:sz w:val="22"/>
          <w:szCs w:val="22"/>
        </w:rPr>
        <w:t>篇金融语料中处理的多实体数据集（情感词典预测结果）</w:t>
      </w:r>
    </w:p>
    <w:p w14:paraId="70C354F2" w14:textId="3450677F" w:rsidR="00860D91" w:rsidRDefault="00860D91" w:rsidP="00860D91">
      <w:pPr>
        <w:rPr>
          <w:rFonts w:ascii="SimSun" w:eastAsia="SimSun" w:hAnsi="SimSun" w:cs="SimSun"/>
          <w:sz w:val="22"/>
          <w:szCs w:val="22"/>
        </w:rPr>
      </w:pPr>
      <w:r>
        <w:rPr>
          <w:rFonts w:ascii="SimSun" w:eastAsia="SimSun" w:hAnsi="SimSun" w:cs="SimSun"/>
          <w:sz w:val="22"/>
          <w:szCs w:val="22"/>
        </w:rPr>
        <w:tab/>
      </w:r>
      <w:r>
        <w:rPr>
          <w:rFonts w:ascii="SimSun" w:eastAsia="SimSun" w:hAnsi="SimSun" w:cs="SimSun" w:hint="eastAsia"/>
          <w:sz w:val="22"/>
          <w:szCs w:val="22"/>
        </w:rPr>
        <w:t>single</w:t>
      </w:r>
      <w:r>
        <w:rPr>
          <w:rFonts w:ascii="SimSun" w:eastAsia="SimSun" w:hAnsi="SimSun" w:cs="SimSun"/>
          <w:sz w:val="22"/>
          <w:szCs w:val="22"/>
        </w:rPr>
        <w:t>_test.csv:</w:t>
      </w:r>
      <w:r>
        <w:rPr>
          <w:rFonts w:ascii="SimSun" w:eastAsia="SimSun" w:hAnsi="SimSun" w:cs="SimSun" w:hint="eastAsia"/>
          <w:sz w:val="22"/>
          <w:szCs w:val="22"/>
        </w:rPr>
        <w:t>已标注的8</w:t>
      </w:r>
      <w:r>
        <w:rPr>
          <w:rFonts w:ascii="SimSun" w:eastAsia="SimSun" w:hAnsi="SimSun" w:cs="SimSun"/>
          <w:sz w:val="22"/>
          <w:szCs w:val="22"/>
        </w:rPr>
        <w:t>019</w:t>
      </w:r>
      <w:r>
        <w:rPr>
          <w:rFonts w:ascii="SimSun" w:eastAsia="SimSun" w:hAnsi="SimSun" w:cs="SimSun" w:hint="eastAsia"/>
          <w:sz w:val="22"/>
          <w:szCs w:val="22"/>
        </w:rPr>
        <w:t>句单实体</w:t>
      </w:r>
    </w:p>
    <w:p w14:paraId="0B9F3EF8" w14:textId="08D2D752" w:rsidR="00860D91" w:rsidRDefault="00860D91" w:rsidP="00860D91">
      <w:pPr>
        <w:rPr>
          <w:rFonts w:ascii="SimSun" w:eastAsia="SimSun" w:hAnsi="SimSun" w:cs="SimSun"/>
          <w:sz w:val="22"/>
          <w:szCs w:val="22"/>
        </w:rPr>
      </w:pPr>
      <w:r>
        <w:rPr>
          <w:rFonts w:ascii="SimSun" w:eastAsia="SimSun" w:hAnsi="SimSun" w:cs="SimSun"/>
          <w:sz w:val="22"/>
          <w:szCs w:val="22"/>
        </w:rPr>
        <w:tab/>
        <w:t>multi_test.csv:</w:t>
      </w:r>
      <w:r>
        <w:rPr>
          <w:rFonts w:ascii="SimSun" w:eastAsia="SimSun" w:hAnsi="SimSun" w:cs="SimSun" w:hint="eastAsia"/>
          <w:sz w:val="22"/>
          <w:szCs w:val="22"/>
        </w:rPr>
        <w:t>已标注的3</w:t>
      </w:r>
      <w:r>
        <w:rPr>
          <w:rFonts w:ascii="SimSun" w:eastAsia="SimSun" w:hAnsi="SimSun" w:cs="SimSun"/>
          <w:sz w:val="22"/>
          <w:szCs w:val="22"/>
        </w:rPr>
        <w:t>037</w:t>
      </w:r>
      <w:r>
        <w:rPr>
          <w:rFonts w:ascii="SimSun" w:eastAsia="SimSun" w:hAnsi="SimSun" w:cs="SimSun" w:hint="eastAsia"/>
          <w:sz w:val="22"/>
          <w:szCs w:val="22"/>
        </w:rPr>
        <w:t>句多实体</w:t>
      </w:r>
    </w:p>
    <w:p w14:paraId="1B9B192B" w14:textId="0ECFD9C9" w:rsidR="00860D91" w:rsidRDefault="00860D91" w:rsidP="00860D91">
      <w:pPr>
        <w:rPr>
          <w:rFonts w:ascii="SimSun" w:eastAsia="SimSun" w:hAnsi="SimSun" w:cs="SimSun"/>
          <w:sz w:val="22"/>
          <w:szCs w:val="22"/>
        </w:rPr>
      </w:pPr>
      <w:r>
        <w:rPr>
          <w:rFonts w:ascii="SimSun" w:eastAsia="SimSun" w:hAnsi="SimSun" w:cs="SimSun"/>
          <w:sz w:val="22"/>
          <w:szCs w:val="22"/>
        </w:rPr>
        <w:tab/>
        <w:t>temp.csv:8019</w:t>
      </w:r>
      <w:r>
        <w:rPr>
          <w:rFonts w:ascii="SimSun" w:eastAsia="SimSun" w:hAnsi="SimSun" w:cs="SimSun" w:hint="eastAsia"/>
          <w:sz w:val="22"/>
          <w:szCs w:val="22"/>
        </w:rPr>
        <w:t>句单实体和3</w:t>
      </w:r>
      <w:r>
        <w:rPr>
          <w:rFonts w:ascii="SimSun" w:eastAsia="SimSun" w:hAnsi="SimSun" w:cs="SimSun"/>
          <w:sz w:val="22"/>
          <w:szCs w:val="22"/>
        </w:rPr>
        <w:t>037</w:t>
      </w:r>
      <w:r>
        <w:rPr>
          <w:rFonts w:ascii="SimSun" w:eastAsia="SimSun" w:hAnsi="SimSun" w:cs="SimSun" w:hint="eastAsia"/>
          <w:sz w:val="22"/>
          <w:szCs w:val="22"/>
        </w:rPr>
        <w:t>句多实体混合</w:t>
      </w:r>
    </w:p>
    <w:p w14:paraId="56E2A53F" w14:textId="4FEA48B0" w:rsidR="00860D91" w:rsidRDefault="00860D91" w:rsidP="00860D91">
      <w:pPr>
        <w:rPr>
          <w:rFonts w:ascii="SimSun" w:eastAsia="SimSun" w:hAnsi="SimSun" w:cs="SimSun"/>
          <w:sz w:val="22"/>
          <w:szCs w:val="22"/>
        </w:rPr>
      </w:pPr>
    </w:p>
    <w:p w14:paraId="69F369DE" w14:textId="63775A17" w:rsidR="00860D91" w:rsidRDefault="00860D91" w:rsidP="00860D91">
      <w:pPr>
        <w:rPr>
          <w:rFonts w:ascii="SimSun" w:eastAsia="SimSun" w:hAnsi="SimSun" w:cs="SimSun"/>
          <w:sz w:val="22"/>
          <w:szCs w:val="22"/>
        </w:rPr>
      </w:pPr>
      <w:r>
        <w:rPr>
          <w:rFonts w:ascii="SimSun" w:eastAsia="SimSun" w:hAnsi="SimSun" w:cs="SimSun"/>
          <w:sz w:val="22"/>
          <w:szCs w:val="22"/>
        </w:rPr>
        <w:tab/>
      </w:r>
      <w:r>
        <w:rPr>
          <w:rFonts w:ascii="SimSun" w:eastAsia="SimSun" w:hAnsi="SimSun" w:cs="SimSun" w:hint="eastAsia"/>
          <w:sz w:val="22"/>
          <w:szCs w:val="22"/>
        </w:rPr>
        <w:t>best目录下：</w:t>
      </w:r>
    </w:p>
    <w:p w14:paraId="74C811BF" w14:textId="42A55FC8" w:rsidR="00860D91" w:rsidRDefault="00860D91" w:rsidP="00860D91">
      <w:pPr>
        <w:rPr>
          <w:rFonts w:ascii="SimSun" w:eastAsia="SimSun" w:hAnsi="SimSun" w:cs="SimSun"/>
          <w:sz w:val="22"/>
          <w:szCs w:val="22"/>
        </w:rPr>
      </w:pPr>
      <w:r>
        <w:rPr>
          <w:rFonts w:ascii="SimSun" w:eastAsia="SimSun" w:hAnsi="SimSun" w:cs="SimSun"/>
          <w:sz w:val="22"/>
          <w:szCs w:val="22"/>
        </w:rPr>
        <w:tab/>
      </w:r>
      <w:proofErr w:type="spellStart"/>
      <w:r>
        <w:rPr>
          <w:rFonts w:ascii="SimSun" w:eastAsia="SimSun" w:hAnsi="SimSun" w:cs="SimSun" w:hint="eastAsia"/>
          <w:sz w:val="22"/>
          <w:szCs w:val="22"/>
        </w:rPr>
        <w:t>atae_</w:t>
      </w:r>
      <w:r>
        <w:rPr>
          <w:rFonts w:ascii="SimSun" w:eastAsia="SimSun" w:hAnsi="SimSun" w:cs="SimSun"/>
          <w:sz w:val="22"/>
          <w:szCs w:val="22"/>
        </w:rPr>
        <w:t>lstm_besk.pkl</w:t>
      </w:r>
      <w:proofErr w:type="spellEnd"/>
      <w:r>
        <w:rPr>
          <w:rFonts w:ascii="SimSun" w:eastAsia="SimSun" w:hAnsi="SimSun" w:cs="SimSun"/>
          <w:sz w:val="22"/>
          <w:szCs w:val="22"/>
        </w:rPr>
        <w:t>:</w:t>
      </w:r>
      <w:r>
        <w:rPr>
          <w:rFonts w:ascii="SimSun" w:eastAsia="SimSun" w:hAnsi="SimSun" w:cs="SimSun" w:hint="eastAsia"/>
          <w:sz w:val="22"/>
          <w:szCs w:val="22"/>
        </w:rPr>
        <w:t>训练好的</w:t>
      </w:r>
      <w:proofErr w:type="spellStart"/>
      <w:r>
        <w:rPr>
          <w:rFonts w:ascii="SimSun" w:eastAsia="SimSun" w:hAnsi="SimSun" w:cs="SimSun" w:hint="eastAsia"/>
          <w:sz w:val="22"/>
          <w:szCs w:val="22"/>
        </w:rPr>
        <w:t>atae_</w:t>
      </w:r>
      <w:r>
        <w:rPr>
          <w:rFonts w:ascii="SimSun" w:eastAsia="SimSun" w:hAnsi="SimSun" w:cs="SimSun"/>
          <w:sz w:val="22"/>
          <w:szCs w:val="22"/>
        </w:rPr>
        <w:t>lstm</w:t>
      </w:r>
      <w:proofErr w:type="spellEnd"/>
      <w:r>
        <w:rPr>
          <w:rFonts w:ascii="SimSun" w:eastAsia="SimSun" w:hAnsi="SimSun" w:cs="SimSun" w:hint="eastAsia"/>
          <w:sz w:val="22"/>
          <w:szCs w:val="22"/>
        </w:rPr>
        <w:t>模型参数</w:t>
      </w:r>
    </w:p>
    <w:p w14:paraId="1E92F4CE" w14:textId="490E4B64" w:rsidR="00860D91" w:rsidRPr="00D07D80" w:rsidRDefault="00860D91" w:rsidP="00860D91">
      <w:pPr>
        <w:rPr>
          <w:rFonts w:ascii="SimSun" w:eastAsia="SimSun" w:hAnsi="SimSun" w:cs="SimSun"/>
          <w:sz w:val="22"/>
          <w:szCs w:val="22"/>
        </w:rPr>
      </w:pPr>
      <w:r>
        <w:rPr>
          <w:rFonts w:ascii="SimSun" w:eastAsia="SimSun" w:hAnsi="SimSun" w:cs="SimSun"/>
          <w:sz w:val="22"/>
          <w:szCs w:val="22"/>
        </w:rPr>
        <w:tab/>
      </w:r>
      <w:proofErr w:type="spellStart"/>
      <w:r>
        <w:rPr>
          <w:rFonts w:ascii="SimSun" w:eastAsia="SimSun" w:hAnsi="SimSun" w:cs="SimSun"/>
          <w:sz w:val="22"/>
          <w:szCs w:val="22"/>
        </w:rPr>
        <w:t>cnn_besk.pkl</w:t>
      </w:r>
      <w:proofErr w:type="spellEnd"/>
      <w:r>
        <w:rPr>
          <w:rFonts w:ascii="SimSun" w:eastAsia="SimSun" w:hAnsi="SimSun" w:cs="SimSun"/>
          <w:sz w:val="22"/>
          <w:szCs w:val="22"/>
        </w:rPr>
        <w:t>:</w:t>
      </w:r>
      <w:r>
        <w:rPr>
          <w:rFonts w:ascii="SimSun" w:eastAsia="SimSun" w:hAnsi="SimSun" w:cs="SimSun" w:hint="eastAsia"/>
          <w:sz w:val="22"/>
          <w:szCs w:val="22"/>
        </w:rPr>
        <w:t>训练好的</w:t>
      </w:r>
      <w:proofErr w:type="spellStart"/>
      <w:r>
        <w:rPr>
          <w:rFonts w:ascii="SimSun" w:eastAsia="SimSun" w:hAnsi="SimSun" w:cs="SimSun"/>
          <w:sz w:val="22"/>
          <w:szCs w:val="22"/>
        </w:rPr>
        <w:t>cnn</w:t>
      </w:r>
      <w:proofErr w:type="spellEnd"/>
      <w:r>
        <w:rPr>
          <w:rFonts w:ascii="SimSun" w:eastAsia="SimSun" w:hAnsi="SimSun" w:cs="SimSun" w:hint="eastAsia"/>
          <w:sz w:val="22"/>
          <w:szCs w:val="22"/>
        </w:rPr>
        <w:t>模型参数</w:t>
      </w:r>
    </w:p>
    <w:p w14:paraId="06C64C92" w14:textId="19B4D337" w:rsidR="00860D91" w:rsidRDefault="00860D91" w:rsidP="00860D91">
      <w:pPr>
        <w:rPr>
          <w:rFonts w:ascii="SimSun" w:eastAsia="SimSun" w:hAnsi="SimSun" w:cs="SimSun"/>
          <w:sz w:val="22"/>
          <w:szCs w:val="22"/>
        </w:rPr>
      </w:pPr>
      <w:r>
        <w:rPr>
          <w:rFonts w:ascii="SimSun" w:eastAsia="SimSun" w:hAnsi="SimSun" w:cs="SimSun"/>
          <w:sz w:val="22"/>
          <w:szCs w:val="22"/>
        </w:rPr>
        <w:tab/>
      </w:r>
      <w:proofErr w:type="spellStart"/>
      <w:r>
        <w:rPr>
          <w:rFonts w:ascii="SimSun" w:eastAsia="SimSun" w:hAnsi="SimSun" w:cs="SimSun"/>
          <w:sz w:val="22"/>
          <w:szCs w:val="22"/>
        </w:rPr>
        <w:t>ram_besk.pkl</w:t>
      </w:r>
      <w:proofErr w:type="spellEnd"/>
      <w:r>
        <w:rPr>
          <w:rFonts w:ascii="SimSun" w:eastAsia="SimSun" w:hAnsi="SimSun" w:cs="SimSun"/>
          <w:sz w:val="22"/>
          <w:szCs w:val="22"/>
        </w:rPr>
        <w:t>:</w:t>
      </w:r>
      <w:r>
        <w:rPr>
          <w:rFonts w:ascii="SimSun" w:eastAsia="SimSun" w:hAnsi="SimSun" w:cs="SimSun" w:hint="eastAsia"/>
          <w:sz w:val="22"/>
          <w:szCs w:val="22"/>
        </w:rPr>
        <w:t>训练好的</w:t>
      </w:r>
      <w:proofErr w:type="spellStart"/>
      <w:r>
        <w:rPr>
          <w:rFonts w:ascii="SimSun" w:eastAsia="SimSun" w:hAnsi="SimSun" w:cs="SimSun"/>
          <w:sz w:val="22"/>
          <w:szCs w:val="22"/>
        </w:rPr>
        <w:t>ram</w:t>
      </w:r>
      <w:r>
        <w:rPr>
          <w:rFonts w:ascii="SimSun" w:eastAsia="SimSun" w:hAnsi="SimSun" w:cs="SimSun" w:hint="eastAsia"/>
          <w:sz w:val="22"/>
          <w:szCs w:val="22"/>
        </w:rPr>
        <w:t>_</w:t>
      </w:r>
      <w:r>
        <w:rPr>
          <w:rFonts w:ascii="SimSun" w:eastAsia="SimSun" w:hAnsi="SimSun" w:cs="SimSun"/>
          <w:sz w:val="22"/>
          <w:szCs w:val="22"/>
        </w:rPr>
        <w:t>lstm</w:t>
      </w:r>
      <w:proofErr w:type="spellEnd"/>
      <w:r>
        <w:rPr>
          <w:rFonts w:ascii="SimSun" w:eastAsia="SimSun" w:hAnsi="SimSun" w:cs="SimSun" w:hint="eastAsia"/>
          <w:sz w:val="22"/>
          <w:szCs w:val="22"/>
        </w:rPr>
        <w:t>模型参数</w:t>
      </w:r>
    </w:p>
    <w:p w14:paraId="4917B467" w14:textId="4104F549" w:rsidR="00BD677E" w:rsidRPr="00D07D80" w:rsidRDefault="00BD677E" w:rsidP="00860D91">
      <w:pPr>
        <w:rPr>
          <w:rFonts w:ascii="SimSun" w:eastAsia="SimSun" w:hAnsi="SimSun" w:cs="SimSun"/>
          <w:sz w:val="22"/>
          <w:szCs w:val="22"/>
        </w:rPr>
      </w:pPr>
    </w:p>
    <w:p w14:paraId="798C3098" w14:textId="2EE66250" w:rsidR="00BD677E" w:rsidRDefault="00BD677E" w:rsidP="00BD677E">
      <w:pPr>
        <w:ind w:firstLine="720"/>
        <w:rPr>
          <w:rFonts w:ascii="SimSun" w:eastAsia="SimSun" w:hAnsi="SimSun" w:cs="SimSun"/>
          <w:b/>
          <w:sz w:val="36"/>
        </w:rPr>
      </w:pPr>
      <w:r>
        <w:rPr>
          <w:rFonts w:ascii="SimSun" w:eastAsia="SimSun" w:hAnsi="SimSun" w:cs="SimSun" w:hint="eastAsia"/>
          <w:b/>
          <w:sz w:val="36"/>
        </w:rPr>
        <w:t>四．常见问题</w:t>
      </w:r>
    </w:p>
    <w:p w14:paraId="5E34BD6B" w14:textId="77777777" w:rsidR="004971A6" w:rsidRDefault="004971A6" w:rsidP="00BD677E">
      <w:pPr>
        <w:ind w:firstLine="720"/>
      </w:pPr>
    </w:p>
    <w:p w14:paraId="2BD8431E" w14:textId="4B72D684" w:rsidR="004971A6" w:rsidRDefault="004971A6" w:rsidP="004971A6">
      <w:pPr>
        <w:pStyle w:val="ListParagraph"/>
        <w:numPr>
          <w:ilvl w:val="0"/>
          <w:numId w:val="5"/>
        </w:numPr>
        <w:rPr>
          <w:rFonts w:ascii="SimSun" w:eastAsia="SimSun" w:hAnsi="SimSun" w:cs="SimSun"/>
        </w:rPr>
      </w:pPr>
      <w:r w:rsidRPr="004971A6">
        <w:rPr>
          <w:rFonts w:ascii="SimSun" w:eastAsia="SimSun" w:hAnsi="SimSun" w:cs="SimSun" w:hint="eastAsia"/>
        </w:rPr>
        <w:t>深度学习代码默认是GPU加速，所以若电脑未装GPU可能会报错</w:t>
      </w:r>
      <w:r>
        <w:rPr>
          <w:rFonts w:ascii="SimSun" w:eastAsia="SimSun" w:hAnsi="SimSun" w:cs="SimSun" w:hint="eastAsia"/>
        </w:rPr>
        <w:t>。</w:t>
      </w:r>
    </w:p>
    <w:p w14:paraId="7DE5130C" w14:textId="4656B07A" w:rsidR="004971A6" w:rsidRDefault="004971A6" w:rsidP="004971A6">
      <w:pPr>
        <w:pStyle w:val="ListParagraph"/>
        <w:numPr>
          <w:ilvl w:val="0"/>
          <w:numId w:val="5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程序运行需要一定的内存，最好在内存较空闲的时候运行。</w:t>
      </w:r>
    </w:p>
    <w:p w14:paraId="06BD17B5" w14:textId="13FFFC91" w:rsidR="00597A18" w:rsidRPr="004971A6" w:rsidRDefault="00597A18" w:rsidP="004971A6">
      <w:pPr>
        <w:pStyle w:val="ListParagraph"/>
        <w:numPr>
          <w:ilvl w:val="0"/>
          <w:numId w:val="5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运行环境建议在安装anaconda</w:t>
      </w:r>
      <w:r>
        <w:rPr>
          <w:rFonts w:ascii="SimSun" w:eastAsia="SimSun" w:hAnsi="SimSun" w:cs="SimSun"/>
        </w:rPr>
        <w:t>3</w:t>
      </w:r>
      <w:r>
        <w:rPr>
          <w:rFonts w:ascii="SimSun" w:eastAsia="SimSun" w:hAnsi="SimSun" w:cs="SimSun" w:hint="eastAsia"/>
        </w:rPr>
        <w:t>后运行。</w:t>
      </w:r>
    </w:p>
    <w:p w14:paraId="5D58466F" w14:textId="77777777" w:rsidR="00860D91" w:rsidRPr="00D07D80" w:rsidRDefault="00860D91" w:rsidP="00860D91">
      <w:pPr>
        <w:rPr>
          <w:rFonts w:ascii="SimSun" w:eastAsia="SimSun" w:hAnsi="SimSun" w:cs="SimSun"/>
          <w:sz w:val="22"/>
          <w:szCs w:val="22"/>
        </w:rPr>
      </w:pPr>
    </w:p>
    <w:p w14:paraId="40A95A52" w14:textId="2DBF0259" w:rsidR="00D07D80" w:rsidRPr="00D07D80" w:rsidRDefault="00D07D80">
      <w:pPr>
        <w:rPr>
          <w:rFonts w:ascii="SimSun" w:eastAsia="SimSun" w:hAnsi="SimSun" w:cs="SimSun"/>
          <w:sz w:val="22"/>
          <w:szCs w:val="22"/>
        </w:rPr>
      </w:pPr>
      <w:r w:rsidRPr="00D07D80">
        <w:rPr>
          <w:rFonts w:ascii="SimSun" w:eastAsia="SimSun" w:hAnsi="SimSun" w:cs="SimSun"/>
          <w:sz w:val="22"/>
          <w:szCs w:val="22"/>
        </w:rPr>
        <w:br w:type="page"/>
      </w:r>
    </w:p>
    <w:p w14:paraId="13C9CED3" w14:textId="77777777" w:rsidR="00D07D80" w:rsidRDefault="00D07D80" w:rsidP="00246D98">
      <w:pPr>
        <w:ind w:firstLine="720"/>
        <w:rPr>
          <w:rFonts w:ascii="SimSun" w:eastAsia="SimSun" w:hAnsi="SimSun" w:cs="SimSun"/>
          <w:sz w:val="28"/>
        </w:rPr>
      </w:pPr>
    </w:p>
    <w:p w14:paraId="374BD426" w14:textId="333BEB70" w:rsidR="00246D98" w:rsidRDefault="00246D98" w:rsidP="00246D98">
      <w:pPr>
        <w:ind w:firstLine="720"/>
        <w:rPr>
          <w:sz w:val="28"/>
        </w:rPr>
      </w:pPr>
      <w:r>
        <w:rPr>
          <w:rFonts w:ascii="SimSun" w:eastAsia="SimSun" w:hAnsi="SimSun" w:cs="SimSun" w:hint="eastAsia"/>
          <w:sz w:val="28"/>
        </w:rPr>
        <w:t>模型参考以下论文：</w:t>
      </w:r>
    </w:p>
    <w:p w14:paraId="6E6EBBFA" w14:textId="6A5F7A1A" w:rsidR="00246D98" w:rsidRDefault="00246D98" w:rsidP="00246D98">
      <w:pPr>
        <w:ind w:firstLine="720"/>
        <w:rPr>
          <w:rFonts w:ascii="Helvetica" w:hAnsi="Helvetica"/>
          <w:color w:val="24292E"/>
          <w:shd w:val="clear" w:color="auto" w:fill="FFFFFF"/>
        </w:rPr>
      </w:pPr>
      <w:r>
        <w:rPr>
          <w:rFonts w:ascii="Helvetica" w:hAnsi="Helvetica"/>
          <w:color w:val="24292E"/>
          <w:shd w:val="clear" w:color="auto" w:fill="FFFFFF"/>
        </w:rPr>
        <w:t>[1]</w:t>
      </w:r>
      <w:r>
        <w:rPr>
          <w:rFonts w:ascii="Helvetica" w:hAnsi="Helvetica"/>
          <w:color w:val="24292E"/>
          <w:shd w:val="clear" w:color="auto" w:fill="FFFFFF"/>
        </w:rPr>
        <w:tab/>
        <w:t xml:space="preserve">Liu, </w:t>
      </w:r>
      <w:proofErr w:type="spellStart"/>
      <w:r>
        <w:rPr>
          <w:rFonts w:ascii="Helvetica" w:hAnsi="Helvetica"/>
          <w:color w:val="24292E"/>
          <w:shd w:val="clear" w:color="auto" w:fill="FFFFFF"/>
        </w:rPr>
        <w:t>Qiao</w:t>
      </w:r>
      <w:proofErr w:type="spellEnd"/>
      <w:r>
        <w:rPr>
          <w:rFonts w:ascii="Helvetica" w:hAnsi="Helvetica"/>
          <w:color w:val="24292E"/>
          <w:shd w:val="clear" w:color="auto" w:fill="FFFFFF"/>
        </w:rPr>
        <w:t>, et al. "Content Attention Model for Aspect Based Sentiment Analysis." Proceedings of the 2018 World Wide Web Conference on World Wide Web. International World Wide Web Conferences Steering Committee, 2018.</w:t>
      </w:r>
    </w:p>
    <w:p w14:paraId="3CFFB9F2" w14:textId="5A6176E1" w:rsidR="00246D98" w:rsidRDefault="00246D98" w:rsidP="00246D98">
      <w:pPr>
        <w:ind w:firstLine="720"/>
        <w:rPr>
          <w:rFonts w:ascii="Helvetica" w:hAnsi="Helvetica"/>
          <w:color w:val="24292E"/>
          <w:shd w:val="clear" w:color="auto" w:fill="FFFFFF"/>
        </w:rPr>
      </w:pPr>
      <w:r>
        <w:t>[2]</w:t>
      </w:r>
      <w:r>
        <w:tab/>
      </w:r>
      <w:r>
        <w:rPr>
          <w:rFonts w:ascii="Helvetica" w:hAnsi="Helvetica"/>
          <w:color w:val="24292E"/>
          <w:shd w:val="clear" w:color="auto" w:fill="FFFFFF"/>
        </w:rPr>
        <w:t>Chen, Peng, et al. "Recurrent Attention Network on Memory for Aspect Sentiment Analysis." Proceedings of the 2017 Conference on Empirical Methods in Natural Language Processing. 2017.</w:t>
      </w:r>
    </w:p>
    <w:p w14:paraId="681A702D" w14:textId="0133F1CD" w:rsidR="00D07D80" w:rsidRDefault="00D07D80" w:rsidP="00246D98">
      <w:pPr>
        <w:ind w:firstLine="720"/>
      </w:pPr>
      <w:r>
        <w:t>[3]</w:t>
      </w:r>
      <w:r w:rsidRPr="00D07D80">
        <w:rPr>
          <w:rFonts w:ascii="Helvetica" w:hAnsi="Helvetica"/>
          <w:color w:val="24292E"/>
          <w:shd w:val="clear" w:color="auto" w:fill="FFFFFF"/>
        </w:rPr>
        <w:t xml:space="preserve"> </w:t>
      </w:r>
      <w:r>
        <w:rPr>
          <w:rFonts w:ascii="Helvetica" w:hAnsi="Helvetica"/>
          <w:color w:val="24292E"/>
          <w:shd w:val="clear" w:color="auto" w:fill="FFFFFF"/>
        </w:rPr>
        <w:tab/>
        <w:t xml:space="preserve">Tang, </w:t>
      </w:r>
      <w:proofErr w:type="spellStart"/>
      <w:r>
        <w:rPr>
          <w:rFonts w:ascii="Helvetica" w:hAnsi="Helvetica"/>
          <w:color w:val="24292E"/>
          <w:shd w:val="clear" w:color="auto" w:fill="FFFFFF"/>
        </w:rPr>
        <w:t>Duyu</w:t>
      </w:r>
      <w:proofErr w:type="spellEnd"/>
      <w:r>
        <w:rPr>
          <w:rFonts w:ascii="Helvetica" w:hAnsi="Helvetica"/>
          <w:color w:val="24292E"/>
          <w:shd w:val="clear" w:color="auto" w:fill="FFFFFF"/>
        </w:rPr>
        <w:t>, B. Qin, and T. Liu. "Aspect Level Sentiment Classification with Deep Memory Network." Conference on Empirical Methods in Natural Language Processing 2016:214-224</w:t>
      </w:r>
    </w:p>
    <w:p w14:paraId="1ED5A913" w14:textId="4A7A179D" w:rsidR="00D07D80" w:rsidRDefault="00D07D80" w:rsidP="00D07D80">
      <w:pPr>
        <w:ind w:firstLine="720"/>
      </w:pPr>
      <w:r>
        <w:t>[4]</w:t>
      </w:r>
      <w:r>
        <w:tab/>
      </w:r>
      <w:r w:rsidRPr="00D07D80">
        <w:rPr>
          <w:rFonts w:ascii="Helvetica" w:hAnsi="Helvetica"/>
          <w:color w:val="24292E"/>
          <w:shd w:val="clear" w:color="auto" w:fill="FFFFFF"/>
        </w:rPr>
        <w:t xml:space="preserve"> </w:t>
      </w:r>
      <w:r>
        <w:rPr>
          <w:rFonts w:ascii="Helvetica" w:hAnsi="Helvetica"/>
          <w:color w:val="24292E"/>
          <w:shd w:val="clear" w:color="auto" w:fill="FFFFFF"/>
        </w:rPr>
        <w:t xml:space="preserve">Ma, </w:t>
      </w:r>
      <w:proofErr w:type="spellStart"/>
      <w:r>
        <w:rPr>
          <w:rFonts w:ascii="Helvetica" w:hAnsi="Helvetica"/>
          <w:color w:val="24292E"/>
          <w:shd w:val="clear" w:color="auto" w:fill="FFFFFF"/>
        </w:rPr>
        <w:t>Dehong</w:t>
      </w:r>
      <w:proofErr w:type="spellEnd"/>
      <w:r>
        <w:rPr>
          <w:rFonts w:ascii="Helvetica" w:hAnsi="Helvetica"/>
          <w:color w:val="24292E"/>
          <w:shd w:val="clear" w:color="auto" w:fill="FFFFFF"/>
        </w:rPr>
        <w:t xml:space="preserve">, et al. "Interactive Attention Networks for Aspect-Level Sentiment Classification." </w:t>
      </w:r>
      <w:proofErr w:type="spellStart"/>
      <w:r>
        <w:rPr>
          <w:rFonts w:ascii="Helvetica" w:hAnsi="Helvetica"/>
          <w:color w:val="24292E"/>
          <w:shd w:val="clear" w:color="auto" w:fill="FFFFFF"/>
        </w:rPr>
        <w:t>arXiv</w:t>
      </w:r>
      <w:proofErr w:type="spellEnd"/>
      <w:r>
        <w:rPr>
          <w:rFonts w:ascii="Helvetica" w:hAnsi="Helvetica"/>
          <w:color w:val="24292E"/>
          <w:shd w:val="clear" w:color="auto" w:fill="FFFFFF"/>
        </w:rPr>
        <w:t xml:space="preserve"> preprint arXiv:1709.00893 (2017)</w:t>
      </w:r>
    </w:p>
    <w:p w14:paraId="40D00829" w14:textId="483F55B9" w:rsidR="00D07D80" w:rsidRDefault="00D07D80" w:rsidP="00246D98">
      <w:pPr>
        <w:ind w:firstLine="720"/>
      </w:pPr>
    </w:p>
    <w:p w14:paraId="6BDC3A0B" w14:textId="0C55C827" w:rsidR="00246D98" w:rsidRDefault="00246D98" w:rsidP="00246D98">
      <w:pPr>
        <w:ind w:firstLine="720"/>
      </w:pPr>
    </w:p>
    <w:p w14:paraId="43A87D94" w14:textId="77777777" w:rsidR="00246D98" w:rsidRPr="00246D98" w:rsidRDefault="00246D98" w:rsidP="00246D98">
      <w:pPr>
        <w:ind w:firstLine="720"/>
        <w:rPr>
          <w:sz w:val="28"/>
        </w:rPr>
      </w:pPr>
    </w:p>
    <w:p w14:paraId="3C59CE9D" w14:textId="77777777" w:rsidR="00C9032F" w:rsidRPr="00122FF8" w:rsidRDefault="00C9032F" w:rsidP="00C9032F">
      <w:pPr>
        <w:rPr>
          <w:sz w:val="22"/>
        </w:rPr>
      </w:pPr>
    </w:p>
    <w:sectPr w:rsidR="00C9032F" w:rsidRPr="00122FF8" w:rsidSect="00B522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70B59"/>
    <w:multiLevelType w:val="hybridMultilevel"/>
    <w:tmpl w:val="2CF2A3E8"/>
    <w:lvl w:ilvl="0" w:tplc="9BFCA09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5652CB"/>
    <w:multiLevelType w:val="hybridMultilevel"/>
    <w:tmpl w:val="2C5E7012"/>
    <w:lvl w:ilvl="0" w:tplc="E9F04CD6">
      <w:start w:val="1"/>
      <w:numFmt w:val="decimal"/>
      <w:lvlText w:val="%1."/>
      <w:lvlJc w:val="left"/>
      <w:pPr>
        <w:ind w:left="224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960" w:hanging="360"/>
      </w:pPr>
    </w:lvl>
    <w:lvl w:ilvl="2" w:tplc="0409001B" w:tentative="1">
      <w:start w:val="1"/>
      <w:numFmt w:val="lowerRoman"/>
      <w:lvlText w:val="%3."/>
      <w:lvlJc w:val="right"/>
      <w:pPr>
        <w:ind w:left="3680" w:hanging="180"/>
      </w:pPr>
    </w:lvl>
    <w:lvl w:ilvl="3" w:tplc="0409000F" w:tentative="1">
      <w:start w:val="1"/>
      <w:numFmt w:val="decimal"/>
      <w:lvlText w:val="%4."/>
      <w:lvlJc w:val="left"/>
      <w:pPr>
        <w:ind w:left="4400" w:hanging="360"/>
      </w:pPr>
    </w:lvl>
    <w:lvl w:ilvl="4" w:tplc="04090019" w:tentative="1">
      <w:start w:val="1"/>
      <w:numFmt w:val="lowerLetter"/>
      <w:lvlText w:val="%5."/>
      <w:lvlJc w:val="left"/>
      <w:pPr>
        <w:ind w:left="5120" w:hanging="360"/>
      </w:pPr>
    </w:lvl>
    <w:lvl w:ilvl="5" w:tplc="0409001B" w:tentative="1">
      <w:start w:val="1"/>
      <w:numFmt w:val="lowerRoman"/>
      <w:lvlText w:val="%6."/>
      <w:lvlJc w:val="right"/>
      <w:pPr>
        <w:ind w:left="5840" w:hanging="180"/>
      </w:pPr>
    </w:lvl>
    <w:lvl w:ilvl="6" w:tplc="0409000F" w:tentative="1">
      <w:start w:val="1"/>
      <w:numFmt w:val="decimal"/>
      <w:lvlText w:val="%7."/>
      <w:lvlJc w:val="left"/>
      <w:pPr>
        <w:ind w:left="6560" w:hanging="360"/>
      </w:pPr>
    </w:lvl>
    <w:lvl w:ilvl="7" w:tplc="04090019" w:tentative="1">
      <w:start w:val="1"/>
      <w:numFmt w:val="lowerLetter"/>
      <w:lvlText w:val="%8."/>
      <w:lvlJc w:val="left"/>
      <w:pPr>
        <w:ind w:left="7280" w:hanging="360"/>
      </w:pPr>
    </w:lvl>
    <w:lvl w:ilvl="8" w:tplc="0409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2" w15:restartNumberingAfterBreak="0">
    <w:nsid w:val="297A5E27"/>
    <w:multiLevelType w:val="hybridMultilevel"/>
    <w:tmpl w:val="7EA64890"/>
    <w:lvl w:ilvl="0" w:tplc="01C64E5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C4AD3"/>
    <w:multiLevelType w:val="hybridMultilevel"/>
    <w:tmpl w:val="8828D6FA"/>
    <w:lvl w:ilvl="0" w:tplc="04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4" w15:restartNumberingAfterBreak="0">
    <w:nsid w:val="53AE7163"/>
    <w:multiLevelType w:val="hybridMultilevel"/>
    <w:tmpl w:val="801AF038"/>
    <w:lvl w:ilvl="0" w:tplc="0409000F">
      <w:start w:val="1"/>
      <w:numFmt w:val="decimal"/>
      <w:lvlText w:val="%1."/>
      <w:lvlJc w:val="left"/>
      <w:pPr>
        <w:ind w:left="224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5" w15:restartNumberingAfterBreak="0">
    <w:nsid w:val="6A156C1B"/>
    <w:multiLevelType w:val="hybridMultilevel"/>
    <w:tmpl w:val="41C46B46"/>
    <w:lvl w:ilvl="0" w:tplc="54047A38">
      <w:start w:val="1"/>
      <w:numFmt w:val="japaneseCounting"/>
      <w:lvlText w:val="%1、"/>
      <w:lvlJc w:val="left"/>
      <w:pPr>
        <w:ind w:left="1160" w:hanging="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C4715"/>
    <w:multiLevelType w:val="hybridMultilevel"/>
    <w:tmpl w:val="42DC51FC"/>
    <w:lvl w:ilvl="0" w:tplc="010EF56E">
      <w:start w:val="1"/>
      <w:numFmt w:val="decimal"/>
      <w:lvlText w:val="%1."/>
      <w:lvlJc w:val="left"/>
      <w:pPr>
        <w:ind w:left="2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60" w:hanging="360"/>
      </w:pPr>
    </w:lvl>
    <w:lvl w:ilvl="2" w:tplc="0409001B" w:tentative="1">
      <w:start w:val="1"/>
      <w:numFmt w:val="lowerRoman"/>
      <w:lvlText w:val="%3."/>
      <w:lvlJc w:val="right"/>
      <w:pPr>
        <w:ind w:left="3680" w:hanging="180"/>
      </w:pPr>
    </w:lvl>
    <w:lvl w:ilvl="3" w:tplc="0409000F" w:tentative="1">
      <w:start w:val="1"/>
      <w:numFmt w:val="decimal"/>
      <w:lvlText w:val="%4."/>
      <w:lvlJc w:val="left"/>
      <w:pPr>
        <w:ind w:left="4400" w:hanging="360"/>
      </w:pPr>
    </w:lvl>
    <w:lvl w:ilvl="4" w:tplc="04090019" w:tentative="1">
      <w:start w:val="1"/>
      <w:numFmt w:val="lowerLetter"/>
      <w:lvlText w:val="%5."/>
      <w:lvlJc w:val="left"/>
      <w:pPr>
        <w:ind w:left="5120" w:hanging="360"/>
      </w:pPr>
    </w:lvl>
    <w:lvl w:ilvl="5" w:tplc="0409001B" w:tentative="1">
      <w:start w:val="1"/>
      <w:numFmt w:val="lowerRoman"/>
      <w:lvlText w:val="%6."/>
      <w:lvlJc w:val="right"/>
      <w:pPr>
        <w:ind w:left="5840" w:hanging="180"/>
      </w:pPr>
    </w:lvl>
    <w:lvl w:ilvl="6" w:tplc="0409000F" w:tentative="1">
      <w:start w:val="1"/>
      <w:numFmt w:val="decimal"/>
      <w:lvlText w:val="%7."/>
      <w:lvlJc w:val="left"/>
      <w:pPr>
        <w:ind w:left="6560" w:hanging="360"/>
      </w:pPr>
    </w:lvl>
    <w:lvl w:ilvl="7" w:tplc="04090019" w:tentative="1">
      <w:start w:val="1"/>
      <w:numFmt w:val="lowerLetter"/>
      <w:lvlText w:val="%8."/>
      <w:lvlJc w:val="left"/>
      <w:pPr>
        <w:ind w:left="7280" w:hanging="360"/>
      </w:pPr>
    </w:lvl>
    <w:lvl w:ilvl="8" w:tplc="0409001B" w:tentative="1">
      <w:start w:val="1"/>
      <w:numFmt w:val="lowerRoman"/>
      <w:lvlText w:val="%9."/>
      <w:lvlJc w:val="right"/>
      <w:pPr>
        <w:ind w:left="800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63"/>
    <w:rsid w:val="000834FB"/>
    <w:rsid w:val="00122FF8"/>
    <w:rsid w:val="00154122"/>
    <w:rsid w:val="001C70C3"/>
    <w:rsid w:val="001E6E87"/>
    <w:rsid w:val="00246D98"/>
    <w:rsid w:val="003211C3"/>
    <w:rsid w:val="004971A6"/>
    <w:rsid w:val="004D2CE6"/>
    <w:rsid w:val="00597A18"/>
    <w:rsid w:val="008043BB"/>
    <w:rsid w:val="00860D91"/>
    <w:rsid w:val="00865B63"/>
    <w:rsid w:val="00B52265"/>
    <w:rsid w:val="00BD677E"/>
    <w:rsid w:val="00C5425C"/>
    <w:rsid w:val="00C9032F"/>
    <w:rsid w:val="00D0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FD0BF"/>
  <w15:chartTrackingRefBased/>
  <w15:docId w15:val="{2004AC26-153A-BE4D-B147-F916CF04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D9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B63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HYX0885</dc:creator>
  <cp:keywords/>
  <dc:description/>
  <cp:lastModifiedBy>HYX0885</cp:lastModifiedBy>
  <cp:revision>6</cp:revision>
  <dcterms:created xsi:type="dcterms:W3CDTF">2018-10-08T02:10:00Z</dcterms:created>
  <dcterms:modified xsi:type="dcterms:W3CDTF">2018-10-09T03:08:00Z</dcterms:modified>
</cp:coreProperties>
</file>