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DA6C9" w14:textId="77777777" w:rsidR="00DD507A" w:rsidRDefault="00DD507A">
      <w:r>
        <w:t xml:space="preserve">So the story begins, should I start now? Yeah, the story begins with um, a boy playing football. Uh, and, or soccer. And he is kicking the ball and playing with himself. And then his dad comes and he kicks the ball one more time and goes over to see his dad. And they talk for awhile and then they go home. They go to their, um, two story house with, uh, a pointed roof. And they go inside and they talk for a little bit. And then the boy goes up the stairs to bed, and the dad goes to bed on the first floor. </w:t>
      </w:r>
    </w:p>
    <w:p w14:paraId="10545D0A" w14:textId="77777777" w:rsidR="00DD507A" w:rsidRDefault="00DD507A"/>
    <w:p w14:paraId="0F821151" w14:textId="77777777" w:rsidR="00DD507A" w:rsidRDefault="00DD507A">
      <w:r>
        <w:t>Um, then the boy goes to sleep but he starts having a dream. Um, where he’s flying. Um, and there’s a bird flying with him. And then, and it’s peacefully and nice and they’re flying along but then suddenly the bird splits into two birds and it’s still fine actually. And then the two birds turn around and they start chasing him. And he can’t get away from them but then he wakes up. So it’s okay.</w:t>
      </w:r>
    </w:p>
    <w:p w14:paraId="0BDF0B3F" w14:textId="77777777" w:rsidR="00DD507A" w:rsidRDefault="00DD507A"/>
    <w:p w14:paraId="06BF39EB" w14:textId="77777777" w:rsidR="00DD507A" w:rsidRDefault="00DD507A">
      <w:r>
        <w:t xml:space="preserve">Um, he goes back to sleep and sleeps the rest of the night pretty peacefully. Then he, uh, wakes up in the morning. Um, he briefly talks to his dad before he leaves for the day. Um, and their day passes and he comes back home. Or his dad comes to meet him and they walk home. And and they go inside and the sit down and they chat for like, I think like a little less than they did the first day. And then, the dad goes to sleep on the first floor. </w:t>
      </w:r>
    </w:p>
    <w:p w14:paraId="711DB187" w14:textId="77777777" w:rsidR="00DD507A" w:rsidRDefault="00DD507A"/>
    <w:p w14:paraId="1B307AFC" w14:textId="77777777" w:rsidR="00DD507A" w:rsidRDefault="00DD507A">
      <w:r>
        <w:t xml:space="preserve">And the boy goes to sleep upstairs, and again he’s dreaming about the, about the bird. And it starts out okay and then the bird turns into two birds and then the two birds turn into four birds and then they are chasing him. And he tries to get away but he can’t. um, and then he wakes up again. Goes back to sleep and sleeps peacefully the rest of the night. Then wakes up, um, his dad. Or, I forgot, the first day, his dad, um, comes upstairs to wake him up. But the second day his dad just calls him, calls his name to wake him up at the bottom of the stairs. Um, so he goes downstairs, um, talks to his dad for a little bit, and then um, he leaves for the day. </w:t>
      </w:r>
    </w:p>
    <w:p w14:paraId="2DEAE19A" w14:textId="77777777" w:rsidR="00DD507A" w:rsidRDefault="00DD507A"/>
    <w:p w14:paraId="26DD926F" w14:textId="77777777" w:rsidR="00DD507A" w:rsidRDefault="00DD507A">
      <w:r>
        <w:t>The day passes. Um, his dad comes to pick him up, they go back home. Speak briefly, go to bed, dad goes to bed downstairs, he goes to sleep upstairs. And then he dreams again about the birds. And, uh, the bird, turns into two birds, and then into four birds, and then it turns into this big horrible monster with big gangly legs, uh, and arms. But then there’s another boy who comes and helps him and it wins. And then something happens, I forget, and um, he loses his friend and, I think they might have been playing with the ball together. He loses his friend and the friend leaves. Well, we don’t know where the friend is. Um, and he goes and finds the ball, and he wakes up. Goes back to sleep, sleeps peacefully for the rest of the night.</w:t>
      </w:r>
    </w:p>
    <w:p w14:paraId="1D477CBA" w14:textId="77777777" w:rsidR="00DD507A" w:rsidRDefault="00DD507A"/>
    <w:p w14:paraId="5A889B39" w14:textId="77777777" w:rsidR="00DD507A" w:rsidRDefault="00DD507A">
      <w:r>
        <w:t>He goes back, goes outside, um, to that first day. And he plays around with the ball with a while but he’s really not, um, really trying to score or anything. But then suddenly his friend comes up behind him and and he’s really excited because he loves his friend. And they chat for a little bit and, yeah, they’re very happy, and I think that’s the end of the story. So I’m done.</w:t>
      </w:r>
    </w:p>
    <w:sectPr w:rsidR="00DD507A" w:rsidSect="002B75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507A"/>
    <w:rsid w:val="000B760B"/>
    <w:rsid w:val="002B75C0"/>
    <w:rsid w:val="00622BF4"/>
    <w:rsid w:val="00B20447"/>
    <w:rsid w:val="00DD50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75113AD"/>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470</Words>
  <Characters>2683</Characters>
  <Application>Microsoft Office Word</Application>
  <DocSecurity>0</DocSecurity>
  <Lines>22</Lines>
  <Paragraphs>6</Paragraphs>
  <ScaleCrop>false</ScaleCrop>
  <Company/>
  <LinksUpToDate>false</LinksUpToDate>
  <CharactersWithSpaces>3147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L. Nguyen</dc:creator>
  <cp:keywords/>
  <dc:description/>
  <cp:lastModifiedBy>Silvy Collin</cp:lastModifiedBy>
  <cp:revision>2</cp:revision>
  <dcterms:created xsi:type="dcterms:W3CDTF">2016-03-03T01:33:00Z</dcterms:created>
  <dcterms:modified xsi:type="dcterms:W3CDTF">2025-02-20T14:01:00Z</dcterms:modified>
</cp:coreProperties>
</file>