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82683D" w14:textId="77777777" w:rsidR="000B760B" w:rsidRDefault="00190197">
      <w:r>
        <w:t xml:space="preserve">Okay, so it started off with the same clip as when we were testing the sound. So it was sort of a commercial for like movie snacks I guess? Like, at a theater? </w:t>
      </w:r>
      <w:bookmarkStart w:id="0" w:name="_GoBack"/>
      <w:r>
        <w:t xml:space="preserve">There were like dancing popcorns and then they were singing about chocolate and candy bars and all the great things you could buy in the lobby. </w:t>
      </w:r>
      <w:bookmarkEnd w:id="0"/>
      <w:r>
        <w:t>Um, and, yeah there were little dancing popcorn things, and then there was a lady at the counter. Um, and they were singing the whole time. So then that ended, and it, uh, there’s was like, uh, kind of plus shaped thing that faded into the next part of the movie. Um, and that seemed to be like, sort of an animated story about shapes. So my interpretation was that there was a main character with the little triangle, and it was playing with his ball and at recess or something, in a big rectangle shaped area. And then his mom came, and like picked up her son from school I guess? And took him to the house, and there was like, uh, bars that were in a house shape. And they were going up and down the stairs, and there was sort of like, repetitive things that they would do. Like he would go up and down, and the mom would go up and down. Then, they would be like on separate levels, and then both of them would turn over. Um, okay, so that happens so, and then, I interpreted it as, it as, um, humans having little day dreams or playing. So the house would open up, and become different things like birds. Um, and the little triangle would kind of fly around with the birds, and like, it sort of looke</w:t>
      </w:r>
      <w:r w:rsidR="003D4578">
        <w:t xml:space="preserve">d like he was in the mountains because the black bars that were the house were sort of shaped like mountains. Um, and then he would go back inside the house, and interact with the mom some. And then, kind of what happened, in the daydream, where the house would transform again, and he would play with the birds, and then come back inside. Um, so that happened a few times, and then, um, there’s a point, I guess the little triangle had a friend who is a square. And then, they were sort of playing with the ball again. Um, and sometimes the house would transform into sort of a person, who was trying to catch the little triangle. Um. So I don’t know. So sometimes it seemed like the person is scary and sometimes sort of benevolent. Um, so anyway, the person moved there, and the ball and the little triangle and the little friend whose a square are playing. And then, later the, the house slash person transforms again into that same yard. Like, I don’t know. It’s just a rectangle, but I imagined it as a school yard. Um, and then the little triangle is playing with the ball again inside of there. And then, I don’t really remember. Um, he ends with the shapes going off the screen, and then that same um sort of like plus shaped thing fades out, um, and that’s how that story </w:t>
      </w:r>
      <w:r w:rsidR="00F47D5D">
        <w:t>ended, and that is my interpretation of my memory of this story. The end.</w:t>
      </w:r>
    </w:p>
    <w:sectPr w:rsidR="000B760B"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7"/>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0197"/>
    <w:rsid w:val="000B760B"/>
    <w:rsid w:val="00190197"/>
    <w:rsid w:val="002B75C0"/>
    <w:rsid w:val="003D4578"/>
    <w:rsid w:val="00A63AAD"/>
    <w:rsid w:val="00F47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C02A8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427</Words>
  <Characters>2437</Characters>
  <Application>Microsoft Macintosh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Mai L. Nguyen</cp:lastModifiedBy>
  <cp:revision>1</cp:revision>
  <dcterms:created xsi:type="dcterms:W3CDTF">2015-12-19T22:21:00Z</dcterms:created>
  <dcterms:modified xsi:type="dcterms:W3CDTF">2015-12-20T01:53:00Z</dcterms:modified>
</cp:coreProperties>
</file>