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05CA" w14:textId="77777777" w:rsidR="00BD171A" w:rsidRDefault="00BD171A">
      <w:r>
        <w:t xml:space="preserve">The story begins with the young boy who </w:t>
      </w:r>
      <w:r w:rsidR="00073348">
        <w:t xml:space="preserve">was kicking the ball by himself in a park. He kicks it and chases it and kicks it and chases it until he’s done and decides to go home for the day. He goes home and his father is there as well. And when they get home the two of them go to bed. The boy’s room is on the second floor of the house and the father’s room is on the first floor. His father walks his son upstairs and tucks him into bed, and then he returns downstairs and the father goes to bed in his room on the first floor. The boy falls asleep quickly. </w:t>
      </w:r>
    </w:p>
    <w:p w14:paraId="541AE701" w14:textId="77777777" w:rsidR="00073348" w:rsidRDefault="00073348"/>
    <w:p w14:paraId="271CFC4A" w14:textId="77777777" w:rsidR="00073348" w:rsidRDefault="00073348">
      <w:r>
        <w:t xml:space="preserve">And pretty soon after he falls asleep, he begins to dream. This first night he dreams of a bird that turns into four birds, and are flying around. And then after the birds have been flying around, the dream is over and the rest of the night the boy sleeps soundly. In the morning, the father comes upstairs to wake him up. And the boy leaves the house for the day. </w:t>
      </w:r>
    </w:p>
    <w:p w14:paraId="1E075E14" w14:textId="77777777" w:rsidR="00BD171A" w:rsidRDefault="00BD171A"/>
    <w:p w14:paraId="1BB0EBC7" w14:textId="77777777" w:rsidR="00073348" w:rsidRDefault="00073348">
      <w:r>
        <w:t xml:space="preserve">At the end of the day the fathe and son return to the house and again go to bed. The boy walks upstairs to the second floor to his bedroom and the father goes to bed downstairs. Pretty quickly, the boy falls asleep and begins to dream again. The same four birds from the previous night are in his dream the second night. These four birds join together and form a monster that is, uh, two legs and two arms. And the monster starts to chase the boy and then the dream ends, and the boy </w:t>
      </w:r>
      <w:r w:rsidR="001800B4">
        <w:t xml:space="preserve">sleeps the rest of the night without any dreams. </w:t>
      </w:r>
    </w:p>
    <w:p w14:paraId="6D51E1D8" w14:textId="77777777" w:rsidR="001800B4" w:rsidRDefault="001800B4"/>
    <w:p w14:paraId="79521047" w14:textId="77777777" w:rsidR="001800B4" w:rsidRDefault="001800B4">
      <w:r>
        <w:t>In the morning, the father goes to the base of the stairs and screams up to the boy to tell him to wake up. The boy comes downstairs and he leaves for the, leaves the house on the third day. At the end of the day the boy and the father come back to the house and both go to bed. The boy goes to bed upstairs and the father goes to bed downstairs. After a little while, the boy begins to dream again. This time, the dream picks up with the monster again but the boy is not alone. There’s a friend, who he has never seen before, but it’s another boy. The monster begins to come after both of the boys and reaches after them, reaches them with their arms. Together the boys find, uh, a ball and a slingshot. And they shoot it at the monster, but they wait until the last second. And it hits the monster and the monster falls into a pile of rubble. The boy is happy that the monster is dead but then he’s confused because he can’t find his friend anywhere. He looks through the pile of rubble and he finds the ball, but not the friend. The dream ends and he still hasn’t found his friend.</w:t>
      </w:r>
    </w:p>
    <w:p w14:paraId="5C477AE3" w14:textId="77777777" w:rsidR="001800B4" w:rsidRDefault="001800B4"/>
    <w:p w14:paraId="3D42437C" w14:textId="77777777" w:rsidR="001800B4" w:rsidRDefault="001800B4">
      <w:r>
        <w:t>In the morning, the dad comes to the base of the stairs and calls for the son to wake up. The son goes out and goes back to the same park from before. He’s kicking around his ball, and from the woods, the friend appears, but the boy doesn’t seem him yet. The friend walks up to the boy from behind and taps him on the shoulder. Then the boy whirls around and sees his friend. And together they play and they pass the ball back and forth, and the boy, it’s the same boy from the dream, and that’s what the first boy realizes. And they play passing back and forth and then that’s the end of the story. I’m done.</w:t>
      </w:r>
    </w:p>
    <w:sectPr w:rsidR="001800B4"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71A"/>
    <w:rsid w:val="00073348"/>
    <w:rsid w:val="000B760B"/>
    <w:rsid w:val="001800B4"/>
    <w:rsid w:val="002B75C0"/>
    <w:rsid w:val="00B20447"/>
    <w:rsid w:val="00BD171A"/>
    <w:rsid w:val="00D41A59"/>
    <w:rsid w:val="00E11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59A6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2016-03-03T02:34:00Z</dcterms:created>
  <dcterms:modified xsi:type="dcterms:W3CDTF">2025-02-20T14:03:00Z</dcterms:modified>
</cp:coreProperties>
</file>