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1540AB01" w:rsidR="000154E9" w:rsidRPr="00915FD3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Title:</w:t>
      </w:r>
      <w:r w:rsidRPr="00915FD3">
        <w:rPr>
          <w:rFonts w:ascii="Verdana" w:hAnsi="Verdana"/>
          <w:b/>
          <w:sz w:val="24"/>
          <w:szCs w:val="24"/>
        </w:rPr>
        <w:t xml:space="preserve"> </w:t>
      </w:r>
      <w:r w:rsidR="00DC51B1" w:rsidRPr="00915FD3">
        <w:rPr>
          <w:rFonts w:ascii="Verdana" w:hAnsi="Verdana"/>
          <w:b/>
          <w:sz w:val="24"/>
          <w:szCs w:val="24"/>
        </w:rPr>
        <w:fldChar w:fldCharType="begin"/>
      </w:r>
      <w:r w:rsidR="00DC51B1" w:rsidRPr="00915FD3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915FD3">
        <w:rPr>
          <w:rFonts w:ascii="Verdana" w:hAnsi="Verdana"/>
          <w:b/>
          <w:sz w:val="24"/>
          <w:szCs w:val="24"/>
        </w:rPr>
        <w:fldChar w:fldCharType="separate"/>
      </w:r>
      <w:r w:rsidR="00141C7F" w:rsidRPr="00915FD3">
        <w:rPr>
          <w:rFonts w:ascii="Verdana" w:hAnsi="Verdana"/>
          <w:b/>
          <w:sz w:val="24"/>
          <w:szCs w:val="24"/>
        </w:rPr>
        <w:t>Article 400, 402, 404, 406</w:t>
      </w:r>
      <w:r w:rsidR="00DC51B1" w:rsidRPr="00915FD3">
        <w:rPr>
          <w:rFonts w:ascii="Verdana" w:hAnsi="Verdana"/>
          <w:b/>
          <w:sz w:val="24"/>
          <w:szCs w:val="24"/>
        </w:rPr>
        <w:fldChar w:fldCharType="end"/>
      </w:r>
      <w:r w:rsidR="00CF7AA0" w:rsidRPr="00915FD3">
        <w:rPr>
          <w:rFonts w:ascii="Verdana" w:hAnsi="Verdana"/>
          <w:b/>
          <w:sz w:val="20"/>
          <w:szCs w:val="20"/>
        </w:rPr>
        <w:tab/>
      </w:r>
      <w:r w:rsidR="00CF7AA0" w:rsidRPr="00915FD3">
        <w:rPr>
          <w:rFonts w:ascii="Verdana" w:hAnsi="Verdana"/>
          <w:sz w:val="20"/>
          <w:szCs w:val="20"/>
        </w:rPr>
        <w:fldChar w:fldCharType="begin"/>
      </w:r>
      <w:r w:rsidR="00CF7AA0" w:rsidRPr="00915FD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915FD3">
        <w:rPr>
          <w:rFonts w:ascii="Verdana" w:hAnsi="Verdana"/>
          <w:sz w:val="20"/>
          <w:szCs w:val="20"/>
        </w:rPr>
        <w:fldChar w:fldCharType="separate"/>
      </w:r>
      <w:r w:rsidR="00141C7F" w:rsidRPr="00915FD3">
        <w:rPr>
          <w:rFonts w:ascii="Verdana" w:hAnsi="Verdana"/>
          <w:sz w:val="20"/>
          <w:szCs w:val="20"/>
        </w:rPr>
        <w:t>Test</w:t>
      </w:r>
      <w:r w:rsidR="00CF7AA0" w:rsidRPr="00915FD3">
        <w:rPr>
          <w:rFonts w:ascii="Verdana" w:hAnsi="Verdana"/>
          <w:sz w:val="20"/>
          <w:szCs w:val="20"/>
        </w:rPr>
        <w:fldChar w:fldCharType="end"/>
      </w:r>
      <w:r w:rsidR="00CF7AA0" w:rsidRPr="00915FD3">
        <w:rPr>
          <w:rFonts w:ascii="Verdana" w:hAnsi="Verdana"/>
          <w:sz w:val="20"/>
          <w:szCs w:val="20"/>
        </w:rPr>
        <w:t xml:space="preserve">: </w:t>
      </w:r>
      <w:r w:rsidR="00CF7AA0" w:rsidRPr="00915FD3">
        <w:rPr>
          <w:rFonts w:ascii="Verdana" w:hAnsi="Verdana"/>
          <w:sz w:val="20"/>
          <w:szCs w:val="20"/>
        </w:rPr>
        <w:fldChar w:fldCharType="begin"/>
      </w:r>
      <w:r w:rsidR="00CF7AA0" w:rsidRPr="00915FD3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915FD3">
        <w:rPr>
          <w:rFonts w:ascii="Verdana" w:hAnsi="Verdana"/>
          <w:sz w:val="20"/>
          <w:szCs w:val="20"/>
        </w:rPr>
        <w:fldChar w:fldCharType="separate"/>
      </w:r>
      <w:r w:rsidR="00141C7F" w:rsidRPr="00915FD3">
        <w:rPr>
          <w:rFonts w:ascii="Verdana" w:hAnsi="Verdana"/>
          <w:sz w:val="20"/>
          <w:szCs w:val="20"/>
        </w:rPr>
        <w:t>5</w:t>
      </w:r>
      <w:r w:rsidR="00CF7AA0" w:rsidRPr="00915FD3">
        <w:rPr>
          <w:rFonts w:ascii="Verdana" w:hAnsi="Verdana"/>
          <w:sz w:val="20"/>
          <w:szCs w:val="20"/>
        </w:rPr>
        <w:fldChar w:fldCharType="end"/>
      </w:r>
    </w:p>
    <w:p w14:paraId="314302D1" w14:textId="189E4867" w:rsidR="00E013AA" w:rsidRPr="00915FD3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fldChar w:fldCharType="begin"/>
      </w:r>
      <w:r w:rsidRPr="00915FD3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915FD3">
        <w:rPr>
          <w:rFonts w:ascii="Verdana" w:hAnsi="Verdana"/>
          <w:sz w:val="20"/>
          <w:szCs w:val="20"/>
        </w:rPr>
        <w:fldChar w:fldCharType="end"/>
      </w:r>
      <w:r w:rsidR="00E130F3" w:rsidRPr="00915FD3">
        <w:rPr>
          <w:rFonts w:ascii="Verdana" w:hAnsi="Verdana"/>
          <w:sz w:val="20"/>
          <w:szCs w:val="20"/>
        </w:rPr>
        <w:t>Course</w:t>
      </w:r>
      <w:r w:rsidRPr="00915FD3">
        <w:rPr>
          <w:rFonts w:ascii="Verdana" w:hAnsi="Verdana"/>
          <w:sz w:val="20"/>
          <w:szCs w:val="20"/>
        </w:rPr>
        <w:t>:</w:t>
      </w:r>
      <w:r w:rsidR="00DC51B1" w:rsidRPr="00915FD3">
        <w:rPr>
          <w:rFonts w:ascii="Verdana" w:hAnsi="Verdana"/>
          <w:sz w:val="20"/>
          <w:szCs w:val="20"/>
        </w:rPr>
        <w:t xml:space="preserve"> </w:t>
      </w:r>
      <w:r w:rsidR="00DC51B1" w:rsidRPr="00915FD3">
        <w:rPr>
          <w:rFonts w:ascii="Verdana" w:hAnsi="Verdana"/>
          <w:sz w:val="20"/>
          <w:szCs w:val="20"/>
        </w:rPr>
        <w:fldChar w:fldCharType="begin"/>
      </w:r>
      <w:r w:rsidR="00DC51B1" w:rsidRPr="00915FD3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915FD3">
        <w:rPr>
          <w:rFonts w:ascii="Verdana" w:hAnsi="Verdana"/>
          <w:sz w:val="20"/>
          <w:szCs w:val="20"/>
        </w:rPr>
        <w:fldChar w:fldCharType="separate"/>
      </w:r>
      <w:r w:rsidR="00141C7F" w:rsidRPr="00915FD3">
        <w:rPr>
          <w:rFonts w:ascii="Verdana" w:hAnsi="Verdana"/>
          <w:sz w:val="20"/>
          <w:szCs w:val="20"/>
        </w:rPr>
        <w:t>Electrical Applications</w:t>
      </w:r>
      <w:r w:rsidR="00DC51B1" w:rsidRPr="00915FD3">
        <w:rPr>
          <w:rFonts w:ascii="Verdana" w:hAnsi="Verdana"/>
          <w:sz w:val="20"/>
          <w:szCs w:val="20"/>
        </w:rPr>
        <w:fldChar w:fldCharType="end"/>
      </w:r>
      <w:r w:rsidRPr="00915FD3">
        <w:rPr>
          <w:rFonts w:ascii="Verdana" w:hAnsi="Verdana"/>
          <w:sz w:val="20"/>
          <w:szCs w:val="20"/>
        </w:rPr>
        <w:tab/>
      </w:r>
      <w:r w:rsidR="00E130F3" w:rsidRPr="00915FD3">
        <w:rPr>
          <w:rFonts w:ascii="Verdana" w:hAnsi="Verdana"/>
          <w:sz w:val="20"/>
          <w:szCs w:val="20"/>
        </w:rPr>
        <w:t>Unit</w:t>
      </w:r>
      <w:r w:rsidRPr="00915FD3">
        <w:rPr>
          <w:rFonts w:ascii="Verdana" w:hAnsi="Verdana"/>
          <w:sz w:val="20"/>
          <w:szCs w:val="20"/>
        </w:rPr>
        <w:t xml:space="preserve">: </w:t>
      </w:r>
      <w:r w:rsidR="00DC51B1" w:rsidRPr="00915FD3">
        <w:rPr>
          <w:rFonts w:ascii="Verdana" w:hAnsi="Verdana"/>
          <w:sz w:val="20"/>
          <w:szCs w:val="20"/>
        </w:rPr>
        <w:fldChar w:fldCharType="begin"/>
      </w:r>
      <w:r w:rsidR="00DC51B1" w:rsidRPr="00915FD3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915FD3">
        <w:rPr>
          <w:rFonts w:ascii="Verdana" w:hAnsi="Verdana"/>
          <w:sz w:val="20"/>
          <w:szCs w:val="20"/>
        </w:rPr>
        <w:fldChar w:fldCharType="separate"/>
      </w:r>
      <w:r w:rsidR="00141C7F" w:rsidRPr="00915FD3">
        <w:rPr>
          <w:rFonts w:ascii="Verdana" w:hAnsi="Verdana"/>
          <w:sz w:val="20"/>
          <w:szCs w:val="20"/>
        </w:rPr>
        <w:t>Code</w:t>
      </w:r>
      <w:r w:rsidR="00DC51B1" w:rsidRPr="00915FD3">
        <w:rPr>
          <w:rFonts w:ascii="Verdana" w:hAnsi="Verdana"/>
          <w:sz w:val="20"/>
          <w:szCs w:val="20"/>
        </w:rPr>
        <w:fldChar w:fldCharType="end"/>
      </w:r>
      <w:r w:rsidR="00FD746F" w:rsidRPr="00915FD3">
        <w:rPr>
          <w:rFonts w:ascii="Verdana" w:hAnsi="Verdana"/>
          <w:sz w:val="20"/>
          <w:szCs w:val="20"/>
        </w:rPr>
        <w:tab/>
        <w:t xml:space="preserve">CLO: </w:t>
      </w:r>
      <w:r w:rsidR="00FD746F" w:rsidRPr="00915FD3">
        <w:rPr>
          <w:rFonts w:ascii="Verdana" w:hAnsi="Verdana"/>
          <w:sz w:val="20"/>
          <w:szCs w:val="20"/>
        </w:rPr>
        <w:fldChar w:fldCharType="begin"/>
      </w:r>
      <w:r w:rsidR="00FD746F" w:rsidRPr="00915FD3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915FD3">
        <w:rPr>
          <w:rFonts w:ascii="Verdana" w:hAnsi="Verdana"/>
          <w:sz w:val="20"/>
          <w:szCs w:val="20"/>
        </w:rPr>
        <w:fldChar w:fldCharType="separate"/>
      </w:r>
      <w:r w:rsidR="00141C7F" w:rsidRPr="00915FD3">
        <w:rPr>
          <w:rFonts w:ascii="Verdana" w:hAnsi="Verdana"/>
          <w:sz w:val="20"/>
          <w:szCs w:val="20"/>
        </w:rPr>
        <w:t>1</w:t>
      </w:r>
      <w:r w:rsidR="00FD746F" w:rsidRPr="00915FD3">
        <w:rPr>
          <w:rFonts w:ascii="Verdana" w:hAnsi="Verdana"/>
          <w:sz w:val="20"/>
          <w:szCs w:val="20"/>
        </w:rPr>
        <w:fldChar w:fldCharType="end"/>
      </w:r>
    </w:p>
    <w:p w14:paraId="72CFDFC5" w14:textId="77777777" w:rsidR="00B025CF" w:rsidRPr="00915FD3" w:rsidRDefault="00B025CF" w:rsidP="00F958F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Name ____________________________</w:t>
      </w:r>
      <w:r w:rsidRPr="00915FD3">
        <w:rPr>
          <w:rFonts w:ascii="Verdana" w:hAnsi="Verdana"/>
          <w:sz w:val="20"/>
          <w:szCs w:val="20"/>
        </w:rPr>
        <w:tab/>
        <w:t>Station _______</w:t>
      </w:r>
      <w:r w:rsidRPr="00915FD3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915FD3" w:rsidRDefault="00E013AA" w:rsidP="00AB208C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Objectives</w:t>
      </w:r>
    </w:p>
    <w:p w14:paraId="087687F4" w14:textId="4A807F66" w:rsidR="006F7F1A" w:rsidRPr="00915FD3" w:rsidRDefault="006F7F1A" w:rsidP="00AB208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Student shall </w:t>
      </w:r>
      <w:r w:rsidR="00723673" w:rsidRPr="00915FD3">
        <w:rPr>
          <w:rFonts w:ascii="Verdana" w:hAnsi="Verdana"/>
          <w:sz w:val="20"/>
          <w:szCs w:val="20"/>
        </w:rPr>
        <w:t>identify</w:t>
      </w:r>
      <w:r w:rsidR="00345A57" w:rsidRPr="00915FD3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915FD3" w:rsidRDefault="009219E3" w:rsidP="00DB364D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Assessment</w:t>
      </w:r>
    </w:p>
    <w:p w14:paraId="65EF18EF" w14:textId="0CAD9928" w:rsidR="009219E3" w:rsidRPr="00915FD3" w:rsidRDefault="009219E3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915FD3">
        <w:rPr>
          <w:rFonts w:ascii="Verdana" w:hAnsi="Verdana"/>
          <w:sz w:val="20"/>
          <w:szCs w:val="20"/>
        </w:rPr>
        <w:fldChar w:fldCharType="begin"/>
      </w:r>
      <w:r w:rsidR="00B52137" w:rsidRPr="00915FD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915FD3">
        <w:rPr>
          <w:rFonts w:ascii="Verdana" w:hAnsi="Verdana"/>
          <w:sz w:val="20"/>
          <w:szCs w:val="20"/>
        </w:rPr>
        <w:fldChar w:fldCharType="separate"/>
      </w:r>
      <w:r w:rsidR="00141C7F" w:rsidRPr="00915FD3">
        <w:rPr>
          <w:rFonts w:ascii="Verdana" w:hAnsi="Verdana"/>
          <w:sz w:val="20"/>
          <w:szCs w:val="20"/>
        </w:rPr>
        <w:t>Test</w:t>
      </w:r>
      <w:r w:rsidR="00B52137" w:rsidRPr="00915FD3">
        <w:rPr>
          <w:rFonts w:ascii="Verdana" w:hAnsi="Verdana"/>
          <w:sz w:val="20"/>
          <w:szCs w:val="20"/>
        </w:rPr>
        <w:fldChar w:fldCharType="end"/>
      </w:r>
      <w:r w:rsidRPr="00915FD3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915FD3">
        <w:rPr>
          <w:rFonts w:ascii="Verdana" w:hAnsi="Verdana"/>
          <w:sz w:val="20"/>
          <w:szCs w:val="20"/>
        </w:rPr>
        <w:t>answer key</w:t>
      </w:r>
      <w:r w:rsidRPr="00915FD3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915FD3" w:rsidRDefault="00E013AA" w:rsidP="007C2507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Instructions</w:t>
      </w:r>
    </w:p>
    <w:p w14:paraId="2A933BA9" w14:textId="16C23129" w:rsidR="00E013AA" w:rsidRPr="00915FD3" w:rsidRDefault="00345A57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915FD3">
        <w:rPr>
          <w:rFonts w:ascii="Verdana" w:hAnsi="Verdana"/>
          <w:sz w:val="20"/>
          <w:szCs w:val="20"/>
        </w:rPr>
        <w:t xml:space="preserve"> below</w:t>
      </w:r>
      <w:r w:rsidR="00E013AA" w:rsidRPr="00915FD3">
        <w:rPr>
          <w:rFonts w:ascii="Verdana" w:hAnsi="Verdana"/>
          <w:sz w:val="20"/>
          <w:szCs w:val="20"/>
        </w:rPr>
        <w:t>.</w:t>
      </w:r>
    </w:p>
    <w:p w14:paraId="2DDC2588" w14:textId="69054617" w:rsidR="009472F1" w:rsidRPr="00915FD3" w:rsidRDefault="009472F1" w:rsidP="00DB364D">
      <w:pPr>
        <w:spacing w:before="120" w:after="12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 xml:space="preserve">Article </w:t>
      </w:r>
      <w:r w:rsidR="00141C7F" w:rsidRPr="00915FD3">
        <w:rPr>
          <w:rFonts w:ascii="Verdana" w:hAnsi="Verdana"/>
          <w:b/>
        </w:rPr>
        <w:t>400</w:t>
      </w:r>
    </w:p>
    <w:p w14:paraId="71989C95" w14:textId="30FBDDA6" w:rsidR="009472F1" w:rsidRPr="00915FD3" w:rsidRDefault="0005230D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The allowable ampacity of flexible cords and flexible cables is found in ____</w:t>
      </w:r>
      <w:r w:rsidR="009472F1" w:rsidRPr="00915FD3">
        <w:rPr>
          <w:rFonts w:ascii="Verdana" w:hAnsi="Verdana"/>
          <w:sz w:val="20"/>
          <w:szCs w:val="20"/>
        </w:rPr>
        <w:t>.</w:t>
      </w:r>
    </w:p>
    <w:p w14:paraId="06BBF997" w14:textId="29778698" w:rsidR="009472F1" w:rsidRPr="00915FD3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Table 310.15(B</w:t>
      </w:r>
      <w:proofErr w:type="gramStart"/>
      <w:r w:rsidRPr="00915FD3">
        <w:rPr>
          <w:rFonts w:ascii="Verdana" w:hAnsi="Verdana"/>
          <w:sz w:val="20"/>
          <w:szCs w:val="20"/>
        </w:rPr>
        <w:t>)(</w:t>
      </w:r>
      <w:proofErr w:type="gramEnd"/>
      <w:r w:rsidRPr="00915FD3">
        <w:rPr>
          <w:rFonts w:ascii="Verdana" w:hAnsi="Verdana"/>
          <w:sz w:val="20"/>
          <w:szCs w:val="20"/>
        </w:rPr>
        <w:t>16)</w:t>
      </w:r>
    </w:p>
    <w:p w14:paraId="7462DA43" w14:textId="33FF4E37" w:rsidR="009472F1" w:rsidRPr="00915FD3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Tables 400.5(A)(1) and (2)</w:t>
      </w:r>
    </w:p>
    <w:p w14:paraId="69397E29" w14:textId="5336CE7A" w:rsidR="007D1E6F" w:rsidRPr="00915FD3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Chapter 9, Table 1</w:t>
      </w:r>
    </w:p>
    <w:p w14:paraId="5D097EB1" w14:textId="58184624" w:rsidR="007D1E6F" w:rsidRPr="00915FD3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Table 430.52</w:t>
      </w:r>
    </w:p>
    <w:p w14:paraId="3647A8B9" w14:textId="6B3764BC" w:rsidR="0005230D" w:rsidRPr="00915FD3" w:rsidRDefault="0005230D" w:rsidP="000523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A 3-conductor SJE cable (one conductor is used for grounding) has a maximum ampacity of ___ for each 16 AWG conductor.</w:t>
      </w:r>
    </w:p>
    <w:p w14:paraId="3752537C" w14:textId="643B9475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9A</w:t>
      </w:r>
    </w:p>
    <w:p w14:paraId="5CBB2C56" w14:textId="0A996B59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11A</w:t>
      </w:r>
    </w:p>
    <w:p w14:paraId="3AB7FCE4" w14:textId="2A4DC89E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13A</w:t>
      </w:r>
    </w:p>
    <w:p w14:paraId="05162A39" w14:textId="44C6CF3C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15A</w:t>
      </w:r>
    </w:p>
    <w:p w14:paraId="1A09107C" w14:textId="291902D0" w:rsidR="0005230D" w:rsidRPr="00915FD3" w:rsidRDefault="0005230D" w:rsidP="000523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Flexible cords and flexible cables can be used for ____.</w:t>
      </w:r>
    </w:p>
    <w:p w14:paraId="3A99BA44" w14:textId="3AE7A2A8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Wiring of luminaires</w:t>
      </w:r>
    </w:p>
    <w:p w14:paraId="6357E72A" w14:textId="3C491D32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Connection of portable luminaires or appliances</w:t>
      </w:r>
    </w:p>
    <w:p w14:paraId="5BF1DBAF" w14:textId="1275B5A2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Connection of utilization equipment to facilitate frequent interchange</w:t>
      </w:r>
    </w:p>
    <w:p w14:paraId="48C5B0E9" w14:textId="6E5291C0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proofErr w:type="gramStart"/>
      <w:r w:rsidRPr="00915FD3">
        <w:rPr>
          <w:rFonts w:ascii="Verdana" w:hAnsi="Verdana"/>
          <w:sz w:val="20"/>
          <w:szCs w:val="20"/>
        </w:rPr>
        <w:t>All of these</w:t>
      </w:r>
      <w:proofErr w:type="gramEnd"/>
    </w:p>
    <w:p w14:paraId="6B3EED10" w14:textId="6E0FD367" w:rsidR="0005230D" w:rsidRPr="00915FD3" w:rsidRDefault="0005230D" w:rsidP="000523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Flexible cord sets and power-supply cords shall no</w:t>
      </w:r>
      <w:r w:rsidR="00AB208C" w:rsidRPr="00915FD3">
        <w:rPr>
          <w:rFonts w:ascii="Verdana" w:hAnsi="Verdana"/>
          <w:sz w:val="20"/>
          <w:szCs w:val="20"/>
        </w:rPr>
        <w:t>t be used as a substitute for ___</w:t>
      </w:r>
      <w:r w:rsidRPr="00915FD3">
        <w:rPr>
          <w:rFonts w:ascii="Verdana" w:hAnsi="Verdana"/>
          <w:sz w:val="20"/>
          <w:szCs w:val="20"/>
        </w:rPr>
        <w:t xml:space="preserve"> wiring.</w:t>
      </w:r>
    </w:p>
    <w:p w14:paraId="05367EDE" w14:textId="4A63E7BE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Temporary</w:t>
      </w:r>
    </w:p>
    <w:p w14:paraId="78BBE72D" w14:textId="02814649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Fixed</w:t>
      </w:r>
    </w:p>
    <w:p w14:paraId="3D87B4C6" w14:textId="227FBA98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Overhead</w:t>
      </w:r>
    </w:p>
    <w:p w14:paraId="7B550D91" w14:textId="6D12C756" w:rsidR="0005230D" w:rsidRPr="00915FD3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None of these</w:t>
      </w:r>
    </w:p>
    <w:p w14:paraId="04762BD3" w14:textId="5151B85A" w:rsidR="0005230D" w:rsidRPr="00915FD3" w:rsidRDefault="00AB208C" w:rsidP="00995EC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Flexible cord sets and power-supply cords shall not be concealed behind building _____, or run through doorways, windows, or similar openings.</w:t>
      </w:r>
    </w:p>
    <w:p w14:paraId="555949FA" w14:textId="44282C02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Structural ceilings</w:t>
      </w:r>
    </w:p>
    <w:p w14:paraId="542D25A3" w14:textId="3F8FAE9A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Suspended or dropped ceilings</w:t>
      </w:r>
    </w:p>
    <w:p w14:paraId="65AA2FAE" w14:textId="04FD0803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Floors or walls</w:t>
      </w:r>
    </w:p>
    <w:p w14:paraId="7A29124F" w14:textId="157A99E4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proofErr w:type="gramStart"/>
      <w:r w:rsidRPr="00915FD3">
        <w:rPr>
          <w:rFonts w:ascii="Verdana" w:hAnsi="Verdana"/>
          <w:sz w:val="20"/>
          <w:szCs w:val="20"/>
        </w:rPr>
        <w:t>All of these</w:t>
      </w:r>
      <w:proofErr w:type="gramEnd"/>
    </w:p>
    <w:p w14:paraId="1B6E77BA" w14:textId="6093ED6B" w:rsidR="00AB208C" w:rsidRPr="00915FD3" w:rsidRDefault="00AB208C" w:rsidP="00AB208C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Flexible cord sets and power-supply cords shall not be permitted above suspended or dropped ceilings even if contained within an enclosure for use in “other spaces used for environmental air.”</w:t>
      </w:r>
    </w:p>
    <w:p w14:paraId="3F4C4A79" w14:textId="5E78D91B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True</w:t>
      </w:r>
    </w:p>
    <w:p w14:paraId="56374EC1" w14:textId="77777777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False</w:t>
      </w:r>
    </w:p>
    <w:p w14:paraId="22D53475" w14:textId="77777777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  <w:sectPr w:rsidR="00AB208C" w:rsidRPr="00915FD3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7E12056" w14:textId="24042B50" w:rsidR="00AB208C" w:rsidRPr="00915FD3" w:rsidRDefault="00AB208C" w:rsidP="00AB208C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lastRenderedPageBreak/>
        <w:t>Flexible cords and flexible cables shall be protected by ____ where passing through holes in covers, outlet boxes, or similar enclosures.</w:t>
      </w:r>
    </w:p>
    <w:p w14:paraId="2CD6A2EF" w14:textId="11824358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Bushings</w:t>
      </w:r>
    </w:p>
    <w:p w14:paraId="1D3AE8D1" w14:textId="54CB32A9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Fittings</w:t>
      </w:r>
    </w:p>
    <w:p w14:paraId="3A936365" w14:textId="4BDD900B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a or b</w:t>
      </w:r>
    </w:p>
    <w:p w14:paraId="51FCE194" w14:textId="5613D5A9" w:rsidR="00AB208C" w:rsidRPr="00915FD3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None of these</w:t>
      </w:r>
    </w:p>
    <w:p w14:paraId="51F88CF6" w14:textId="45433605" w:rsidR="00AB208C" w:rsidRPr="00915FD3" w:rsidRDefault="00AB208C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A flexible cord conductor intended to be used as a(n) _____ conductor shall have a continuous identity marker readily distinguishing it from the other conductor or conductors. One means of identification is a braid finished to show a continuous green color or a green color with one or more yellow stripes on one conductor.</w:t>
      </w:r>
    </w:p>
    <w:p w14:paraId="015A9A7D" w14:textId="65F9ED17" w:rsidR="00AB208C" w:rsidRPr="00915FD3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Ungrounded</w:t>
      </w:r>
    </w:p>
    <w:p w14:paraId="022AC1D5" w14:textId="51725705" w:rsidR="0062080D" w:rsidRPr="00915FD3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Equipment grounding</w:t>
      </w:r>
    </w:p>
    <w:p w14:paraId="2A8141EB" w14:textId="70DDDC71" w:rsidR="0062080D" w:rsidRPr="00915FD3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Service</w:t>
      </w:r>
    </w:p>
    <w:p w14:paraId="4A6054B2" w14:textId="2B3042FD" w:rsidR="0062080D" w:rsidRPr="00915FD3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High-leg</w:t>
      </w:r>
    </w:p>
    <w:p w14:paraId="45393AFE" w14:textId="53C7C66D" w:rsidR="00DB364D" w:rsidRPr="00915FD3" w:rsidRDefault="00DB364D" w:rsidP="0062080D">
      <w:pPr>
        <w:spacing w:before="240" w:after="6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 xml:space="preserve">Article </w:t>
      </w:r>
      <w:r w:rsidR="009D60CC" w:rsidRPr="00915FD3">
        <w:rPr>
          <w:rFonts w:ascii="Verdana" w:hAnsi="Verdana"/>
          <w:b/>
        </w:rPr>
        <w:t>402</w:t>
      </w:r>
    </w:p>
    <w:p w14:paraId="3F98F7C4" w14:textId="23CC96CD" w:rsidR="00DB364D" w:rsidRPr="00915FD3" w:rsidRDefault="0062080D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The smallest size fixture wire permitted by the NEC is ____ AWG</w:t>
      </w:r>
      <w:r w:rsidR="00DB364D" w:rsidRPr="00915FD3">
        <w:rPr>
          <w:rFonts w:ascii="Verdana" w:hAnsi="Verdana"/>
          <w:sz w:val="20"/>
          <w:szCs w:val="20"/>
        </w:rPr>
        <w:t>.</w:t>
      </w:r>
    </w:p>
    <w:p w14:paraId="6A65FDB5" w14:textId="714B336A" w:rsidR="00DB364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22</w:t>
      </w:r>
    </w:p>
    <w:p w14:paraId="666235D0" w14:textId="4DC5B5EB" w:rsidR="00E53214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20</w:t>
      </w:r>
    </w:p>
    <w:p w14:paraId="3E39E61B" w14:textId="1F1222C6" w:rsidR="009C278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18</w:t>
      </w:r>
    </w:p>
    <w:p w14:paraId="589A8E0A" w14:textId="19723F20" w:rsidR="009C278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16</w:t>
      </w:r>
    </w:p>
    <w:p w14:paraId="4EEC6CBD" w14:textId="40B29934" w:rsidR="0062080D" w:rsidRPr="00915FD3" w:rsidRDefault="0062080D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Fixture wires are used to connect luminaires to the _____ conductors supplying the luminaires.</w:t>
      </w:r>
    </w:p>
    <w:p w14:paraId="49346C29" w14:textId="25F81130" w:rsidR="0062080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Service</w:t>
      </w:r>
    </w:p>
    <w:p w14:paraId="77BD0CD8" w14:textId="38641734" w:rsidR="0062080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Branch-circuit</w:t>
      </w:r>
    </w:p>
    <w:p w14:paraId="72DAF0D1" w14:textId="1C2EA5B8" w:rsidR="0062080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Feeder</w:t>
      </w:r>
    </w:p>
    <w:p w14:paraId="0C17716D" w14:textId="36F67EAF" w:rsidR="0062080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None of these</w:t>
      </w:r>
    </w:p>
    <w:p w14:paraId="2966C70F" w14:textId="2C352FA5" w:rsidR="0062080D" w:rsidRPr="00915FD3" w:rsidRDefault="0062080D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Fixture wires shall not be used for branch-circuit wiring, except as permitted in other articles of the </w:t>
      </w:r>
      <w:r w:rsidRPr="00915FD3">
        <w:rPr>
          <w:rFonts w:ascii="Verdana" w:hAnsi="Verdana"/>
          <w:i/>
          <w:sz w:val="20"/>
          <w:szCs w:val="20"/>
        </w:rPr>
        <w:t>Code</w:t>
      </w:r>
      <w:r w:rsidR="00915FD3">
        <w:rPr>
          <w:rFonts w:ascii="Verdana" w:hAnsi="Verdana"/>
          <w:i/>
          <w:sz w:val="20"/>
          <w:szCs w:val="20"/>
        </w:rPr>
        <w:t>.</w:t>
      </w:r>
    </w:p>
    <w:p w14:paraId="07A56DCD" w14:textId="4D600384" w:rsidR="0062080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True</w:t>
      </w:r>
    </w:p>
    <w:p w14:paraId="30ACD080" w14:textId="3D2DBADF" w:rsidR="0062080D" w:rsidRPr="00915FD3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False</w:t>
      </w:r>
    </w:p>
    <w:p w14:paraId="6E3DE4C7" w14:textId="495DD554" w:rsidR="0062080D" w:rsidRPr="00915FD3" w:rsidRDefault="0062080D" w:rsidP="0062080D">
      <w:pPr>
        <w:spacing w:before="240" w:after="60"/>
        <w:ind w:left="36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Article 404</w:t>
      </w:r>
    </w:p>
    <w:p w14:paraId="2FCDDC25" w14:textId="3BDECBC6" w:rsidR="003B5300" w:rsidRPr="00915FD3" w:rsidRDefault="003B5300" w:rsidP="003B530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Three-way and four-way switches shall be wired so that all switching is done only in the _____ circuit conductor.</w:t>
      </w:r>
    </w:p>
    <w:p w14:paraId="6113C122" w14:textId="21B0E532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Ungrounded</w:t>
      </w:r>
    </w:p>
    <w:p w14:paraId="7D05D152" w14:textId="17EDBD60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Grounded</w:t>
      </w:r>
    </w:p>
    <w:p w14:paraId="06F0EBEB" w14:textId="474360AE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Equipment ground</w:t>
      </w:r>
    </w:p>
    <w:p w14:paraId="7EE0C6AD" w14:textId="3539C571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Neutral</w:t>
      </w:r>
    </w:p>
    <w:p w14:paraId="4B0DBF00" w14:textId="2E80BF1F" w:rsidR="003B5300" w:rsidRPr="00915FD3" w:rsidRDefault="003B5300" w:rsidP="003B530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When grouping conductor of switch loops in the same raceway, it is not required to include a grounded conductor.</w:t>
      </w:r>
    </w:p>
    <w:p w14:paraId="6C24BFDF" w14:textId="235815B6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True</w:t>
      </w:r>
    </w:p>
    <w:p w14:paraId="054599FF" w14:textId="2F75A605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False</w:t>
      </w:r>
    </w:p>
    <w:p w14:paraId="12E490AA" w14:textId="77777777" w:rsidR="00915FD3" w:rsidRDefault="00915F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7AEDE81" w14:textId="77777777" w:rsidR="00915FD3" w:rsidRPr="00915FD3" w:rsidRDefault="00915FD3" w:rsidP="00915FD3">
      <w:pPr>
        <w:spacing w:before="120" w:after="0"/>
        <w:ind w:left="360"/>
        <w:rPr>
          <w:rFonts w:ascii="Verdana" w:hAnsi="Verdana"/>
          <w:sz w:val="20"/>
          <w:szCs w:val="20"/>
        </w:rPr>
      </w:pPr>
    </w:p>
    <w:p w14:paraId="4F6ED3F3" w14:textId="54E74780" w:rsidR="003B5300" w:rsidRPr="00915FD3" w:rsidRDefault="003B5300" w:rsidP="003B530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Switches controlling line-to-neutral lighting loads shall have a grounded conductor provided at the switch location unless the ___.</w:t>
      </w:r>
    </w:p>
    <w:p w14:paraId="750FD129" w14:textId="1D20ADEE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Conductors enter the device box through a raceway that has sufficient area to accommodate a grounded conductor</w:t>
      </w:r>
    </w:p>
    <w:p w14:paraId="09BD56EF" w14:textId="3C3FFB31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Box enclosing the switch is accessible for the installation of an additional or replacement cable without removing finish materials</w:t>
      </w:r>
    </w:p>
    <w:p w14:paraId="4B3B8032" w14:textId="6386ED20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Lighting consists of all fluorescent fixtures with integral disconnects for the ballasts</w:t>
      </w:r>
    </w:p>
    <w:p w14:paraId="4A43DFE2" w14:textId="7D28A3EB" w:rsidR="003B5300" w:rsidRPr="00915FD3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a and b</w:t>
      </w:r>
    </w:p>
    <w:p w14:paraId="1B255FD1" w14:textId="7ECC2342" w:rsidR="00186192" w:rsidRPr="00915FD3" w:rsidRDefault="009E35D8" w:rsidP="00186192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Which of the following switches shall indicate whether they are in the open (off) or closed (on) position?</w:t>
      </w:r>
    </w:p>
    <w:p w14:paraId="535DECE7" w14:textId="30840014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General-use switches</w:t>
      </w:r>
    </w:p>
    <w:p w14:paraId="5303C745" w14:textId="68685061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Motor-circuit switches</w:t>
      </w:r>
    </w:p>
    <w:p w14:paraId="04E091F4" w14:textId="762FE505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Circuit breakers</w:t>
      </w:r>
    </w:p>
    <w:p w14:paraId="2671D8AB" w14:textId="43612B4A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proofErr w:type="gramStart"/>
      <w:r w:rsidRPr="00915FD3">
        <w:rPr>
          <w:rFonts w:ascii="Verdana" w:hAnsi="Verdana"/>
          <w:sz w:val="20"/>
          <w:szCs w:val="20"/>
        </w:rPr>
        <w:t>All of these</w:t>
      </w:r>
      <w:proofErr w:type="gramEnd"/>
    </w:p>
    <w:p w14:paraId="01C685B0" w14:textId="45FF1AB3" w:rsidR="009E35D8" w:rsidRPr="00915FD3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Metal faceplates for snap switches, including dimmer and similar control switches, shall be _</w:t>
      </w:r>
    </w:p>
    <w:p w14:paraId="7C89C69A" w14:textId="21E3802F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Bonded to the grounded electrode</w:t>
      </w:r>
    </w:p>
    <w:p w14:paraId="2FB94405" w14:textId="7537C534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Grounded</w:t>
      </w:r>
    </w:p>
    <w:p w14:paraId="78FB50DD" w14:textId="3169593D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a and b</w:t>
      </w:r>
    </w:p>
    <w:p w14:paraId="7662E0C5" w14:textId="749A967B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None of these</w:t>
      </w:r>
    </w:p>
    <w:p w14:paraId="698BDAD3" w14:textId="568D0DBB" w:rsidR="009E35D8" w:rsidRPr="00915FD3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Snap switches shall not be grouped or panged in enclosures unless the voltage between adjacent d</w:t>
      </w:r>
      <w:r w:rsidR="00915FD3">
        <w:rPr>
          <w:rFonts w:ascii="Verdana" w:hAnsi="Verdana"/>
          <w:sz w:val="20"/>
          <w:szCs w:val="20"/>
        </w:rPr>
        <w:t>evice does not exceed ____.</w:t>
      </w:r>
    </w:p>
    <w:p w14:paraId="12952F75" w14:textId="52FF2409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100V</w:t>
      </w:r>
    </w:p>
    <w:p w14:paraId="21163F8B" w14:textId="0A4D62FA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200V</w:t>
      </w:r>
    </w:p>
    <w:p w14:paraId="55DABDB4" w14:textId="2F41D5A5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300V</w:t>
      </w:r>
    </w:p>
    <w:p w14:paraId="0BADEECA" w14:textId="2DEF7D85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400V</w:t>
      </w:r>
    </w:p>
    <w:p w14:paraId="57AF19C7" w14:textId="0E6451BA" w:rsidR="009E35D8" w:rsidRPr="00915FD3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A snap switch with an integral nonmetallic enclosure complying with 300.15(E) is required to be connected to an equipment grounding conductor.</w:t>
      </w:r>
    </w:p>
    <w:p w14:paraId="654C68D3" w14:textId="7B792A86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True</w:t>
      </w:r>
    </w:p>
    <w:p w14:paraId="37CB47C7" w14:textId="780A6E20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False</w:t>
      </w:r>
    </w:p>
    <w:p w14:paraId="432FBAEF" w14:textId="46EE8BD8" w:rsidR="009E35D8" w:rsidRPr="00915FD3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Snap switches rated ____ or less directly connected to aluminum conductors shall be listed and marked CO/ALR</w:t>
      </w:r>
      <w:r w:rsidR="00915FD3">
        <w:rPr>
          <w:rFonts w:ascii="Verdana" w:hAnsi="Verdana"/>
          <w:sz w:val="20"/>
          <w:szCs w:val="20"/>
        </w:rPr>
        <w:t>.</w:t>
      </w:r>
    </w:p>
    <w:p w14:paraId="73EB3811" w14:textId="639E16DC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15A</w:t>
      </w:r>
    </w:p>
    <w:p w14:paraId="42DFD24F" w14:textId="51CA8B7A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20A</w:t>
      </w:r>
    </w:p>
    <w:p w14:paraId="62559BFD" w14:textId="2A485D4C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25A</w:t>
      </w:r>
    </w:p>
    <w:p w14:paraId="352FE82E" w14:textId="5542096B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30A</w:t>
      </w:r>
    </w:p>
    <w:p w14:paraId="61702F5A" w14:textId="59D0E684" w:rsidR="009E35D8" w:rsidRPr="00915FD3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Switches shall be marked with the ____.</w:t>
      </w:r>
    </w:p>
    <w:p w14:paraId="13B2C1C2" w14:textId="3F2E2F24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Current</w:t>
      </w:r>
    </w:p>
    <w:p w14:paraId="54022E37" w14:textId="2A0BC083" w:rsidR="009E35D8" w:rsidRPr="00915FD3" w:rsidRDefault="006A630E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Voltage</w:t>
      </w:r>
    </w:p>
    <w:p w14:paraId="60CCC087" w14:textId="5C724527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Maximum horsepower, if horsepower rated</w:t>
      </w:r>
    </w:p>
    <w:p w14:paraId="2A4EC031" w14:textId="0CFCAF48" w:rsidR="009E35D8" w:rsidRPr="00915FD3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proofErr w:type="gramStart"/>
      <w:r w:rsidRPr="00915FD3">
        <w:rPr>
          <w:rFonts w:ascii="Verdana" w:hAnsi="Verdana"/>
          <w:sz w:val="20"/>
          <w:szCs w:val="20"/>
        </w:rPr>
        <w:t>All of these</w:t>
      </w:r>
      <w:proofErr w:type="gramEnd"/>
    </w:p>
    <w:p w14:paraId="13B6AC4C" w14:textId="77777777" w:rsidR="00915FD3" w:rsidRDefault="00915FD3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D40AF16" w14:textId="77777777" w:rsidR="00915FD3" w:rsidRDefault="00915FD3" w:rsidP="006A630E">
      <w:pPr>
        <w:spacing w:before="240" w:after="60"/>
        <w:ind w:left="360"/>
        <w:rPr>
          <w:rFonts w:ascii="Verdana" w:hAnsi="Verdana"/>
          <w:b/>
        </w:rPr>
      </w:pPr>
    </w:p>
    <w:p w14:paraId="4E1A1F89" w14:textId="3F1900CE" w:rsidR="006A630E" w:rsidRPr="00915FD3" w:rsidRDefault="006A630E" w:rsidP="006A630E">
      <w:pPr>
        <w:spacing w:before="240" w:after="60"/>
        <w:ind w:left="360"/>
        <w:rPr>
          <w:rFonts w:ascii="Verdana" w:hAnsi="Verdana"/>
          <w:b/>
        </w:rPr>
      </w:pPr>
      <w:r w:rsidRPr="00915FD3">
        <w:rPr>
          <w:rFonts w:ascii="Verdana" w:hAnsi="Verdana"/>
          <w:b/>
        </w:rPr>
        <w:t>Article 406</w:t>
      </w:r>
    </w:p>
    <w:p w14:paraId="54DD0F35" w14:textId="2C50D399" w:rsidR="006A630E" w:rsidRPr="00915FD3" w:rsidRDefault="006A630E" w:rsidP="006A630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A child care facility is a building or structure, or portion thereof, used for educational, supervision, or perso</w:t>
      </w:r>
      <w:bookmarkStart w:id="0" w:name="_GoBack"/>
      <w:bookmarkEnd w:id="0"/>
      <w:r w:rsidRPr="00915FD3">
        <w:rPr>
          <w:rFonts w:ascii="Verdana" w:hAnsi="Verdana"/>
          <w:sz w:val="20"/>
          <w:szCs w:val="20"/>
        </w:rPr>
        <w:t>nal care services for more that ____ children seven yours in age</w:t>
      </w:r>
      <w:r w:rsidR="00915FD3">
        <w:rPr>
          <w:rFonts w:ascii="Verdana" w:hAnsi="Verdana"/>
          <w:sz w:val="20"/>
          <w:szCs w:val="20"/>
        </w:rPr>
        <w:t xml:space="preserve"> or less.</w:t>
      </w:r>
    </w:p>
    <w:p w14:paraId="053E4647" w14:textId="77777777" w:rsidR="005848E3" w:rsidRDefault="005848E3" w:rsidP="005848E3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</w:t>
      </w:r>
    </w:p>
    <w:p w14:paraId="411AD6F4" w14:textId="77777777" w:rsidR="005848E3" w:rsidRDefault="005848E3" w:rsidP="005848E3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</w:t>
      </w:r>
    </w:p>
    <w:p w14:paraId="3DB51B38" w14:textId="77777777" w:rsidR="005848E3" w:rsidRPr="005848E3" w:rsidRDefault="005848E3" w:rsidP="005848E3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5848E3">
        <w:rPr>
          <w:rFonts w:ascii="Verdana" w:hAnsi="Verdana"/>
          <w:sz w:val="20"/>
          <w:szCs w:val="20"/>
        </w:rPr>
        <w:t>four</w:t>
      </w:r>
    </w:p>
    <w:p w14:paraId="67E1FF3E" w14:textId="77777777" w:rsidR="005848E3" w:rsidRDefault="005848E3" w:rsidP="005848E3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six</w:t>
      </w:r>
    </w:p>
    <w:p w14:paraId="04521977" w14:textId="6110F996" w:rsidR="006A630E" w:rsidRPr="00915FD3" w:rsidRDefault="006A630E" w:rsidP="006A630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Receptacles rated ____ or less and designed for the direct connection of aluminum conductors shall be listed and marked CO/ALR.</w:t>
      </w:r>
    </w:p>
    <w:p w14:paraId="63BCE420" w14:textId="58E4BECB" w:rsidR="006A630E" w:rsidRPr="00915FD3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15A</w:t>
      </w:r>
    </w:p>
    <w:p w14:paraId="5A78539A" w14:textId="6DC482FE" w:rsidR="006A630E" w:rsidRPr="00915FD3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20A</w:t>
      </w:r>
    </w:p>
    <w:p w14:paraId="26E23CD7" w14:textId="54874FE7" w:rsidR="006A630E" w:rsidRPr="00915FD3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25A</w:t>
      </w:r>
    </w:p>
    <w:p w14:paraId="66113219" w14:textId="50EEA0BC" w:rsidR="006A630E" w:rsidRPr="00915FD3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30A</w:t>
      </w:r>
    </w:p>
    <w:p w14:paraId="6D993532" w14:textId="28CED804" w:rsidR="006A630E" w:rsidRPr="00915FD3" w:rsidRDefault="006A630E" w:rsidP="006A630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When replacing receptacles in locations that would require GFCI protection under the current </w:t>
      </w:r>
      <w:r w:rsidRPr="00915FD3">
        <w:rPr>
          <w:rFonts w:ascii="Verdana" w:hAnsi="Verdana"/>
          <w:i/>
          <w:sz w:val="20"/>
          <w:szCs w:val="20"/>
        </w:rPr>
        <w:t>NEC</w:t>
      </w:r>
      <w:r w:rsidRPr="00915FD3">
        <w:rPr>
          <w:rFonts w:ascii="Verdana" w:hAnsi="Verdana"/>
          <w:sz w:val="20"/>
          <w:szCs w:val="20"/>
        </w:rPr>
        <w:t>, _____ receptacles shall be installed.</w:t>
      </w:r>
    </w:p>
    <w:p w14:paraId="774A57E6" w14:textId="41695AB6" w:rsidR="006A630E" w:rsidRPr="00915FD3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Dedicated</w:t>
      </w:r>
    </w:p>
    <w:p w14:paraId="1310DD68" w14:textId="2F64F186" w:rsidR="001A0488" w:rsidRPr="00915FD3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Isolated ground</w:t>
      </w:r>
    </w:p>
    <w:p w14:paraId="4E92639E" w14:textId="05E2357D" w:rsidR="001A0488" w:rsidRPr="00915FD3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GFCI-protected</w:t>
      </w:r>
    </w:p>
    <w:p w14:paraId="522AB2BB" w14:textId="2B7D4937" w:rsidR="001A0488" w:rsidRPr="00915FD3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Grounding</w:t>
      </w:r>
    </w:p>
    <w:p w14:paraId="1263E55A" w14:textId="7027F4E8" w:rsidR="001A0488" w:rsidRPr="00915FD3" w:rsidRDefault="001A0488" w:rsidP="001A048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Receptacles mounted to and supported by a cover shall be secured by more than one screw unless listed and identified for securing by a single screw.</w:t>
      </w:r>
    </w:p>
    <w:p w14:paraId="6F30F4E7" w14:textId="68CCC34C" w:rsidR="001A0488" w:rsidRPr="00915FD3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True</w:t>
      </w:r>
    </w:p>
    <w:p w14:paraId="701CF5C2" w14:textId="0262BEB7" w:rsidR="001A0488" w:rsidRPr="00915FD3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False</w:t>
      </w:r>
    </w:p>
    <w:p w14:paraId="38426198" w14:textId="230FF93E" w:rsidR="001A0488" w:rsidRPr="00915FD3" w:rsidRDefault="001A0488" w:rsidP="001A048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 xml:space="preserve">Grounding-type attachment plugs shall be used only with a cord </w:t>
      </w:r>
      <w:r w:rsidR="00915FD3">
        <w:rPr>
          <w:rFonts w:ascii="Verdana" w:hAnsi="Verdana"/>
          <w:sz w:val="20"/>
          <w:szCs w:val="20"/>
        </w:rPr>
        <w:t>having a(n) ____ conductor.</w:t>
      </w:r>
    </w:p>
    <w:p w14:paraId="517E8127" w14:textId="501563FD" w:rsidR="001A0488" w:rsidRPr="00915FD3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Equipment grounding</w:t>
      </w:r>
    </w:p>
    <w:p w14:paraId="5FA9D0C7" w14:textId="49177B26" w:rsidR="001A0488" w:rsidRPr="00915FD3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Isolated</w:t>
      </w:r>
    </w:p>
    <w:p w14:paraId="7A44ED64" w14:textId="16B02559" w:rsidR="001A0488" w:rsidRPr="00915FD3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Computer circuit</w:t>
      </w:r>
    </w:p>
    <w:p w14:paraId="7E957C87" w14:textId="3498F678" w:rsidR="001A0488" w:rsidRPr="00915FD3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 w:rsidRPr="00915FD3">
        <w:rPr>
          <w:rFonts w:ascii="Verdana" w:hAnsi="Verdana"/>
          <w:sz w:val="20"/>
          <w:szCs w:val="20"/>
        </w:rPr>
        <w:t>Insulated</w:t>
      </w:r>
    </w:p>
    <w:sectPr w:rsidR="001A0488" w:rsidRPr="00915FD3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76B68" w:rsidRDefault="00476B68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76B68" w:rsidRDefault="00476B6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F67A" w14:textId="2058A274" w:rsidR="00AB208C" w:rsidRPr="007C2507" w:rsidRDefault="00AB208C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E3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4D42" w14:textId="77777777" w:rsidR="00AB208C" w:rsidRPr="007C2507" w:rsidRDefault="00AB20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4BE8" w14:textId="2AE88B14" w:rsidR="00AB208C" w:rsidRPr="007C2507" w:rsidRDefault="00AB20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E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1758818B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C7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C7F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C7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E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76B68" w:rsidRDefault="00476B68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76B68" w:rsidRDefault="00476B6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2705" w14:textId="77777777" w:rsidR="00AB208C" w:rsidRPr="007C2507" w:rsidRDefault="00AB208C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400, 402, 404, 406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FC7E5B2" w14:textId="77777777" w:rsidR="00AB208C" w:rsidRPr="000154E9" w:rsidRDefault="00AB208C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266A4" w14:textId="77777777" w:rsidR="00AB208C" w:rsidRPr="007C2507" w:rsidRDefault="00AB20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400, 402, 404, 406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BA85C2D" w14:textId="77777777" w:rsidR="00AB208C" w:rsidRPr="000154E9" w:rsidRDefault="00AB20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AB208C" w14:paraId="7C536CDD" w14:textId="77777777" w:rsidTr="00E130F3">
      <w:tc>
        <w:tcPr>
          <w:tcW w:w="630" w:type="dxa"/>
        </w:tcPr>
        <w:p w14:paraId="079E6F2E" w14:textId="77777777" w:rsidR="00AB208C" w:rsidRDefault="00AB20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8B5131" wp14:editId="2BB6A995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41BF574" w14:textId="77777777" w:rsidR="00AB208C" w:rsidRPr="007C2507" w:rsidRDefault="00AB20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FA44763" w14:textId="77777777" w:rsidR="00AB208C" w:rsidRDefault="00AB20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947872" wp14:editId="6FDD738B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845A90" w14:textId="77777777" w:rsidR="00AB208C" w:rsidRPr="00B025CF" w:rsidRDefault="00AB208C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5FF80A48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41C7F">
      <w:rPr>
        <w:rFonts w:ascii="BankGothic Lt BT" w:hAnsi="BankGothic Lt BT"/>
        <w:caps/>
        <w:sz w:val="24"/>
        <w:szCs w:val="24"/>
      </w:rPr>
      <w:t>Articles 400, 402, 404, 406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0801FC84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1C7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1C7F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2BE"/>
    <w:multiLevelType w:val="hybridMultilevel"/>
    <w:tmpl w:val="3FA4F9EE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E18ACB6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7EC4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AB3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7A7E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94A"/>
    <w:multiLevelType w:val="hybridMultilevel"/>
    <w:tmpl w:val="F42AACBC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345F58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21397"/>
    <w:multiLevelType w:val="hybridMultilevel"/>
    <w:tmpl w:val="96328346"/>
    <w:lvl w:ilvl="0" w:tplc="48345F58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2974799D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902277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94515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7A223B5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E0659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3"/>
  </w:num>
  <w:num w:numId="5">
    <w:abstractNumId w:val="16"/>
  </w:num>
  <w:num w:numId="6">
    <w:abstractNumId w:val="17"/>
  </w:num>
  <w:num w:numId="7">
    <w:abstractNumId w:val="14"/>
  </w:num>
  <w:num w:numId="8">
    <w:abstractNumId w:val="10"/>
  </w:num>
  <w:num w:numId="9">
    <w:abstractNumId w:val="7"/>
  </w:num>
  <w:num w:numId="10">
    <w:abstractNumId w:val="4"/>
  </w:num>
  <w:num w:numId="11">
    <w:abstractNumId w:val="19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3"/>
  </w:num>
  <w:num w:numId="17">
    <w:abstractNumId w:val="2"/>
  </w:num>
  <w:num w:numId="18">
    <w:abstractNumId w:val="18"/>
  </w:num>
  <w:num w:numId="19">
    <w:abstractNumId w:val="1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C"/>
    <w:rsid w:val="000154E9"/>
    <w:rsid w:val="00041E52"/>
    <w:rsid w:val="0005230D"/>
    <w:rsid w:val="000524AC"/>
    <w:rsid w:val="000544E1"/>
    <w:rsid w:val="000A23B3"/>
    <w:rsid w:val="000C02C7"/>
    <w:rsid w:val="000C0C2C"/>
    <w:rsid w:val="00101028"/>
    <w:rsid w:val="00141840"/>
    <w:rsid w:val="00141C7F"/>
    <w:rsid w:val="00186192"/>
    <w:rsid w:val="001A0488"/>
    <w:rsid w:val="001B1531"/>
    <w:rsid w:val="001F4E44"/>
    <w:rsid w:val="002025E4"/>
    <w:rsid w:val="00222A30"/>
    <w:rsid w:val="00224C5A"/>
    <w:rsid w:val="00261027"/>
    <w:rsid w:val="00277155"/>
    <w:rsid w:val="0028229D"/>
    <w:rsid w:val="002E22BE"/>
    <w:rsid w:val="00302F30"/>
    <w:rsid w:val="00307505"/>
    <w:rsid w:val="00345A57"/>
    <w:rsid w:val="00396587"/>
    <w:rsid w:val="003B5300"/>
    <w:rsid w:val="003F6D63"/>
    <w:rsid w:val="00421E6D"/>
    <w:rsid w:val="00422289"/>
    <w:rsid w:val="00431790"/>
    <w:rsid w:val="004332DB"/>
    <w:rsid w:val="00472F8B"/>
    <w:rsid w:val="00476B68"/>
    <w:rsid w:val="004C133C"/>
    <w:rsid w:val="004E48AE"/>
    <w:rsid w:val="005848E3"/>
    <w:rsid w:val="005B12FA"/>
    <w:rsid w:val="005B3A86"/>
    <w:rsid w:val="005C0E9B"/>
    <w:rsid w:val="00613E4E"/>
    <w:rsid w:val="0062080D"/>
    <w:rsid w:val="00630B45"/>
    <w:rsid w:val="006401FE"/>
    <w:rsid w:val="00687D46"/>
    <w:rsid w:val="006A630E"/>
    <w:rsid w:val="006F19A5"/>
    <w:rsid w:val="006F7F1A"/>
    <w:rsid w:val="00704F93"/>
    <w:rsid w:val="007140C7"/>
    <w:rsid w:val="00723673"/>
    <w:rsid w:val="007415F5"/>
    <w:rsid w:val="007C2507"/>
    <w:rsid w:val="007C6490"/>
    <w:rsid w:val="007D1E6F"/>
    <w:rsid w:val="00825758"/>
    <w:rsid w:val="00866D5F"/>
    <w:rsid w:val="00872B14"/>
    <w:rsid w:val="008975D5"/>
    <w:rsid w:val="00915FD3"/>
    <w:rsid w:val="009219E3"/>
    <w:rsid w:val="009472F1"/>
    <w:rsid w:val="009559C9"/>
    <w:rsid w:val="00995AAA"/>
    <w:rsid w:val="00995EC0"/>
    <w:rsid w:val="009B042B"/>
    <w:rsid w:val="009C278D"/>
    <w:rsid w:val="009D60CC"/>
    <w:rsid w:val="009E35D8"/>
    <w:rsid w:val="009F2DFA"/>
    <w:rsid w:val="009F76D1"/>
    <w:rsid w:val="00A9022E"/>
    <w:rsid w:val="00AB208C"/>
    <w:rsid w:val="00B025CF"/>
    <w:rsid w:val="00B0790B"/>
    <w:rsid w:val="00B457A7"/>
    <w:rsid w:val="00B52137"/>
    <w:rsid w:val="00B755C0"/>
    <w:rsid w:val="00BB7522"/>
    <w:rsid w:val="00C20766"/>
    <w:rsid w:val="00C569C7"/>
    <w:rsid w:val="00C714A5"/>
    <w:rsid w:val="00C752E6"/>
    <w:rsid w:val="00C834FC"/>
    <w:rsid w:val="00C86D41"/>
    <w:rsid w:val="00C94D06"/>
    <w:rsid w:val="00CB5A57"/>
    <w:rsid w:val="00CB5F0C"/>
    <w:rsid w:val="00CE3BF2"/>
    <w:rsid w:val="00CF7AA0"/>
    <w:rsid w:val="00D71B4C"/>
    <w:rsid w:val="00D96E95"/>
    <w:rsid w:val="00DA380B"/>
    <w:rsid w:val="00DB364D"/>
    <w:rsid w:val="00DC19D0"/>
    <w:rsid w:val="00DC25BA"/>
    <w:rsid w:val="00DC51B1"/>
    <w:rsid w:val="00E013AA"/>
    <w:rsid w:val="00E130F3"/>
    <w:rsid w:val="00E36920"/>
    <w:rsid w:val="00E53214"/>
    <w:rsid w:val="00E67488"/>
    <w:rsid w:val="00EA0805"/>
    <w:rsid w:val="00EE47B1"/>
    <w:rsid w:val="00EF1F6A"/>
    <w:rsid w:val="00F15ECB"/>
    <w:rsid w:val="00F61762"/>
    <w:rsid w:val="00F631A1"/>
    <w:rsid w:val="00F9405C"/>
    <w:rsid w:val="00F958F6"/>
    <w:rsid w:val="00FD746F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2018-07-18T17:43:00Z</cp:lastPrinted>
  <dcterms:created xsi:type="dcterms:W3CDTF">2018-07-18T19:22:00Z</dcterms:created>
  <dcterms:modified xsi:type="dcterms:W3CDTF">2018-07-19T12:35:00Z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Articles 400, 402, 404, 406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