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3407A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25D73">
        <w:rPr>
          <w:rFonts w:ascii="Verdana" w:hAnsi="Verdana"/>
          <w:b/>
          <w:sz w:val="24"/>
          <w:szCs w:val="24"/>
        </w:rPr>
        <w:t>Combination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DDBA0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7B91868B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 xml:space="preserve">based on the specified resistors in a </w:t>
      </w:r>
      <w:r w:rsidR="00525D73">
        <w:rPr>
          <w:rFonts w:ascii="Verdana" w:hAnsi="Verdana"/>
          <w:sz w:val="20"/>
          <w:szCs w:val="20"/>
        </w:rPr>
        <w:t>combination</w:t>
      </w:r>
      <w:r w:rsidR="001C470C">
        <w:rPr>
          <w:rFonts w:ascii="Verdana" w:hAnsi="Verdana"/>
          <w:sz w:val="20"/>
          <w:szCs w:val="20"/>
        </w:rPr>
        <w:t xml:space="preserve"> circuit using Ohm’s and Watt’s laws.</w:t>
      </w:r>
    </w:p>
    <w:p w14:paraId="7355094D" w14:textId="084F6A82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construct the designed </w:t>
      </w:r>
      <w:r w:rsidR="00525D73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A0311E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5B7A1E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7FF40DB6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</w:t>
      </w:r>
      <w:r w:rsidR="00602016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D10227E" w:rsidR="009B389D" w:rsidRDefault="00602016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602016">
        <w:rPr>
          <w:noProof/>
        </w:rPr>
        <w:drawing>
          <wp:inline distT="0" distB="0" distL="0" distR="0" wp14:anchorId="779AF488" wp14:editId="6CAC679F">
            <wp:extent cx="2728595" cy="257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06D11747" w:rsidR="00436F29" w:rsidRPr="00CC14BC" w:rsidRDefault="003D3555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=4.7kΩ,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=220Ω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CF5C75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35BE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2C3053A5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68A86AAD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67D415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FF097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5FD84DB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DEA1A6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C19D8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719547A5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39FE77" w14:textId="167552B0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40182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1AAFBF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D4EBDC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9169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1579FECE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5B7A1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730E56C1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4D312B67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r w:rsidR="0024556F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24556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5B7A1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2A75D478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EA60F02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9C7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723C4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804E75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EBB58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31D334C3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408F04" w14:textId="70012316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B798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732DBAF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228AAA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E572C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0D899B0C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5B7A1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F754029" w:rsidR="00402BB9" w:rsidRDefault="00694881" w:rsidP="00CF5C75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</w:p>
    <w:p w14:paraId="34CEE6FD" w14:textId="77777777" w:rsidR="00CF5C75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affected?</w:t>
      </w:r>
    </w:p>
    <w:p w14:paraId="00804816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45A351B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3B420BB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6A900624" w14:textId="77777777" w:rsidR="003D3555" w:rsidRDefault="003D3555" w:rsidP="003D355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be termed a ____________ and a series circuit a ____________.</w:t>
      </w:r>
    </w:p>
    <w:p w14:paraId="32488F4F" w14:textId="77777777" w:rsidR="003D3555" w:rsidRDefault="003D3555" w:rsidP="003D355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divider, Current divider</w:t>
      </w:r>
    </w:p>
    <w:p w14:paraId="24AEA9AF" w14:textId="77777777" w:rsidR="003D3555" w:rsidRDefault="003D3555" w:rsidP="003D355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divider, Voltage divider</w:t>
      </w:r>
    </w:p>
    <w:p w14:paraId="5BB06C33" w14:textId="77777777" w:rsidR="003D3555" w:rsidRDefault="003D3555" w:rsidP="003D355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multiplier, Power divider</w:t>
      </w:r>
    </w:p>
    <w:p w14:paraId="1A33C143" w14:textId="77777777" w:rsidR="003D3555" w:rsidRDefault="003D3555" w:rsidP="003D355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A5332BA" w14:textId="1BE589DD" w:rsidR="00CF5C75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total </w:t>
      </w:r>
      <w:r w:rsidR="003D3555">
        <w:rPr>
          <w:rFonts w:ascii="Verdana" w:hAnsi="Verdana"/>
          <w:sz w:val="20"/>
          <w:szCs w:val="20"/>
        </w:rPr>
        <w:t xml:space="preserve">voltage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for this circuit can be computed by adding the individual resistor voltages.</w:t>
      </w:r>
    </w:p>
    <w:p w14:paraId="34CDAE23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19E40C4" w14:textId="276A85B3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50EA475" w14:textId="172AFEAD" w:rsidR="0001396E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node “B” is shorted to node “C”, how will total circuit power be affected?</w:t>
      </w:r>
    </w:p>
    <w:p w14:paraId="54CCD788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1754C47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BFC31C3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sectPr w:rsidR="00CF5C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5B7A1E" w:rsidRDefault="005B7A1E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5B7A1E" w:rsidRDefault="005B7A1E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5B7A1E" w:rsidRDefault="005B7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488098A" w:rsidR="005B7A1E" w:rsidRPr="007C2507" w:rsidRDefault="005B7A1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5B7A1E" w:rsidRPr="00B025CF" w:rsidRDefault="005B7A1E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66E5C28" w:rsidR="005B7A1E" w:rsidRPr="007C2507" w:rsidRDefault="005B7A1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5C7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C69894B" w:rsidR="005B7A1E" w:rsidRPr="007C2507" w:rsidRDefault="005B7A1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355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658EEA2" w:rsidR="005B7A1E" w:rsidRPr="007C2507" w:rsidRDefault="005B7A1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D355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5B7A1E" w:rsidRDefault="005B7A1E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5B7A1E" w:rsidRDefault="005B7A1E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5B7A1E" w:rsidRDefault="005B7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8CADE61" w:rsidR="005B7A1E" w:rsidRPr="007C2507" w:rsidRDefault="005B7A1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8FBF4A0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685ADD6" w:rsidR="005B7A1E" w:rsidRPr="007C2507" w:rsidRDefault="005B7A1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81C441C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B7A1E" w14:paraId="6F849747" w14:textId="77777777" w:rsidTr="00E130F3">
      <w:tc>
        <w:tcPr>
          <w:tcW w:w="630" w:type="dxa"/>
        </w:tcPr>
        <w:p w14:paraId="16E7EDAC" w14:textId="77777777" w:rsidR="005B7A1E" w:rsidRDefault="005B7A1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C035552" w:rsidR="005B7A1E" w:rsidRPr="007C2507" w:rsidRDefault="005B7A1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5B7A1E" w:rsidRDefault="005B7A1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5B7A1E" w:rsidRPr="00B025CF" w:rsidRDefault="005B7A1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5796078" w:rsidR="005B7A1E" w:rsidRPr="007C2507" w:rsidRDefault="005B7A1E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458C781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95385"/>
    <w:rsid w:val="001C2E27"/>
    <w:rsid w:val="001C470C"/>
    <w:rsid w:val="001E0459"/>
    <w:rsid w:val="001F0D3C"/>
    <w:rsid w:val="002025E4"/>
    <w:rsid w:val="00222A30"/>
    <w:rsid w:val="00224C5A"/>
    <w:rsid w:val="00240BB0"/>
    <w:rsid w:val="00244995"/>
    <w:rsid w:val="0024556F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3555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092"/>
    <w:rsid w:val="004D3BAE"/>
    <w:rsid w:val="00517F65"/>
    <w:rsid w:val="00525D73"/>
    <w:rsid w:val="005401EC"/>
    <w:rsid w:val="0054235F"/>
    <w:rsid w:val="005501CC"/>
    <w:rsid w:val="00561F05"/>
    <w:rsid w:val="0056211D"/>
    <w:rsid w:val="005908F9"/>
    <w:rsid w:val="005B3A86"/>
    <w:rsid w:val="005B7A1E"/>
    <w:rsid w:val="005C1B67"/>
    <w:rsid w:val="005C5AB9"/>
    <w:rsid w:val="00602016"/>
    <w:rsid w:val="00610740"/>
    <w:rsid w:val="00613CEA"/>
    <w:rsid w:val="00613E4E"/>
    <w:rsid w:val="0063102B"/>
    <w:rsid w:val="0065165E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27A9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5C75"/>
    <w:rsid w:val="00CF7AA0"/>
    <w:rsid w:val="00D13088"/>
    <w:rsid w:val="00D24A97"/>
    <w:rsid w:val="00D32C65"/>
    <w:rsid w:val="00D3398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1133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2018-06-07T17:55:00Z</cp:lastPrinted>
  <dcterms:created xsi:type="dcterms:W3CDTF">2018-06-07T17:54:00Z</dcterms:created>
  <dcterms:modified xsi:type="dcterms:W3CDTF">2018-06-28T14:49:00Z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Combination Circuit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