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FE2F7E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C5AEA">
        <w:rPr>
          <w:rFonts w:ascii="Verdana" w:hAnsi="Verdana"/>
          <w:b/>
          <w:sz w:val="24"/>
          <w:szCs w:val="24"/>
        </w:rPr>
        <w:t>Wheatstone Bridge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C5AEA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C5AEA">
        <w:rPr>
          <w:rFonts w:ascii="Verdana" w:hAnsi="Verdana"/>
          <w:sz w:val="20"/>
          <w:szCs w:val="20"/>
        </w:rPr>
        <w:t>20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D72767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C5AEA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C5AEA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C5AEA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21B788A" w14:textId="55D863F6" w:rsidR="00107F1E" w:rsidRPr="005915F6" w:rsidRDefault="00107F1E" w:rsidP="00107F1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calculate a Wheatstone bridge balanced circuit</w:t>
      </w:r>
      <w:r w:rsidR="00A23278">
        <w:rPr>
          <w:rFonts w:ascii="Verdana" w:hAnsi="Verdana"/>
          <w:sz w:val="20"/>
          <w:szCs w:val="20"/>
        </w:rPr>
        <w:t>’s</w:t>
      </w:r>
      <w:r>
        <w:rPr>
          <w:rFonts w:ascii="Verdana" w:hAnsi="Verdana"/>
          <w:sz w:val="20"/>
          <w:szCs w:val="20"/>
        </w:rPr>
        <w:t xml:space="preserve"> resistance values</w:t>
      </w:r>
      <w:r w:rsidRPr="005915F6">
        <w:rPr>
          <w:rFonts w:ascii="Verdana" w:hAnsi="Verdana"/>
          <w:sz w:val="20"/>
          <w:szCs w:val="20"/>
        </w:rPr>
        <w:t>.</w:t>
      </w:r>
    </w:p>
    <w:p w14:paraId="22CC7144" w14:textId="16608317" w:rsidR="00107F1E" w:rsidRPr="005915F6" w:rsidRDefault="00107F1E" w:rsidP="00107F1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construct a Wheatstone bridge and observe </w:t>
      </w:r>
      <w:r w:rsidR="007B06F6">
        <w:rPr>
          <w:rFonts w:ascii="Verdana" w:hAnsi="Verdana"/>
          <w:sz w:val="20"/>
          <w:szCs w:val="20"/>
        </w:rPr>
        <w:t>its</w:t>
      </w:r>
      <w:r w:rsidR="00CC5AEA">
        <w:rPr>
          <w:rFonts w:ascii="Verdana" w:hAnsi="Verdana"/>
          <w:sz w:val="20"/>
          <w:szCs w:val="20"/>
        </w:rPr>
        <w:t>g</w:t>
      </w:r>
      <w:r>
        <w:rPr>
          <w:rFonts w:ascii="Verdana" w:hAnsi="Verdana"/>
          <w:sz w:val="20"/>
          <w:szCs w:val="20"/>
        </w:rPr>
        <w:t xml:space="preserve"> behavior</w:t>
      </w:r>
      <w:r w:rsidRPr="005915F6">
        <w:rPr>
          <w:rFonts w:ascii="Verdana" w:hAnsi="Verdana"/>
          <w:sz w:val="20"/>
          <w:szCs w:val="20"/>
        </w:rPr>
        <w:t>.</w:t>
      </w:r>
    </w:p>
    <w:p w14:paraId="50623005" w14:textId="1AACB047" w:rsidR="00107F1E" w:rsidRPr="005915F6" w:rsidRDefault="00107F1E" w:rsidP="00107F1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measure bridge voltage and adjust bridge resistance to obtain the unknown resistance value</w:t>
      </w:r>
      <w:r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62EBCA6A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CC5AEA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5915F6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915F6" w:rsidRPr="005915F6" w14:paraId="5DA64AE5" w14:textId="77777777" w:rsidTr="004861DB">
        <w:tc>
          <w:tcPr>
            <w:tcW w:w="4428" w:type="dxa"/>
          </w:tcPr>
          <w:p w14:paraId="74986947" w14:textId="5A2D585A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B12E24" w:rsidRPr="005915F6" w14:paraId="08CECD28" w14:textId="77777777" w:rsidTr="004861DB">
        <w:tc>
          <w:tcPr>
            <w:tcW w:w="4428" w:type="dxa"/>
          </w:tcPr>
          <w:p w14:paraId="4F942921" w14:textId="0C80DF4F" w:rsidR="00B12E24" w:rsidRPr="005915F6" w:rsidRDefault="00AB0B36" w:rsidP="00B12E2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Proto board</w:t>
            </w:r>
          </w:p>
        </w:tc>
        <w:tc>
          <w:tcPr>
            <w:tcW w:w="4428" w:type="dxa"/>
          </w:tcPr>
          <w:p w14:paraId="01FAAD16" w14:textId="2CF67D26" w:rsidR="00B12E24" w:rsidRPr="005915F6" w:rsidRDefault="00845372" w:rsidP="00B12E2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AB0B36" w:rsidRPr="005915F6" w14:paraId="37AC03A4" w14:textId="77777777" w:rsidTr="004861DB">
        <w:tc>
          <w:tcPr>
            <w:tcW w:w="4428" w:type="dxa"/>
          </w:tcPr>
          <w:p w14:paraId="00A138CD" w14:textId="0540B712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AB0B36" w:rsidRPr="005915F6" w14:paraId="1CEE9683" w14:textId="77777777" w:rsidTr="004861DB">
        <w:tc>
          <w:tcPr>
            <w:tcW w:w="4428" w:type="dxa"/>
          </w:tcPr>
          <w:p w14:paraId="5D14829E" w14:textId="1EBBF3F9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AB0B36" w:rsidRPr="005915F6" w14:paraId="6B034432" w14:textId="77777777" w:rsidTr="004861DB">
        <w:tc>
          <w:tcPr>
            <w:tcW w:w="4428" w:type="dxa"/>
          </w:tcPr>
          <w:p w14:paraId="0810E4E7" w14:textId="2B8B6768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C104C28" w14:textId="77777777" w:rsidR="00BE7EE9" w:rsidRPr="00AA1AE0" w:rsidRDefault="00BE7EE9" w:rsidP="00BE7EE9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28466E61" w14:textId="77777777" w:rsidR="00BE7EE9" w:rsidRDefault="00BE7EE9" w:rsidP="00BE7EE9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F54931">
        <w:rPr>
          <w:rFonts w:ascii="Verdana" w:hAnsi="Verdana"/>
          <w:sz w:val="20"/>
          <w:szCs w:val="20"/>
        </w:rPr>
        <w:t xml:space="preserve">A Wheatstone bridge is an electrical circuit used to measure an unknown electrical resistance by balancing two legs of a bridge circuit, one leg </w:t>
      </w:r>
      <w:r>
        <w:rPr>
          <w:rFonts w:ascii="Verdana" w:hAnsi="Verdana"/>
          <w:sz w:val="20"/>
          <w:szCs w:val="20"/>
        </w:rPr>
        <w:t>is composed of two known resistance values while the other leg typically includes an adjustable resistor and an</w:t>
      </w:r>
      <w:r w:rsidRPr="00F54931">
        <w:rPr>
          <w:rFonts w:ascii="Verdana" w:hAnsi="Verdana"/>
          <w:sz w:val="20"/>
          <w:szCs w:val="20"/>
        </w:rPr>
        <w:t xml:space="preserve"> unknown </w:t>
      </w:r>
      <w:r>
        <w:rPr>
          <w:rFonts w:ascii="Verdana" w:hAnsi="Verdana"/>
          <w:sz w:val="20"/>
          <w:szCs w:val="20"/>
        </w:rPr>
        <w:t>resistance</w:t>
      </w:r>
      <w:r w:rsidRPr="00F54931">
        <w:rPr>
          <w:rFonts w:ascii="Verdana" w:hAnsi="Verdana"/>
          <w:sz w:val="20"/>
          <w:szCs w:val="20"/>
        </w:rPr>
        <w:t>. The primary benefit of the circuit is its ability to provide extremely</w:t>
      </w:r>
      <w:r>
        <w:rPr>
          <w:rFonts w:ascii="Verdana" w:hAnsi="Verdana"/>
          <w:sz w:val="20"/>
          <w:szCs w:val="20"/>
        </w:rPr>
        <w:t xml:space="preserve"> accurate measurements.</w:t>
      </w:r>
    </w:p>
    <w:p w14:paraId="31053C88" w14:textId="3A8CE171" w:rsidR="00BE7EE9" w:rsidRPr="00AA1AE0" w:rsidRDefault="006A57A0" w:rsidP="00BE7EE9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6A57A0">
        <w:rPr>
          <w:noProof/>
        </w:rPr>
        <w:drawing>
          <wp:inline distT="0" distB="0" distL="0" distR="0" wp14:anchorId="340916D0" wp14:editId="16ED5FDB">
            <wp:extent cx="3575304" cy="25054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04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F736" w14:textId="77777777" w:rsidR="00BE7EE9" w:rsidRPr="00AA1AE0" w:rsidRDefault="00BE7EE9" w:rsidP="008453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determine the value of the unknown resistance, a voltage measurement circuit is placed across the bridge</w:t>
      </w:r>
      <w:r w:rsidRPr="00AA1AE0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If a voltage is present, the bridge is said to be “unbalanced”. The value of R</w:t>
      </w:r>
      <w:r w:rsidRPr="001E41D9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is adjusted until no potential difference exists across the bridge. Once no voltage is detected between points E and F, the circuit is said to be balanced. It is then possible to determine the value of the unknown resistance.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2688"/>
        <w:gridCol w:w="2225"/>
        <w:gridCol w:w="2218"/>
      </w:tblGrid>
      <w:tr w:rsidR="00BE7EE9" w14:paraId="58F5AC82" w14:textId="77777777" w:rsidTr="009C625D">
        <w:trPr>
          <w:jc w:val="center"/>
        </w:trPr>
        <w:tc>
          <w:tcPr>
            <w:tcW w:w="2949" w:type="dxa"/>
            <w:vAlign w:val="center"/>
          </w:tcPr>
          <w:p w14:paraId="00EBA93D" w14:textId="77777777" w:rsidR="00BE7EE9" w:rsidRDefault="00607444" w:rsidP="00845372">
            <w:pPr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88" w:type="dxa"/>
            <w:vAlign w:val="center"/>
          </w:tcPr>
          <w:p w14:paraId="6BC83BBC" w14:textId="77777777" w:rsidR="00BE7EE9" w:rsidRDefault="00607444" w:rsidP="00845372">
            <w:pPr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25" w:type="dxa"/>
            <w:vAlign w:val="center"/>
          </w:tcPr>
          <w:p w14:paraId="7BA88C70" w14:textId="77777777" w:rsidR="00BE7EE9" w:rsidRDefault="00607444" w:rsidP="00845372">
            <w:pPr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18" w:type="dxa"/>
            <w:vAlign w:val="center"/>
          </w:tcPr>
          <w:p w14:paraId="0C2094B5" w14:textId="77777777" w:rsidR="00BE7EE9" w:rsidRPr="008364C4" w:rsidRDefault="00607444" w:rsidP="00845372">
            <w:pPr>
              <w:jc w:val="center"/>
              <w:rPr>
                <w:rFonts w:ascii="Verdana" w:eastAsia="Calibri" w:hAnsi="Verdan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x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44BA2BC5" w14:textId="77777777" w:rsidR="008431B7" w:rsidRPr="00034BA1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67697F3B" w14:textId="2A55B34A" w:rsidR="00845372" w:rsidRDefault="00845372" w:rsidP="00845372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34CBD4A8" w14:textId="21056262" w:rsidR="00845372" w:rsidRDefault="006A57A0" w:rsidP="00845372">
      <w:pPr>
        <w:tabs>
          <w:tab w:val="left" w:pos="2026"/>
        </w:tabs>
        <w:spacing w:before="120" w:after="120"/>
        <w:jc w:val="center"/>
        <w:rPr>
          <w:rFonts w:ascii="Verdana" w:hAnsi="Verdana"/>
          <w:sz w:val="20"/>
          <w:szCs w:val="20"/>
        </w:rPr>
      </w:pPr>
      <w:r w:rsidRPr="006A57A0">
        <w:rPr>
          <w:noProof/>
        </w:rPr>
        <w:drawing>
          <wp:inline distT="0" distB="0" distL="0" distR="0" wp14:anchorId="6A32A23A" wp14:editId="271663F4">
            <wp:extent cx="299339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BDDB" w14:textId="13E38AEC" w:rsidR="00845372" w:rsidRDefault="00845372" w:rsidP="00A44065">
      <w:pPr>
        <w:tabs>
          <w:tab w:val="left" w:pos="2026"/>
        </w:tabs>
        <w:spacing w:before="120" w:after="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B553A7B" w14:textId="6DAA35BC" w:rsidR="00845372" w:rsidRPr="00845372" w:rsidRDefault="00607444" w:rsidP="00A44065">
      <w:pPr>
        <w:tabs>
          <w:tab w:val="left" w:pos="2026"/>
        </w:tabs>
        <w:spacing w:after="120"/>
        <w:ind w:left="1987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=1.8kΩ,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=20kΩ,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=2.2kΩ </m:t>
          </m:r>
        </m:oMath>
      </m:oMathPara>
    </w:p>
    <w:p w14:paraId="05B25631" w14:textId="7F962E61" w:rsidR="006B4903" w:rsidRDefault="00A44065" w:rsidP="006B4903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Discovery</w:t>
      </w:r>
    </w:p>
    <w:p w14:paraId="0A437F31" w14:textId="77D3030B" w:rsidR="006B4903" w:rsidRDefault="006A57A0" w:rsidP="006B4903">
      <w:pPr>
        <w:pStyle w:val="ListParagraph"/>
        <w:numPr>
          <w:ilvl w:val="0"/>
          <w:numId w:val="20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sh</w:t>
      </w:r>
      <w:r w:rsidR="00A44065">
        <w:rPr>
          <w:rFonts w:ascii="Verdana" w:hAnsi="Verdana"/>
          <w:sz w:val="20"/>
          <w:szCs w:val="20"/>
        </w:rPr>
        <w:t xml:space="preserve">ould the voltage reading between points </w:t>
      </w:r>
      <w:r w:rsidR="00A44065" w:rsidRPr="00A44065">
        <w:rPr>
          <w:rFonts w:ascii="Verdana" w:hAnsi="Verdana"/>
          <w:i/>
          <w:sz w:val="20"/>
          <w:szCs w:val="20"/>
        </w:rPr>
        <w:t>E</w:t>
      </w:r>
      <w:r w:rsidR="00A44065">
        <w:rPr>
          <w:rFonts w:ascii="Verdana" w:hAnsi="Verdana"/>
          <w:sz w:val="20"/>
          <w:szCs w:val="20"/>
        </w:rPr>
        <w:t xml:space="preserve"> and </w:t>
      </w:r>
      <w:r w:rsidR="00A44065" w:rsidRPr="00A44065">
        <w:rPr>
          <w:rFonts w:ascii="Verdana" w:hAnsi="Verdana"/>
          <w:i/>
          <w:sz w:val="20"/>
          <w:szCs w:val="20"/>
        </w:rPr>
        <w:t>F</w:t>
      </w:r>
      <w:r w:rsidR="00A44065">
        <w:rPr>
          <w:rFonts w:ascii="Verdana" w:hAnsi="Verdana"/>
          <w:sz w:val="20"/>
          <w:szCs w:val="20"/>
        </w:rPr>
        <w:t xml:space="preserve"> (E</w:t>
      </w:r>
      <w:r w:rsidR="00A44065" w:rsidRPr="00A44065">
        <w:rPr>
          <w:rFonts w:ascii="Verdana" w:hAnsi="Verdana"/>
          <w:sz w:val="20"/>
          <w:szCs w:val="20"/>
          <w:vertAlign w:val="subscript"/>
        </w:rPr>
        <w:t>EF</w:t>
      </w:r>
      <w:r w:rsidR="00A44065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read </w:t>
      </w:r>
      <w:r w:rsidR="00A44065">
        <w:rPr>
          <w:rFonts w:ascii="Verdana" w:hAnsi="Verdana"/>
          <w:sz w:val="20"/>
          <w:szCs w:val="20"/>
        </w:rPr>
        <w:t xml:space="preserve">if the </w:t>
      </w:r>
      <w:r>
        <w:rPr>
          <w:rFonts w:ascii="Verdana" w:hAnsi="Verdana"/>
          <w:sz w:val="20"/>
          <w:szCs w:val="20"/>
        </w:rPr>
        <w:t xml:space="preserve">Wheatstone bridge </w:t>
      </w:r>
      <w:r w:rsidR="00A44065">
        <w:rPr>
          <w:rFonts w:ascii="Verdana" w:hAnsi="Verdana"/>
          <w:sz w:val="20"/>
          <w:szCs w:val="20"/>
        </w:rPr>
        <w:t>circuit was balanced? __________</w:t>
      </w:r>
    </w:p>
    <w:p w14:paraId="72625CFA" w14:textId="2D70E278" w:rsidR="00A44065" w:rsidRPr="00A44065" w:rsidRDefault="001220B2" w:rsidP="001220B2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Calculations</w:t>
      </w:r>
    </w:p>
    <w:p w14:paraId="3D3E513C" w14:textId="297929E6" w:rsidR="006A57A0" w:rsidRPr="001220B2" w:rsidRDefault="006A57A0" w:rsidP="001220B2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1220B2">
        <w:rPr>
          <w:rFonts w:ascii="Verdana" w:hAnsi="Verdana"/>
          <w:sz w:val="20"/>
          <w:szCs w:val="20"/>
        </w:rPr>
        <w:t>If R</w:t>
      </w:r>
      <w:r w:rsidRPr="001220B2">
        <w:rPr>
          <w:rFonts w:ascii="Verdana" w:hAnsi="Verdana"/>
          <w:sz w:val="20"/>
          <w:szCs w:val="20"/>
          <w:vertAlign w:val="subscript"/>
        </w:rPr>
        <w:t>3</w:t>
      </w:r>
      <w:r w:rsidRPr="001220B2">
        <w:rPr>
          <w:rFonts w:ascii="Verdana" w:hAnsi="Verdana"/>
          <w:sz w:val="20"/>
          <w:szCs w:val="20"/>
        </w:rPr>
        <w:t xml:space="preserve"> was set to 10kΩ, </w:t>
      </w:r>
      <w:r w:rsidR="001220B2" w:rsidRPr="001220B2">
        <w:rPr>
          <w:rFonts w:ascii="Verdana" w:hAnsi="Verdana"/>
          <w:sz w:val="20"/>
          <w:szCs w:val="20"/>
        </w:rPr>
        <w:t>complete the following table</w:t>
      </w:r>
      <w:r w:rsidR="001220B2">
        <w:rPr>
          <w:rFonts w:ascii="Verdana" w:hAnsi="Verdana"/>
          <w:sz w:val="20"/>
          <w:szCs w:val="20"/>
        </w:rPr>
        <w:t xml:space="preserve"> using the given quantities above</w:t>
      </w:r>
      <w:r w:rsidR="001220B2" w:rsidRPr="001220B2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C236D" w:rsidRPr="00F570D1" w14:paraId="3BDBF80E" w14:textId="77777777" w:rsidTr="009C625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498A6AF" w14:textId="77777777" w:rsidR="003C236D" w:rsidRPr="00F570D1" w:rsidRDefault="003C236D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3F2F0F" w14:textId="77777777" w:rsidR="003C236D" w:rsidRPr="00F570D1" w:rsidRDefault="003C236D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5FD4816" w14:textId="77777777" w:rsidR="003C236D" w:rsidRPr="00F570D1" w:rsidRDefault="003C236D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0C354BA" w14:textId="77777777" w:rsidR="003C236D" w:rsidRPr="00F570D1" w:rsidRDefault="003C236D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962A28" w14:textId="77777777" w:rsidR="003C236D" w:rsidRPr="00F570D1" w:rsidRDefault="003C236D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C236D" w:rsidRPr="00F570D1" w14:paraId="2D33F2EF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C7FB6B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04F28B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FD97A97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540CBC3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5ABFD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236D" w:rsidRPr="00F570D1" w14:paraId="42415854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7C7C977" w14:textId="2880344F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888935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F04B230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2349F8D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99BF9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236D" w:rsidRPr="00F570D1" w14:paraId="2DC89144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CFB9590" w14:textId="68034AAB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58DE1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C40BF09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AEDB55B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32BEA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236D" w:rsidRPr="00F570D1" w14:paraId="759FFA08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79AEB4" w14:textId="35DCA3EB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2FF06E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72778E9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0568864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B4702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236D" w:rsidRPr="00F570D1" w14:paraId="0748909B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47EABD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050272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23B8236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FFF57AA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D303E1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841F292" w14:textId="674ACB0B" w:rsidR="001220B2" w:rsidRDefault="001220B2" w:rsidP="006A57A0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Based on the calculations above, what should be the expected</w:t>
      </w:r>
      <w:r w:rsidRPr="00A44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bridge </w:t>
      </w:r>
      <w:r w:rsidRPr="00A44065">
        <w:rPr>
          <w:rFonts w:ascii="Verdana" w:hAnsi="Verdana"/>
          <w:sz w:val="20"/>
          <w:szCs w:val="20"/>
        </w:rPr>
        <w:t xml:space="preserve">voltage </w:t>
      </w:r>
      <w:r>
        <w:rPr>
          <w:rFonts w:ascii="Verdana" w:hAnsi="Verdana"/>
          <w:sz w:val="20"/>
          <w:szCs w:val="20"/>
        </w:rPr>
        <w:t>(E</w:t>
      </w:r>
      <w:r w:rsidRPr="00A44065">
        <w:rPr>
          <w:rFonts w:ascii="Verdana" w:hAnsi="Verdana"/>
          <w:sz w:val="20"/>
          <w:szCs w:val="20"/>
          <w:vertAlign w:val="subscript"/>
        </w:rPr>
        <w:t>EF</w:t>
      </w:r>
      <w:r>
        <w:rPr>
          <w:rFonts w:ascii="Verdana" w:hAnsi="Verdana"/>
          <w:sz w:val="20"/>
          <w:szCs w:val="20"/>
        </w:rPr>
        <w:t>)? _</w:t>
      </w:r>
      <w:r w:rsidRPr="00A44065">
        <w:rPr>
          <w:rFonts w:ascii="Verdana" w:hAnsi="Verdana"/>
          <w:sz w:val="20"/>
          <w:szCs w:val="20"/>
        </w:rPr>
        <w:t>__</w:t>
      </w:r>
    </w:p>
    <w:p w14:paraId="4149A439" w14:textId="77777777" w:rsidR="001220B2" w:rsidRPr="001220B2" w:rsidRDefault="001220B2" w:rsidP="001220B2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1220B2">
        <w:rPr>
          <w:rFonts w:ascii="Verdana" w:hAnsi="Verdana"/>
          <w:sz w:val="20"/>
          <w:szCs w:val="20"/>
          <w:u w:val="single"/>
        </w:rPr>
        <w:t>Measurement</w:t>
      </w:r>
    </w:p>
    <w:p w14:paraId="2DE67396" w14:textId="600014DD" w:rsidR="001220B2" w:rsidRDefault="001220B2" w:rsidP="001220B2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Adjust</w:t>
      </w:r>
      <w:r w:rsidR="006A57A0">
        <w:rPr>
          <w:rFonts w:ascii="Verdana" w:hAnsi="Verdana"/>
          <w:sz w:val="20"/>
          <w:szCs w:val="20"/>
        </w:rPr>
        <w:t xml:space="preserve"> </w:t>
      </w:r>
      <w:r w:rsidR="006A57A0" w:rsidRPr="00A44065">
        <w:rPr>
          <w:rFonts w:ascii="Verdana" w:hAnsi="Verdana"/>
          <w:sz w:val="20"/>
          <w:szCs w:val="20"/>
        </w:rPr>
        <w:t>R</w:t>
      </w:r>
      <w:r w:rsidR="006A57A0" w:rsidRPr="00A44065">
        <w:rPr>
          <w:rFonts w:ascii="Verdana" w:hAnsi="Verdana"/>
          <w:sz w:val="20"/>
          <w:szCs w:val="20"/>
          <w:vertAlign w:val="subscript"/>
        </w:rPr>
        <w:t>3</w:t>
      </w:r>
      <w:r w:rsidR="006A57A0">
        <w:rPr>
          <w:rFonts w:ascii="Verdana" w:hAnsi="Verdana"/>
          <w:sz w:val="20"/>
          <w:szCs w:val="20"/>
        </w:rPr>
        <w:t xml:space="preserve"> to 10</w:t>
      </w:r>
      <w:r w:rsidR="006A57A0" w:rsidRPr="00A44065">
        <w:rPr>
          <w:rFonts w:ascii="Verdana" w:hAnsi="Verdana"/>
          <w:sz w:val="20"/>
          <w:szCs w:val="20"/>
        </w:rPr>
        <w:t>k</w:t>
      </w:r>
      <w:r w:rsidR="006A57A0">
        <w:rPr>
          <w:rFonts w:ascii="Verdana" w:hAnsi="Verdana"/>
          <w:sz w:val="20"/>
          <w:szCs w:val="20"/>
        </w:rPr>
        <w:t>Ω</w:t>
      </w:r>
      <w:r>
        <w:rPr>
          <w:rFonts w:ascii="Verdana" w:hAnsi="Verdana"/>
          <w:sz w:val="20"/>
          <w:szCs w:val="20"/>
        </w:rPr>
        <w:t>.</w:t>
      </w:r>
      <w:r w:rsidRPr="001220B2">
        <w:rPr>
          <w:rFonts w:ascii="Verdana" w:hAnsi="Verdana"/>
          <w:sz w:val="20"/>
          <w:szCs w:val="20"/>
        </w:rPr>
        <w:t xml:space="preserve"> </w:t>
      </w:r>
      <w:r w:rsidRPr="00A44065">
        <w:rPr>
          <w:rFonts w:ascii="Verdana" w:hAnsi="Verdana"/>
          <w:sz w:val="20"/>
          <w:szCs w:val="20"/>
        </w:rPr>
        <w:t>Build the circuit should above.</w:t>
      </w:r>
      <w:r>
        <w:rPr>
          <w:rFonts w:ascii="Verdana" w:hAnsi="Verdana"/>
          <w:sz w:val="20"/>
          <w:szCs w:val="20"/>
        </w:rPr>
        <w:t xml:space="preserve"> M</w:t>
      </w:r>
      <w:r w:rsidR="006A57A0">
        <w:rPr>
          <w:rFonts w:ascii="Verdana" w:hAnsi="Verdana"/>
          <w:sz w:val="20"/>
          <w:szCs w:val="20"/>
        </w:rPr>
        <w:t>easure</w:t>
      </w:r>
      <w:r w:rsidR="006A57A0" w:rsidRPr="00A44065">
        <w:rPr>
          <w:rFonts w:ascii="Verdana" w:hAnsi="Verdana"/>
          <w:sz w:val="20"/>
          <w:szCs w:val="20"/>
        </w:rPr>
        <w:t xml:space="preserve"> and record </w:t>
      </w:r>
      <w:r>
        <w:rPr>
          <w:rFonts w:ascii="Verdana" w:hAnsi="Verdana"/>
          <w:sz w:val="20"/>
          <w:szCs w:val="20"/>
        </w:rPr>
        <w:t>each component in the circuit and complete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1220B2" w:rsidRPr="00F570D1" w14:paraId="29C30741" w14:textId="77777777" w:rsidTr="009C625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69DAD8BD" w14:textId="77777777" w:rsidR="001220B2" w:rsidRPr="00F570D1" w:rsidRDefault="001220B2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B9AB9F" w14:textId="77777777" w:rsidR="001220B2" w:rsidRPr="00F570D1" w:rsidRDefault="001220B2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CF9A7E2" w14:textId="77777777" w:rsidR="001220B2" w:rsidRPr="00F570D1" w:rsidRDefault="001220B2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0AA80FD" w14:textId="77777777" w:rsidR="001220B2" w:rsidRPr="00F570D1" w:rsidRDefault="001220B2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23355C" w14:textId="77777777" w:rsidR="001220B2" w:rsidRPr="00F570D1" w:rsidRDefault="001220B2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1220B2" w:rsidRPr="00F570D1" w14:paraId="1AFB4AEC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9FA139E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CF676B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4BF579A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B907FB8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808857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220B2" w:rsidRPr="00F570D1" w14:paraId="2852C560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7606FE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70E27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FE69369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BB1E12F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8B133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220B2" w:rsidRPr="00F570D1" w14:paraId="7A7F3811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A6AB12C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1B886D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D4D9437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43BDAEC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A5A82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220B2" w:rsidRPr="00F570D1" w14:paraId="5123D866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96D457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5D0AAA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26ED560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0FCB7DE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267A05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220B2" w:rsidRPr="00F570D1" w14:paraId="74870DD8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7319EF0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AB4DE0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7D791C5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4001519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363475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D9EF029" w14:textId="16741E23" w:rsidR="001220B2" w:rsidRDefault="001220B2" w:rsidP="001220B2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Measure and record the</w:t>
      </w:r>
      <w:r w:rsidRPr="00A44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bridge </w:t>
      </w:r>
      <w:r w:rsidRPr="00A44065">
        <w:rPr>
          <w:rFonts w:ascii="Verdana" w:hAnsi="Verdana"/>
          <w:sz w:val="20"/>
          <w:szCs w:val="20"/>
        </w:rPr>
        <w:t xml:space="preserve">voltage </w:t>
      </w:r>
      <w:r>
        <w:rPr>
          <w:rFonts w:ascii="Verdana" w:hAnsi="Verdana"/>
          <w:sz w:val="20"/>
          <w:szCs w:val="20"/>
        </w:rPr>
        <w:t>(E</w:t>
      </w:r>
      <w:r w:rsidRPr="00A44065">
        <w:rPr>
          <w:rFonts w:ascii="Verdana" w:hAnsi="Verdana"/>
          <w:sz w:val="20"/>
          <w:szCs w:val="20"/>
          <w:vertAlign w:val="subscript"/>
        </w:rPr>
        <w:t>EF</w:t>
      </w:r>
      <w:r>
        <w:rPr>
          <w:rFonts w:ascii="Verdana" w:hAnsi="Verdana"/>
          <w:sz w:val="20"/>
          <w:szCs w:val="20"/>
        </w:rPr>
        <w:t>)? __________</w:t>
      </w:r>
    </w:p>
    <w:p w14:paraId="47CE0F51" w14:textId="05AE51B8" w:rsidR="00A44065" w:rsidRPr="00A44065" w:rsidRDefault="00A44065" w:rsidP="00A44065">
      <w:pPr>
        <w:spacing w:before="120" w:after="120"/>
        <w:ind w:left="1080"/>
        <w:rPr>
          <w:rFonts w:ascii="Verdana" w:hAnsi="Verdana"/>
          <w:sz w:val="20"/>
          <w:szCs w:val="20"/>
        </w:rPr>
      </w:pPr>
      <w:r w:rsidRPr="006A57A0">
        <w:rPr>
          <w:rFonts w:ascii="Verdana" w:hAnsi="Verdana"/>
          <w:b/>
          <w:sz w:val="20"/>
          <w:szCs w:val="20"/>
        </w:rPr>
        <w:t>NOTE:</w:t>
      </w:r>
      <w:r>
        <w:rPr>
          <w:rFonts w:ascii="Verdana" w:hAnsi="Verdana"/>
          <w:sz w:val="20"/>
          <w:szCs w:val="20"/>
        </w:rPr>
        <w:t xml:space="preserve"> When taking readings like </w:t>
      </w:r>
      <w:r w:rsidR="006A57A0">
        <w:rPr>
          <w:rFonts w:ascii="Verdana" w:hAnsi="Verdana"/>
          <w:sz w:val="20"/>
          <w:szCs w:val="20"/>
        </w:rPr>
        <w:t>E</w:t>
      </w:r>
      <w:r w:rsidR="006A57A0" w:rsidRPr="00A44065">
        <w:rPr>
          <w:rFonts w:ascii="Verdana" w:hAnsi="Verdana"/>
          <w:sz w:val="20"/>
          <w:szCs w:val="20"/>
          <w:vertAlign w:val="subscript"/>
        </w:rPr>
        <w:t>EF</w:t>
      </w:r>
      <w:r w:rsidR="006A57A0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the red lead of you</w:t>
      </w:r>
      <w:r w:rsidR="006A57A0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meter is placed on the first reference point </w:t>
      </w:r>
      <w:r w:rsidRPr="006A57A0">
        <w:rPr>
          <w:rFonts w:ascii="Verdana" w:hAnsi="Verdana"/>
          <w:i/>
          <w:sz w:val="20"/>
          <w:szCs w:val="20"/>
        </w:rPr>
        <w:t>“E”</w:t>
      </w:r>
      <w:r>
        <w:rPr>
          <w:rFonts w:ascii="Verdana" w:hAnsi="Verdana"/>
          <w:sz w:val="20"/>
          <w:szCs w:val="20"/>
        </w:rPr>
        <w:t xml:space="preserve"> and the black lead is placed on the second reference point </w:t>
      </w:r>
      <w:r w:rsidRPr="006A57A0">
        <w:rPr>
          <w:rFonts w:ascii="Verdana" w:hAnsi="Verdana"/>
          <w:i/>
          <w:sz w:val="20"/>
          <w:szCs w:val="20"/>
        </w:rPr>
        <w:t>“F”</w:t>
      </w:r>
      <w:r>
        <w:rPr>
          <w:rFonts w:ascii="Verdana" w:hAnsi="Verdana"/>
          <w:sz w:val="20"/>
          <w:szCs w:val="20"/>
        </w:rPr>
        <w:t>.</w:t>
      </w:r>
      <w:r w:rsidR="006A57A0">
        <w:rPr>
          <w:rFonts w:ascii="Verdana" w:hAnsi="Verdana"/>
          <w:sz w:val="20"/>
          <w:szCs w:val="20"/>
        </w:rPr>
        <w:t xml:space="preserve"> Bridge voltages can be negative.</w:t>
      </w:r>
    </w:p>
    <w:p w14:paraId="6C23CC2B" w14:textId="38C24E5C" w:rsidR="006B4903" w:rsidRDefault="001220B2" w:rsidP="001220B2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Is the </w:t>
      </w:r>
      <w:r w:rsidR="00FF374C">
        <w:rPr>
          <w:rFonts w:ascii="Verdana" w:hAnsi="Verdana"/>
          <w:sz w:val="20"/>
          <w:szCs w:val="20"/>
        </w:rPr>
        <w:t xml:space="preserve">bridge voltage </w:t>
      </w:r>
      <w:r>
        <w:rPr>
          <w:rFonts w:ascii="Verdana" w:hAnsi="Verdana"/>
          <w:sz w:val="20"/>
          <w:szCs w:val="20"/>
        </w:rPr>
        <w:t xml:space="preserve">calculated </w:t>
      </w:r>
      <w:r w:rsidR="00FF374C">
        <w:rPr>
          <w:rFonts w:ascii="Verdana" w:hAnsi="Verdana"/>
          <w:sz w:val="20"/>
          <w:szCs w:val="20"/>
        </w:rPr>
        <w:t xml:space="preserve">in step 2 comparable to the measured </w:t>
      </w:r>
      <w:r>
        <w:rPr>
          <w:rFonts w:ascii="Verdana" w:hAnsi="Verdana"/>
          <w:sz w:val="20"/>
          <w:szCs w:val="20"/>
        </w:rPr>
        <w:t>bridge voltage</w:t>
      </w:r>
      <w:r w:rsidR="00FF374C">
        <w:rPr>
          <w:rFonts w:ascii="Verdana" w:hAnsi="Verdana"/>
          <w:sz w:val="20"/>
          <w:szCs w:val="20"/>
        </w:rPr>
        <w:t xml:space="preserve"> in step 3? Why or why not?</w:t>
      </w:r>
    </w:p>
    <w:p w14:paraId="74E527E4" w14:textId="03A3A224" w:rsidR="00FF374C" w:rsidRDefault="00FF374C" w:rsidP="001220B2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measured quantities above, calculate the appropriate value that R</w:t>
      </w:r>
      <w:r w:rsidRPr="00FF374C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should be adjusted to obtain a balanced bridge.</w:t>
      </w:r>
    </w:p>
    <w:p w14:paraId="0C127BD6" w14:textId="0D5EE4FB" w:rsidR="00FF374C" w:rsidRPr="00FF374C" w:rsidRDefault="00FF374C" w:rsidP="00FF374C">
      <w:pPr>
        <w:spacing w:before="24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Calculated R</w:t>
      </w:r>
      <w:r w:rsidRPr="00FF374C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</w:t>
      </w:r>
      <w:r w:rsidRPr="00FF374C">
        <w:rPr>
          <w:rFonts w:ascii="Verdana" w:hAnsi="Verdana"/>
          <w:sz w:val="20"/>
          <w:szCs w:val="20"/>
        </w:rPr>
        <w:t>______________.</w:t>
      </w:r>
    </w:p>
    <w:p w14:paraId="08F83ABA" w14:textId="77777777" w:rsidR="00FF374C" w:rsidRDefault="00FF374C" w:rsidP="00FF374C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 your voltmeter to measure bridge voltage and a</w:t>
      </w:r>
      <w:r w:rsidRPr="00FF374C">
        <w:rPr>
          <w:rFonts w:ascii="Verdana" w:hAnsi="Verdana"/>
          <w:sz w:val="20"/>
          <w:szCs w:val="20"/>
        </w:rPr>
        <w:t>djust R</w:t>
      </w:r>
      <w:r w:rsidRPr="00FF374C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until the volt</w:t>
      </w:r>
      <w:r w:rsidRPr="00FF374C">
        <w:rPr>
          <w:rFonts w:ascii="Verdana" w:hAnsi="Verdana"/>
          <w:sz w:val="20"/>
          <w:szCs w:val="20"/>
        </w:rPr>
        <w:t>meter reads z</w:t>
      </w:r>
      <w:r>
        <w:rPr>
          <w:rFonts w:ascii="Verdana" w:hAnsi="Verdana"/>
          <w:sz w:val="20"/>
          <w:szCs w:val="20"/>
        </w:rPr>
        <w:t>ero volts. Turn off your power supply, remove R</w:t>
      </w:r>
      <w:r w:rsidRPr="00FF374C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and m</w:t>
      </w:r>
      <w:r w:rsidRPr="00FF374C">
        <w:rPr>
          <w:rFonts w:ascii="Verdana" w:hAnsi="Verdana"/>
          <w:sz w:val="20"/>
          <w:szCs w:val="20"/>
        </w:rPr>
        <w:t>easure the resistance value.</w:t>
      </w:r>
    </w:p>
    <w:p w14:paraId="53B9498E" w14:textId="4976B2E3" w:rsidR="00FF374C" w:rsidRPr="00FF374C" w:rsidRDefault="00FF374C" w:rsidP="00FF374C">
      <w:pPr>
        <w:spacing w:before="24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Measured R</w:t>
      </w:r>
      <w:r w:rsidRPr="00FF374C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</w:t>
      </w:r>
      <w:r w:rsidRPr="00FF374C">
        <w:rPr>
          <w:rFonts w:ascii="Verdana" w:hAnsi="Verdana"/>
          <w:sz w:val="20"/>
          <w:szCs w:val="20"/>
        </w:rPr>
        <w:t>______________.</w:t>
      </w:r>
    </w:p>
    <w:p w14:paraId="0C34C7B9" w14:textId="628E7ADA" w:rsidR="00500294" w:rsidRDefault="00500294" w:rsidP="00500294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the calculated value of R</w:t>
      </w:r>
      <w:r w:rsidRPr="0050029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in step 5 comparable to the measured value of R</w:t>
      </w:r>
      <w:r w:rsidRPr="0050029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in step 6? </w:t>
      </w:r>
      <w:r>
        <w:rPr>
          <w:rFonts w:ascii="Verdana" w:hAnsi="Verdana"/>
          <w:sz w:val="20"/>
          <w:szCs w:val="20"/>
        </w:rPr>
        <w:br/>
        <w:t>Why or why not?</w:t>
      </w:r>
    </w:p>
    <w:p w14:paraId="31CC20A1" w14:textId="4928A4C6" w:rsidR="001E0459" w:rsidRPr="00F570D1" w:rsidRDefault="001E0459" w:rsidP="00A8672F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</w:t>
      </w:r>
      <w:r w:rsidR="001358B9" w:rsidRPr="00F570D1">
        <w:rPr>
          <w:rFonts w:ascii="Verdana" w:hAnsi="Verdana"/>
          <w:sz w:val="20"/>
          <w:szCs w:val="20"/>
          <w:u w:val="single"/>
        </w:rPr>
        <w:t>s</w:t>
      </w:r>
    </w:p>
    <w:p w14:paraId="0194AAE6" w14:textId="0242C9AA" w:rsidR="00A8672F" w:rsidRPr="00F570D1" w:rsidRDefault="00A8672F" w:rsidP="00A8672F">
      <w:pPr>
        <w:pStyle w:val="ListParagraph"/>
        <w:numPr>
          <w:ilvl w:val="0"/>
          <w:numId w:val="2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value of R</w:t>
      </w:r>
      <w:r w:rsidRPr="00A8672F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increased, to obtain a balance</w:t>
      </w:r>
      <w:r w:rsidR="00607444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bridge R</w:t>
      </w:r>
      <w:r w:rsidRPr="00A8672F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would have to</w:t>
      </w:r>
      <w:r w:rsidRPr="00F570D1">
        <w:rPr>
          <w:rFonts w:ascii="Verdana" w:hAnsi="Verdana"/>
          <w:sz w:val="20"/>
          <w:szCs w:val="20"/>
        </w:rPr>
        <w:t>?</w:t>
      </w:r>
    </w:p>
    <w:p w14:paraId="3F6CE5B0" w14:textId="77777777" w:rsidR="00A8672F" w:rsidRPr="00F570D1" w:rsidRDefault="00A8672F" w:rsidP="00A8672F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bookmarkStart w:id="0" w:name="_GoBack"/>
      <w:r>
        <w:rPr>
          <w:rFonts w:ascii="Verdana" w:hAnsi="Verdana"/>
          <w:sz w:val="20"/>
          <w:szCs w:val="20"/>
        </w:rPr>
        <w:t>Increase</w:t>
      </w:r>
    </w:p>
    <w:bookmarkEnd w:id="0"/>
    <w:p w14:paraId="4FB46A41" w14:textId="77777777" w:rsidR="00A8672F" w:rsidRDefault="00A8672F" w:rsidP="00A8672F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575D1255" w14:textId="77777777" w:rsidR="00A8672F" w:rsidRPr="00F570D1" w:rsidRDefault="00A8672F" w:rsidP="00A8672F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p w14:paraId="2895351A" w14:textId="152A0876" w:rsidR="00A8672F" w:rsidRPr="00F570D1" w:rsidRDefault="00A8672F" w:rsidP="00A8672F">
      <w:pPr>
        <w:pStyle w:val="ListParagraph"/>
        <w:numPr>
          <w:ilvl w:val="0"/>
          <w:numId w:val="2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value of R</w:t>
      </w:r>
      <w:r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decreased, the current I</w:t>
      </w:r>
      <w:r w:rsidRPr="00A8672F">
        <w:rPr>
          <w:rFonts w:ascii="Verdana" w:hAnsi="Verdana"/>
          <w:sz w:val="20"/>
          <w:szCs w:val="20"/>
          <w:vertAlign w:val="subscript"/>
        </w:rPr>
        <w:t>AB</w:t>
      </w:r>
      <w:r>
        <w:rPr>
          <w:rFonts w:ascii="Verdana" w:hAnsi="Verdana"/>
          <w:sz w:val="20"/>
          <w:szCs w:val="20"/>
        </w:rPr>
        <w:t xml:space="preserve"> would</w:t>
      </w:r>
      <w:r w:rsidRPr="00F570D1">
        <w:rPr>
          <w:rFonts w:ascii="Verdana" w:hAnsi="Verdana"/>
          <w:sz w:val="20"/>
          <w:szCs w:val="20"/>
        </w:rPr>
        <w:t>?</w:t>
      </w:r>
    </w:p>
    <w:p w14:paraId="7F22E156" w14:textId="77777777" w:rsidR="00A8672F" w:rsidRPr="00F570D1" w:rsidRDefault="00A8672F" w:rsidP="00A8672F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782B979A" w14:textId="77777777" w:rsidR="00A8672F" w:rsidRDefault="00A8672F" w:rsidP="00A8672F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3B63D66C" w14:textId="77777777" w:rsidR="00A8672F" w:rsidRPr="00F570D1" w:rsidRDefault="00A8672F" w:rsidP="00A8672F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p w14:paraId="10665E84" w14:textId="29D9AE95" w:rsidR="00A8672F" w:rsidRPr="00F570D1" w:rsidRDefault="00A8672F" w:rsidP="00A8672F">
      <w:pPr>
        <w:pStyle w:val="ListParagraph"/>
        <w:numPr>
          <w:ilvl w:val="0"/>
          <w:numId w:val="2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value of E</w:t>
      </w:r>
      <w:r>
        <w:rPr>
          <w:rFonts w:ascii="Verdana" w:hAnsi="Verdana"/>
          <w:sz w:val="20"/>
          <w:szCs w:val="20"/>
          <w:vertAlign w:val="subscript"/>
        </w:rPr>
        <w:t>F</w:t>
      </w:r>
      <w:r>
        <w:rPr>
          <w:rFonts w:ascii="Verdana" w:hAnsi="Verdana"/>
          <w:sz w:val="20"/>
          <w:szCs w:val="20"/>
        </w:rPr>
        <w:t xml:space="preserve"> was larger than that of E</w:t>
      </w:r>
      <w:r w:rsidRPr="00A8672F">
        <w:rPr>
          <w:rFonts w:ascii="Verdana" w:hAnsi="Verdana"/>
          <w:sz w:val="20"/>
          <w:szCs w:val="20"/>
          <w:vertAlign w:val="subscript"/>
        </w:rPr>
        <w:t>E</w:t>
      </w:r>
      <w:r>
        <w:rPr>
          <w:rFonts w:ascii="Verdana" w:hAnsi="Verdana"/>
          <w:sz w:val="20"/>
          <w:szCs w:val="20"/>
        </w:rPr>
        <w:t>, the bridge voltage would be</w:t>
      </w:r>
      <w:r w:rsidRPr="00F570D1">
        <w:rPr>
          <w:rFonts w:ascii="Verdana" w:hAnsi="Verdana"/>
          <w:sz w:val="20"/>
          <w:szCs w:val="20"/>
        </w:rPr>
        <w:t>?</w:t>
      </w:r>
    </w:p>
    <w:p w14:paraId="4244A89F" w14:textId="70DC8B87" w:rsidR="00A8672F" w:rsidRPr="00F570D1" w:rsidRDefault="00A8672F" w:rsidP="00A8672F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Positive</w:t>
      </w:r>
    </w:p>
    <w:p w14:paraId="5F05BE37" w14:textId="123A7090" w:rsidR="00A8672F" w:rsidRDefault="00A8672F" w:rsidP="00A8672F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Negative</w:t>
      </w:r>
    </w:p>
    <w:p w14:paraId="7A5F37BE" w14:textId="239469E9" w:rsidR="00A8672F" w:rsidRPr="00F570D1" w:rsidRDefault="00A8672F" w:rsidP="00A8672F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Zero</w:t>
      </w:r>
    </w:p>
    <w:p w14:paraId="388E66CE" w14:textId="41FF8EA7" w:rsidR="00A8672F" w:rsidRPr="00F570D1" w:rsidRDefault="00A8672F" w:rsidP="00A8672F">
      <w:pPr>
        <w:pStyle w:val="ListParagraph"/>
        <w:numPr>
          <w:ilvl w:val="0"/>
          <w:numId w:val="2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bridge is balanced and the supply voltage E</w:t>
      </w:r>
      <w:r w:rsidRPr="00A8672F">
        <w:rPr>
          <w:rFonts w:ascii="Verdana" w:hAnsi="Verdana"/>
          <w:sz w:val="20"/>
          <w:szCs w:val="20"/>
          <w:vertAlign w:val="subscript"/>
        </w:rPr>
        <w:t>S</w:t>
      </w:r>
      <w:r>
        <w:rPr>
          <w:rFonts w:ascii="Verdana" w:hAnsi="Verdana"/>
          <w:sz w:val="20"/>
          <w:szCs w:val="20"/>
        </w:rPr>
        <w:t xml:space="preserve"> is increased, the bridge voltage would</w:t>
      </w:r>
      <w:r w:rsidRPr="00F570D1">
        <w:rPr>
          <w:rFonts w:ascii="Verdana" w:hAnsi="Verdana"/>
          <w:sz w:val="20"/>
          <w:szCs w:val="20"/>
        </w:rPr>
        <w:t>?</w:t>
      </w:r>
    </w:p>
    <w:p w14:paraId="4A0ABCC9" w14:textId="77777777" w:rsidR="00A8672F" w:rsidRPr="00F570D1" w:rsidRDefault="00A8672F" w:rsidP="00A8672F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18F93D98" w14:textId="77777777" w:rsidR="00A8672F" w:rsidRDefault="00A8672F" w:rsidP="00A8672F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2CBCAA24" w14:textId="2DF1C34C" w:rsidR="00A8672F" w:rsidRDefault="00A8672F" w:rsidP="00A8672F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p w14:paraId="2EDE1520" w14:textId="654D4057" w:rsidR="00A8672F" w:rsidRDefault="00A8672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FAA2564" w14:textId="38E683FF" w:rsidR="00A8672F" w:rsidRPr="00A8672F" w:rsidRDefault="00A8672F" w:rsidP="00A8672F">
      <w:pPr>
        <w:spacing w:after="0"/>
        <w:ind w:left="7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intentionally almost blank</w:t>
      </w:r>
    </w:p>
    <w:sectPr w:rsidR="00A8672F" w:rsidRPr="00A8672F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2D64B0E9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07444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739A975A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006F7E">
      <w:rPr>
        <w:rFonts w:ascii="BankGothic Lt BT" w:hAnsi="BankGothic Lt BT"/>
        <w:caps/>
        <w:sz w:val="16"/>
        <w:szCs w:val="18"/>
      </w:rPr>
      <w:fldChar w:fldCharType="begin"/>
    </w:r>
    <w:r w:rsidR="00006F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006F7E">
      <w:rPr>
        <w:rFonts w:ascii="BankGothic Lt BT" w:hAnsi="BankGothic Lt BT"/>
        <w:caps/>
        <w:sz w:val="16"/>
        <w:szCs w:val="18"/>
      </w:rPr>
      <w:fldChar w:fldCharType="separate"/>
    </w:r>
    <w:r w:rsidR="00006F7E">
      <w:rPr>
        <w:rFonts w:ascii="BankGothic Lt BT" w:hAnsi="BankGothic Lt BT"/>
        <w:caps/>
        <w:sz w:val="16"/>
        <w:szCs w:val="18"/>
      </w:rPr>
      <w:t>20</w:t>
    </w:r>
    <w:r w:rsidR="00006F7E">
      <w:rPr>
        <w:rFonts w:ascii="BankGothic Lt BT" w:hAnsi="BankGothic Lt BT"/>
        <w:caps/>
        <w:sz w:val="16"/>
        <w:szCs w:val="18"/>
      </w:rPr>
      <w:fldChar w:fldCharType="end"/>
    </w:r>
    <w:r w:rsidR="00006F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07444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16D34D1A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07444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712BE031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20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0744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1BBDBF6D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C5AEA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6417B0D6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C5AE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C5AEA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0BCDF30D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C5AEA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401DF079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C5AE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C5AEA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13D180B5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C5AE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74761FB6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C5AEA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40CE2341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C5AE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C5AEA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7A1E"/>
    <w:multiLevelType w:val="hybridMultilevel"/>
    <w:tmpl w:val="A0045A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C3702E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A68FD"/>
    <w:multiLevelType w:val="hybridMultilevel"/>
    <w:tmpl w:val="3974A6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2213A2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D10379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21"/>
  </w:num>
  <w:num w:numId="5">
    <w:abstractNumId w:val="3"/>
  </w:num>
  <w:num w:numId="6">
    <w:abstractNumId w:val="19"/>
  </w:num>
  <w:num w:numId="7">
    <w:abstractNumId w:val="23"/>
  </w:num>
  <w:num w:numId="8">
    <w:abstractNumId w:val="8"/>
  </w:num>
  <w:num w:numId="9">
    <w:abstractNumId w:val="17"/>
  </w:num>
  <w:num w:numId="10">
    <w:abstractNumId w:val="12"/>
  </w:num>
  <w:num w:numId="11">
    <w:abstractNumId w:val="18"/>
  </w:num>
  <w:num w:numId="12">
    <w:abstractNumId w:val="10"/>
  </w:num>
  <w:num w:numId="13">
    <w:abstractNumId w:val="16"/>
  </w:num>
  <w:num w:numId="14">
    <w:abstractNumId w:val="5"/>
  </w:num>
  <w:num w:numId="15">
    <w:abstractNumId w:val="9"/>
  </w:num>
  <w:num w:numId="16">
    <w:abstractNumId w:val="22"/>
  </w:num>
  <w:num w:numId="17">
    <w:abstractNumId w:val="1"/>
  </w:num>
  <w:num w:numId="18">
    <w:abstractNumId w:val="6"/>
  </w:num>
  <w:num w:numId="19">
    <w:abstractNumId w:val="13"/>
  </w:num>
  <w:num w:numId="20">
    <w:abstractNumId w:val="14"/>
  </w:num>
  <w:num w:numId="21">
    <w:abstractNumId w:val="0"/>
  </w:num>
  <w:num w:numId="22">
    <w:abstractNumId w:val="11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80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6F7E"/>
    <w:rsid w:val="0001396E"/>
    <w:rsid w:val="000154E9"/>
    <w:rsid w:val="000178E1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0D2C24"/>
    <w:rsid w:val="00101028"/>
    <w:rsid w:val="00107F1E"/>
    <w:rsid w:val="001220B2"/>
    <w:rsid w:val="0012231D"/>
    <w:rsid w:val="00127902"/>
    <w:rsid w:val="001358B9"/>
    <w:rsid w:val="001404B4"/>
    <w:rsid w:val="00141375"/>
    <w:rsid w:val="00141840"/>
    <w:rsid w:val="00141EC4"/>
    <w:rsid w:val="00195385"/>
    <w:rsid w:val="001A60A3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C236D"/>
    <w:rsid w:val="003C35BE"/>
    <w:rsid w:val="003D5A8E"/>
    <w:rsid w:val="003E131E"/>
    <w:rsid w:val="003E5366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823"/>
    <w:rsid w:val="00490C6C"/>
    <w:rsid w:val="004927C6"/>
    <w:rsid w:val="004A21FA"/>
    <w:rsid w:val="004C66D6"/>
    <w:rsid w:val="004D2056"/>
    <w:rsid w:val="004D3BAE"/>
    <w:rsid w:val="00500294"/>
    <w:rsid w:val="00517F65"/>
    <w:rsid w:val="005401EC"/>
    <w:rsid w:val="0054235F"/>
    <w:rsid w:val="005501CC"/>
    <w:rsid w:val="00561F05"/>
    <w:rsid w:val="0056211D"/>
    <w:rsid w:val="005643D7"/>
    <w:rsid w:val="00573511"/>
    <w:rsid w:val="005908F9"/>
    <w:rsid w:val="005915F6"/>
    <w:rsid w:val="005B3A86"/>
    <w:rsid w:val="005C1B67"/>
    <w:rsid w:val="005C5AB9"/>
    <w:rsid w:val="00607444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A57A0"/>
    <w:rsid w:val="006A6D79"/>
    <w:rsid w:val="006B4903"/>
    <w:rsid w:val="006D0149"/>
    <w:rsid w:val="006D5DF2"/>
    <w:rsid w:val="006D6AFA"/>
    <w:rsid w:val="006F197A"/>
    <w:rsid w:val="006F19A5"/>
    <w:rsid w:val="006F7F1A"/>
    <w:rsid w:val="00701B33"/>
    <w:rsid w:val="007140C7"/>
    <w:rsid w:val="007207BC"/>
    <w:rsid w:val="00723673"/>
    <w:rsid w:val="0075695D"/>
    <w:rsid w:val="00771D18"/>
    <w:rsid w:val="007801EC"/>
    <w:rsid w:val="00784EF5"/>
    <w:rsid w:val="007940C2"/>
    <w:rsid w:val="007B06F6"/>
    <w:rsid w:val="007C2507"/>
    <w:rsid w:val="007D33A1"/>
    <w:rsid w:val="0081251C"/>
    <w:rsid w:val="008201D6"/>
    <w:rsid w:val="00820CD5"/>
    <w:rsid w:val="00825608"/>
    <w:rsid w:val="008431B7"/>
    <w:rsid w:val="00845372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219E3"/>
    <w:rsid w:val="00946C69"/>
    <w:rsid w:val="0095452C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B6C"/>
    <w:rsid w:val="009F2DFA"/>
    <w:rsid w:val="009F5DE9"/>
    <w:rsid w:val="009F76D1"/>
    <w:rsid w:val="00A01864"/>
    <w:rsid w:val="00A10D17"/>
    <w:rsid w:val="00A23278"/>
    <w:rsid w:val="00A31342"/>
    <w:rsid w:val="00A3714A"/>
    <w:rsid w:val="00A42B1A"/>
    <w:rsid w:val="00A44065"/>
    <w:rsid w:val="00A51B95"/>
    <w:rsid w:val="00A66693"/>
    <w:rsid w:val="00A8672F"/>
    <w:rsid w:val="00A90D05"/>
    <w:rsid w:val="00AB0B36"/>
    <w:rsid w:val="00AD01DD"/>
    <w:rsid w:val="00AF0CD3"/>
    <w:rsid w:val="00AF69EE"/>
    <w:rsid w:val="00B025CF"/>
    <w:rsid w:val="00B047A4"/>
    <w:rsid w:val="00B1005A"/>
    <w:rsid w:val="00B10785"/>
    <w:rsid w:val="00B12E24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7EE9"/>
    <w:rsid w:val="00BF3A67"/>
    <w:rsid w:val="00BF7A4C"/>
    <w:rsid w:val="00C114A7"/>
    <w:rsid w:val="00C1757B"/>
    <w:rsid w:val="00C2060B"/>
    <w:rsid w:val="00C23EEE"/>
    <w:rsid w:val="00C24E92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A6590"/>
    <w:rsid w:val="00CB3D05"/>
    <w:rsid w:val="00CB5A57"/>
    <w:rsid w:val="00CB5F0C"/>
    <w:rsid w:val="00CC14BC"/>
    <w:rsid w:val="00CC5AEA"/>
    <w:rsid w:val="00CE34B4"/>
    <w:rsid w:val="00CE3BF2"/>
    <w:rsid w:val="00CF7AA0"/>
    <w:rsid w:val="00D24A97"/>
    <w:rsid w:val="00D30537"/>
    <w:rsid w:val="00D32C65"/>
    <w:rsid w:val="00D50B22"/>
    <w:rsid w:val="00D54ACB"/>
    <w:rsid w:val="00D56469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2D2C"/>
    <w:rsid w:val="00E2510F"/>
    <w:rsid w:val="00E25FAB"/>
    <w:rsid w:val="00E45D92"/>
    <w:rsid w:val="00E45F3E"/>
    <w:rsid w:val="00E60DF7"/>
    <w:rsid w:val="00E6646E"/>
    <w:rsid w:val="00E67263"/>
    <w:rsid w:val="00E74B0F"/>
    <w:rsid w:val="00E97D8E"/>
    <w:rsid w:val="00EA0805"/>
    <w:rsid w:val="00ED6FFC"/>
    <w:rsid w:val="00F121DE"/>
    <w:rsid w:val="00F15E9D"/>
    <w:rsid w:val="00F570D1"/>
    <w:rsid w:val="00F61762"/>
    <w:rsid w:val="00F631A1"/>
    <w:rsid w:val="00F63B43"/>
    <w:rsid w:val="00F918B0"/>
    <w:rsid w:val="00FA191E"/>
    <w:rsid w:val="00FA66B6"/>
    <w:rsid w:val="00FB7385"/>
    <w:rsid w:val="00FC2873"/>
    <w:rsid w:val="00FD4961"/>
    <w:rsid w:val="00FD746F"/>
    <w:rsid w:val="00FE4FF5"/>
    <w:rsid w:val="00FF0F90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3D5FE-7E43-4D83-888C-F2D80E2F1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112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13</cp:revision>
  <cp:lastPrinted>2018-07-10T14:22:00Z</cp:lastPrinted>
  <dcterms:created xsi:type="dcterms:W3CDTF">2018-07-09T15:28:00Z</dcterms:created>
  <dcterms:modified xsi:type="dcterms:W3CDTF">2018-07-10T16:04:00Z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Wheatstone Bridge</vt:lpwstr>
  </property>
  <property fmtid="{D5CDD505-2E9C-101B-9397-08002B2CF9AE}" pid="4" name="DocNum">
    <vt:i4>20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