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61B77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0040A">
        <w:rPr>
          <w:rFonts w:ascii="Verdana" w:hAnsi="Verdana"/>
          <w:b/>
          <w:sz w:val="24"/>
          <w:szCs w:val="24"/>
        </w:rPr>
        <w:t>More 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7D1034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E2C52A4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70E87" w:rsidRPr="00D70E8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2C29E8" w:rsidRPr="002C29E8">
        <w:rPr>
          <w:rFonts w:ascii="Verdana" w:hAnsi="Verdana"/>
          <w:sz w:val="20"/>
          <w:szCs w:val="20"/>
          <w:highlight w:val="yellow"/>
        </w:rPr>
        <w:t>90pts.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83EDC5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0040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5EB2E5F1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09AFDA7" wp14:editId="33C66F91">
                  <wp:extent cx="1813560" cy="1630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81458F" w14:paraId="75773261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09B224C7" w:rsidR="0081458F" w:rsidRDefault="00731962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13.75W</w:t>
            </w:r>
          </w:p>
        </w:tc>
        <w:tc>
          <w:tcPr>
            <w:tcW w:w="1440" w:type="dxa"/>
          </w:tcPr>
          <w:p w14:paraId="12CA88C0" w14:textId="5D7A93AA" w:rsidR="0081458F" w:rsidRDefault="00D70E87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70E87">
              <w:rPr>
                <w:rFonts w:ascii="Verdana" w:hAnsi="Verdana"/>
                <w:sz w:val="20"/>
                <w:szCs w:val="20"/>
                <w:highlight w:val="yellow"/>
              </w:rPr>
              <w:t>125m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440" w:type="dxa"/>
          </w:tcPr>
          <w:p w14:paraId="7EECE3D8" w14:textId="6BDAD61C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880Ω</w:t>
            </w:r>
          </w:p>
        </w:tc>
        <w:tc>
          <w:tcPr>
            <w:tcW w:w="1440" w:type="dxa"/>
          </w:tcPr>
          <w:p w14:paraId="60EDDB37" w14:textId="7D476B7B" w:rsidR="0081458F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110V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706A11D0" w:rsidR="0081458F" w:rsidRDefault="00731962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187.5mW</w:t>
            </w:r>
          </w:p>
        </w:tc>
        <w:tc>
          <w:tcPr>
            <w:tcW w:w="1440" w:type="dxa"/>
          </w:tcPr>
          <w:p w14:paraId="0CC285A2" w14:textId="088C9413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125mA</w:t>
            </w:r>
          </w:p>
        </w:tc>
        <w:tc>
          <w:tcPr>
            <w:tcW w:w="1440" w:type="dxa"/>
          </w:tcPr>
          <w:p w14:paraId="1D8D43B0" w14:textId="526805A8" w:rsidR="0081458F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1962">
              <w:rPr>
                <w:rFonts w:ascii="Verdana" w:hAnsi="Verdana"/>
                <w:sz w:val="20"/>
                <w:szCs w:val="20"/>
                <w:highlight w:val="yellow"/>
              </w:rPr>
              <w:t>12Ω</w:t>
            </w:r>
          </w:p>
        </w:tc>
        <w:tc>
          <w:tcPr>
            <w:tcW w:w="1440" w:type="dxa"/>
          </w:tcPr>
          <w:p w14:paraId="4F6A7461" w14:textId="2752852A" w:rsidR="0081458F" w:rsidRDefault="00894CB5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1.5V</w:t>
            </w: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6D0B03F3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13.938W</w:t>
            </w:r>
          </w:p>
        </w:tc>
        <w:tc>
          <w:tcPr>
            <w:tcW w:w="1440" w:type="dxa"/>
          </w:tcPr>
          <w:p w14:paraId="34A40F6F" w14:textId="1B53D060" w:rsidR="00310134" w:rsidRDefault="00D70E87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D70E87">
              <w:rPr>
                <w:rFonts w:ascii="Verdana" w:hAnsi="Verdana"/>
                <w:sz w:val="20"/>
                <w:szCs w:val="20"/>
                <w:highlight w:val="yellow"/>
              </w:rPr>
              <w:t>125mA</w:t>
            </w:r>
          </w:p>
        </w:tc>
        <w:tc>
          <w:tcPr>
            <w:tcW w:w="1440" w:type="dxa"/>
          </w:tcPr>
          <w:p w14:paraId="14F0F6CF" w14:textId="1F195209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892Ω</w:t>
            </w:r>
          </w:p>
        </w:tc>
        <w:tc>
          <w:tcPr>
            <w:tcW w:w="1440" w:type="dxa"/>
          </w:tcPr>
          <w:p w14:paraId="7B3922BC" w14:textId="4CF1E530" w:rsidR="00310134" w:rsidRDefault="00020BF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0BFF">
              <w:rPr>
                <w:rFonts w:ascii="Verdana" w:hAnsi="Verdana"/>
                <w:sz w:val="20"/>
                <w:szCs w:val="20"/>
                <w:highlight w:val="yellow"/>
              </w:rPr>
              <w:t>111.5V</w:t>
            </w: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11069098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3D340D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5pt;height:168.35pt" o:ole="">
                  <v:imagedata r:id="rId15" o:title=""/>
                </v:shape>
                <o:OLEObject Type="Embed" ProgID="Visio.Drawing.15" ShapeID="_x0000_i1025" DrawAspect="Content" ObjectID="_1599243937" r:id="rId16"/>
              </w:object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E46C7" w14:textId="14F2EB98" w:rsidR="00310134" w:rsidRPr="003123C1" w:rsidRDefault="003123C1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 w:rsidR="0094143E"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4"/>
        <w:gridCol w:w="1444"/>
        <w:gridCol w:w="1439"/>
        <w:gridCol w:w="1439"/>
        <w:gridCol w:w="1439"/>
      </w:tblGrid>
      <w:tr w:rsidR="00310134" w:rsidRPr="00B614D4" w14:paraId="080AF00C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00CBD4D0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17.444mW</w:t>
            </w:r>
          </w:p>
        </w:tc>
        <w:tc>
          <w:tcPr>
            <w:tcW w:w="1440" w:type="dxa"/>
          </w:tcPr>
          <w:p w14:paraId="66A02C7E" w14:textId="0D35B2DC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29D7CC38" w14:textId="574F99C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225Ω</w:t>
            </w:r>
          </w:p>
        </w:tc>
        <w:tc>
          <w:tcPr>
            <w:tcW w:w="1440" w:type="dxa"/>
          </w:tcPr>
          <w:p w14:paraId="56C25024" w14:textId="0CBE43B9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1.981V</w:t>
            </w: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3992A4E8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174.439mW</w:t>
            </w:r>
          </w:p>
        </w:tc>
        <w:tc>
          <w:tcPr>
            <w:tcW w:w="1440" w:type="dxa"/>
          </w:tcPr>
          <w:p w14:paraId="07486410" w14:textId="4A197EA6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7F3360FF" w14:textId="7636F5B2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2.25kΩ</w:t>
            </w:r>
          </w:p>
        </w:tc>
        <w:tc>
          <w:tcPr>
            <w:tcW w:w="1440" w:type="dxa"/>
          </w:tcPr>
          <w:p w14:paraId="711D16C3" w14:textId="5F3F1A1D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19.811V</w:t>
            </w: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68E57C5C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116.293mW</w:t>
            </w:r>
          </w:p>
        </w:tc>
        <w:tc>
          <w:tcPr>
            <w:tcW w:w="1440" w:type="dxa"/>
          </w:tcPr>
          <w:p w14:paraId="747AFC91" w14:textId="01536735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2D383AD1" w14:textId="7DD210B4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1.5kΩ</w:t>
            </w:r>
          </w:p>
        </w:tc>
        <w:tc>
          <w:tcPr>
            <w:tcW w:w="1440" w:type="dxa"/>
          </w:tcPr>
          <w:p w14:paraId="61352C61" w14:textId="1647083F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13.208V</w:t>
            </w: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67D767CA" w:rsidR="00310134" w:rsidRPr="00B725B3" w:rsidRDefault="00B725B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308.176mW</w:t>
            </w:r>
          </w:p>
        </w:tc>
        <w:tc>
          <w:tcPr>
            <w:tcW w:w="1440" w:type="dxa"/>
          </w:tcPr>
          <w:p w14:paraId="61626A1B" w14:textId="70A24064" w:rsidR="00310134" w:rsidRPr="00B725B3" w:rsidRDefault="0073196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8.805mA</w:t>
            </w:r>
          </w:p>
        </w:tc>
        <w:tc>
          <w:tcPr>
            <w:tcW w:w="1440" w:type="dxa"/>
          </w:tcPr>
          <w:p w14:paraId="178D713E" w14:textId="3A4E6599" w:rsidR="00310134" w:rsidRDefault="0073196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725B3">
              <w:rPr>
                <w:rFonts w:ascii="Verdana" w:hAnsi="Verdana"/>
                <w:sz w:val="20"/>
                <w:szCs w:val="20"/>
                <w:highlight w:val="yellow"/>
              </w:rPr>
              <w:t>3.975kΩ</w:t>
            </w:r>
          </w:p>
        </w:tc>
        <w:tc>
          <w:tcPr>
            <w:tcW w:w="1440" w:type="dxa"/>
          </w:tcPr>
          <w:p w14:paraId="283E0C6D" w14:textId="3798A52A" w:rsidR="00310134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35V</w:t>
            </w:r>
          </w:p>
        </w:tc>
      </w:tr>
    </w:tbl>
    <w:p w14:paraId="2703F0CE" w14:textId="77777777" w:rsidR="0094143E" w:rsidRPr="003123C1" w:rsidRDefault="0094143E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23C1" w:rsidRPr="00B614D4" w14:paraId="6DE5775B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604882BD" w:rsidR="003123C1" w:rsidRPr="00351805" w:rsidRDefault="00351805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66.5W</w:t>
            </w:r>
          </w:p>
        </w:tc>
        <w:tc>
          <w:tcPr>
            <w:tcW w:w="1440" w:type="dxa"/>
          </w:tcPr>
          <w:p w14:paraId="0FBEEA62" w14:textId="5ACEDCFF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55mA</w:t>
            </w:r>
          </w:p>
        </w:tc>
        <w:tc>
          <w:tcPr>
            <w:tcW w:w="1440" w:type="dxa"/>
          </w:tcPr>
          <w:p w14:paraId="2A3267ED" w14:textId="2A4433C2" w:rsidR="003123C1" w:rsidRDefault="00B614D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22kΩ</w:t>
            </w:r>
          </w:p>
        </w:tc>
        <w:tc>
          <w:tcPr>
            <w:tcW w:w="1440" w:type="dxa"/>
          </w:tcPr>
          <w:p w14:paraId="6AC9BD05" w14:textId="7C0322C3" w:rsidR="003123C1" w:rsidRPr="00351805" w:rsidRDefault="00351805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1.210kV</w:t>
            </w:r>
          </w:p>
        </w:tc>
      </w:tr>
      <w:tr w:rsidR="00351805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3229F217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27.225W</w:t>
            </w:r>
          </w:p>
        </w:tc>
        <w:tc>
          <w:tcPr>
            <w:tcW w:w="1440" w:type="dxa"/>
          </w:tcPr>
          <w:p w14:paraId="654A90DB" w14:textId="05389D44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78A3FD45" w14:textId="7C7907A9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9kΩ</w:t>
            </w:r>
          </w:p>
        </w:tc>
        <w:tc>
          <w:tcPr>
            <w:tcW w:w="1440" w:type="dxa"/>
          </w:tcPr>
          <w:p w14:paraId="4638267E" w14:textId="200AA0D3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495V</w:t>
            </w:r>
          </w:p>
        </w:tc>
      </w:tr>
      <w:tr w:rsidR="00351805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5188ABE7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196.625W</w:t>
            </w:r>
          </w:p>
        </w:tc>
        <w:tc>
          <w:tcPr>
            <w:tcW w:w="1440" w:type="dxa"/>
          </w:tcPr>
          <w:p w14:paraId="546D330A" w14:textId="67F5DA98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7C4BE437" w14:textId="1B1AAE89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65kΩ</w:t>
            </w:r>
          </w:p>
        </w:tc>
        <w:tc>
          <w:tcPr>
            <w:tcW w:w="1440" w:type="dxa"/>
          </w:tcPr>
          <w:p w14:paraId="067F0D2B" w14:textId="6EBDA810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3.575kV</w:t>
            </w:r>
          </w:p>
        </w:tc>
      </w:tr>
      <w:tr w:rsidR="00351805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7F4CA25A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290.4W</w:t>
            </w:r>
          </w:p>
        </w:tc>
        <w:tc>
          <w:tcPr>
            <w:tcW w:w="1440" w:type="dxa"/>
          </w:tcPr>
          <w:p w14:paraId="17AAB259" w14:textId="5DCFEF74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55mA</w:t>
            </w:r>
          </w:p>
        </w:tc>
        <w:tc>
          <w:tcPr>
            <w:tcW w:w="1440" w:type="dxa"/>
          </w:tcPr>
          <w:p w14:paraId="0A88CBCA" w14:textId="2E97DEE0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96kΩ</w:t>
            </w:r>
          </w:p>
        </w:tc>
        <w:tc>
          <w:tcPr>
            <w:tcW w:w="1440" w:type="dxa"/>
          </w:tcPr>
          <w:p w14:paraId="3CFEB47D" w14:textId="6DA61C69" w:rsidR="00351805" w:rsidRPr="00351805" w:rsidRDefault="00351805" w:rsidP="0035180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351805">
              <w:rPr>
                <w:rFonts w:ascii="Verdana" w:hAnsi="Verdana"/>
                <w:sz w:val="20"/>
                <w:szCs w:val="20"/>
                <w:highlight w:val="yellow"/>
              </w:rPr>
              <w:t>5.280kV</w:t>
            </w:r>
          </w:p>
        </w:tc>
      </w:tr>
    </w:tbl>
    <w:p w14:paraId="3C6E10E2" w14:textId="3901304B" w:rsidR="0094143E" w:rsidRPr="003123C1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94143E" w:rsidRPr="00B614D4" w14:paraId="3AEB3FD8" w14:textId="77777777" w:rsidTr="0094143E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58A7DC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D070BD0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5CF4F7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32E8FBC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4CD745" w14:textId="77777777" w:rsidR="0094143E" w:rsidRDefault="0094143E" w:rsidP="00B614D4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144AAB" w14:paraId="01F5191D" w14:textId="77777777" w:rsidTr="00D73F64">
        <w:trPr>
          <w:jc w:val="center"/>
        </w:trPr>
        <w:tc>
          <w:tcPr>
            <w:tcW w:w="805" w:type="dxa"/>
          </w:tcPr>
          <w:p w14:paraId="6DFD09C6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F6CD5A3" w14:textId="23F0FD74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1.308W</w:t>
            </w:r>
          </w:p>
        </w:tc>
        <w:tc>
          <w:tcPr>
            <w:tcW w:w="1440" w:type="dxa"/>
          </w:tcPr>
          <w:p w14:paraId="2D4C867D" w14:textId="3D488F21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6BD02CB2" w14:textId="7B2081F5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2.7kΩ</w:t>
            </w:r>
          </w:p>
        </w:tc>
        <w:tc>
          <w:tcPr>
            <w:tcW w:w="1440" w:type="dxa"/>
          </w:tcPr>
          <w:p w14:paraId="2C4F86DA" w14:textId="2F17C1B8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59.4V</w:t>
            </w:r>
          </w:p>
        </w:tc>
      </w:tr>
      <w:tr w:rsidR="00144AAB" w14:paraId="6061CCEE" w14:textId="77777777" w:rsidTr="00D73F64">
        <w:trPr>
          <w:jc w:val="center"/>
        </w:trPr>
        <w:tc>
          <w:tcPr>
            <w:tcW w:w="805" w:type="dxa"/>
          </w:tcPr>
          <w:p w14:paraId="32D11EB0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B9325C7" w14:textId="69CF1025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1.936W</w:t>
            </w:r>
          </w:p>
        </w:tc>
        <w:tc>
          <w:tcPr>
            <w:tcW w:w="1440" w:type="dxa"/>
          </w:tcPr>
          <w:p w14:paraId="771CF39E" w14:textId="23A7B6BD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2CBAFAAC" w14:textId="2E8D881D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4kΩ</w:t>
            </w:r>
          </w:p>
        </w:tc>
        <w:tc>
          <w:tcPr>
            <w:tcW w:w="1440" w:type="dxa"/>
          </w:tcPr>
          <w:p w14:paraId="1C2F5F25" w14:textId="1D42C5D3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88V</w:t>
            </w:r>
          </w:p>
        </w:tc>
      </w:tr>
      <w:tr w:rsidR="00144AAB" w14:paraId="32EF3EE7" w14:textId="77777777" w:rsidTr="00D73F64">
        <w:trPr>
          <w:jc w:val="center"/>
        </w:trPr>
        <w:tc>
          <w:tcPr>
            <w:tcW w:w="805" w:type="dxa"/>
          </w:tcPr>
          <w:p w14:paraId="22FFB309" w14:textId="77777777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46841B50" w14:textId="601431E8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7.986W</w:t>
            </w:r>
          </w:p>
        </w:tc>
        <w:tc>
          <w:tcPr>
            <w:tcW w:w="1440" w:type="dxa"/>
          </w:tcPr>
          <w:p w14:paraId="5518AAFF" w14:textId="741A2AA7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44AAB">
              <w:rPr>
                <w:rFonts w:ascii="Verdana" w:hAnsi="Verdana"/>
                <w:sz w:val="20"/>
                <w:szCs w:val="20"/>
                <w:highlight w:val="yellow"/>
              </w:rPr>
              <w:t>22mA</w:t>
            </w:r>
          </w:p>
        </w:tc>
        <w:tc>
          <w:tcPr>
            <w:tcW w:w="1440" w:type="dxa"/>
          </w:tcPr>
          <w:p w14:paraId="2E64D7CC" w14:textId="6D66C113" w:rsid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16.5kΩ</w:t>
            </w:r>
          </w:p>
        </w:tc>
        <w:tc>
          <w:tcPr>
            <w:tcW w:w="1440" w:type="dxa"/>
          </w:tcPr>
          <w:p w14:paraId="6DB77ACF" w14:textId="775FBE09" w:rsidR="00144AAB" w:rsidRPr="00144AAB" w:rsidRDefault="00144AAB" w:rsidP="00144AAB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363V</w:t>
            </w:r>
          </w:p>
        </w:tc>
      </w:tr>
      <w:tr w:rsidR="0094143E" w14:paraId="6137CECC" w14:textId="77777777" w:rsidTr="00D73F64">
        <w:trPr>
          <w:jc w:val="center"/>
        </w:trPr>
        <w:tc>
          <w:tcPr>
            <w:tcW w:w="805" w:type="dxa"/>
          </w:tcPr>
          <w:p w14:paraId="1F4CE662" w14:textId="77777777" w:rsidR="0094143E" w:rsidRDefault="0094143E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42EF57F" w14:textId="4DF27866" w:rsidR="0094143E" w:rsidRPr="00144AAB" w:rsidRDefault="0050050A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11.229W</w:t>
            </w:r>
          </w:p>
        </w:tc>
        <w:tc>
          <w:tcPr>
            <w:tcW w:w="1440" w:type="dxa"/>
          </w:tcPr>
          <w:p w14:paraId="788CF64E" w14:textId="06062446" w:rsidR="0094143E" w:rsidRDefault="00351805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22mA</w:t>
            </w:r>
          </w:p>
        </w:tc>
        <w:tc>
          <w:tcPr>
            <w:tcW w:w="1440" w:type="dxa"/>
          </w:tcPr>
          <w:p w14:paraId="52D20120" w14:textId="52298C91" w:rsidR="0094143E" w:rsidRPr="00144AAB" w:rsidRDefault="00144AAB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23.2kΩ</w:t>
            </w:r>
          </w:p>
        </w:tc>
        <w:tc>
          <w:tcPr>
            <w:tcW w:w="1440" w:type="dxa"/>
          </w:tcPr>
          <w:p w14:paraId="5D820CF4" w14:textId="6A4CD5BF" w:rsidR="0094143E" w:rsidRPr="00144AAB" w:rsidRDefault="00144AAB" w:rsidP="00D73F6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510.4V</w:t>
            </w:r>
          </w:p>
        </w:tc>
      </w:tr>
    </w:tbl>
    <w:p w14:paraId="77280D6A" w14:textId="64B1EC96" w:rsidR="00B614D4" w:rsidRDefault="00B614D4" w:rsidP="0094143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CE247D" w14:textId="77777777" w:rsidR="00B614D4" w:rsidRDefault="00B614D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3341C411" w14:textId="77777777" w:rsidTr="0010018F">
        <w:tc>
          <w:tcPr>
            <w:tcW w:w="5035" w:type="dxa"/>
            <w:vAlign w:val="center"/>
          </w:tcPr>
          <w:p w14:paraId="7AD0BD66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63EF9FC2">
                <v:shape id="_x0000_i1026" type="#_x0000_t75" style="width:146.5pt;height:168.35pt" o:ole="">
                  <v:imagedata r:id="rId15" o:title=""/>
                </v:shape>
                <o:OLEObject Type="Embed" ProgID="Visio.Drawing.15" ShapeID="_x0000_i1026" DrawAspect="Content" ObjectID="_1599243938" r:id="rId18"/>
              </w:object>
            </w:r>
          </w:p>
        </w:tc>
        <w:tc>
          <w:tcPr>
            <w:tcW w:w="5035" w:type="dxa"/>
            <w:vAlign w:val="center"/>
          </w:tcPr>
          <w:p w14:paraId="34FEEFC9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D0B960A" wp14:editId="408803FB">
                  <wp:extent cx="2048256" cy="2048256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1CFE3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0DBD94EC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E31224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FE31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C95E1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72C53CD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7D46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216E6" w14:paraId="36BC9722" w14:textId="77777777" w:rsidTr="0010018F">
        <w:trPr>
          <w:jc w:val="center"/>
        </w:trPr>
        <w:tc>
          <w:tcPr>
            <w:tcW w:w="805" w:type="dxa"/>
          </w:tcPr>
          <w:p w14:paraId="3D06D91B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4AC3C390" w14:textId="4C665865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185mW</w:t>
            </w:r>
          </w:p>
        </w:tc>
        <w:tc>
          <w:tcPr>
            <w:tcW w:w="1440" w:type="dxa"/>
          </w:tcPr>
          <w:p w14:paraId="53325496" w14:textId="5650F24D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4CE3E033" w14:textId="18081A5C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7.189k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5D1CD8F8" w14:textId="064A1524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36.468V</w:t>
            </w:r>
          </w:p>
        </w:tc>
      </w:tr>
      <w:tr w:rsidR="002216E6" w14:paraId="74CB348B" w14:textId="77777777" w:rsidTr="0010018F">
        <w:trPr>
          <w:jc w:val="center"/>
        </w:trPr>
        <w:tc>
          <w:tcPr>
            <w:tcW w:w="805" w:type="dxa"/>
          </w:tcPr>
          <w:p w14:paraId="7BFEC28C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777A74D5" w14:textId="547A8B07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175mW</w:t>
            </w:r>
          </w:p>
        </w:tc>
        <w:tc>
          <w:tcPr>
            <w:tcW w:w="1440" w:type="dxa"/>
          </w:tcPr>
          <w:p w14:paraId="2FE118E0" w14:textId="2C2AC59C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698408D6" w14:textId="66C903A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6.8kΩ</w:t>
            </w:r>
          </w:p>
        </w:tc>
        <w:tc>
          <w:tcPr>
            <w:tcW w:w="1440" w:type="dxa"/>
          </w:tcPr>
          <w:p w14:paraId="0953F42E" w14:textId="1F7A625B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34.496V</w:t>
            </w:r>
          </w:p>
        </w:tc>
      </w:tr>
      <w:tr w:rsidR="002216E6" w14:paraId="0BCE0CD5" w14:textId="77777777" w:rsidTr="0010018F">
        <w:trPr>
          <w:jc w:val="center"/>
        </w:trPr>
        <w:tc>
          <w:tcPr>
            <w:tcW w:w="805" w:type="dxa"/>
          </w:tcPr>
          <w:p w14:paraId="32AB9C4D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980DB6" w14:textId="6F71063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75mW</w:t>
            </w:r>
          </w:p>
        </w:tc>
        <w:tc>
          <w:tcPr>
            <w:tcW w:w="1440" w:type="dxa"/>
          </w:tcPr>
          <w:p w14:paraId="7052F3DA" w14:textId="11A0CCA6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3961F266" w14:textId="0E1F811B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2.914k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7D9D04CC" w14:textId="50EB9DA2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14.784V</w:t>
            </w:r>
          </w:p>
        </w:tc>
      </w:tr>
      <w:tr w:rsidR="002216E6" w14:paraId="195E637A" w14:textId="77777777" w:rsidTr="0010018F">
        <w:trPr>
          <w:jc w:val="center"/>
        </w:trPr>
        <w:tc>
          <w:tcPr>
            <w:tcW w:w="805" w:type="dxa"/>
          </w:tcPr>
          <w:p w14:paraId="7ACF11A1" w14:textId="77777777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4E44DEA" w14:textId="425EE6BC" w:rsidR="002216E6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435mW</w:t>
            </w:r>
          </w:p>
        </w:tc>
        <w:tc>
          <w:tcPr>
            <w:tcW w:w="1440" w:type="dxa"/>
          </w:tcPr>
          <w:p w14:paraId="758DF0BB" w14:textId="4CF56389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5.073mA</w:t>
            </w:r>
          </w:p>
        </w:tc>
        <w:tc>
          <w:tcPr>
            <w:tcW w:w="1440" w:type="dxa"/>
          </w:tcPr>
          <w:p w14:paraId="61593755" w14:textId="09C80698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16.903k</w:t>
            </w:r>
            <w:r w:rsidRPr="002216E6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36ACAC65" w14:textId="37604A20" w:rsidR="002216E6" w:rsidRPr="00385291" w:rsidRDefault="002216E6" w:rsidP="002216E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85.748V</w:t>
            </w:r>
          </w:p>
        </w:tc>
      </w:tr>
    </w:tbl>
    <w:p w14:paraId="5F52DDE4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39"/>
        <w:gridCol w:w="1439"/>
        <w:gridCol w:w="1438"/>
      </w:tblGrid>
      <w:tr w:rsidR="00B614D4" w:rsidRPr="00B614D4" w14:paraId="57481B62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9175DA1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06FAF3F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A2E1D9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BF132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4DB5E7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102F0" w14:paraId="5E2AA6D1" w14:textId="77777777" w:rsidTr="0010018F">
        <w:trPr>
          <w:jc w:val="center"/>
        </w:trPr>
        <w:tc>
          <w:tcPr>
            <w:tcW w:w="805" w:type="dxa"/>
          </w:tcPr>
          <w:p w14:paraId="044F6EDA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765C490E" w14:textId="65F839D8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292.118mW</w:t>
            </w:r>
          </w:p>
        </w:tc>
        <w:tc>
          <w:tcPr>
            <w:tcW w:w="1440" w:type="dxa"/>
          </w:tcPr>
          <w:p w14:paraId="4D6B9034" w14:textId="5F361AA6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3287E6F2" w14:textId="73764E4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876.356Ω</w:t>
            </w:r>
          </w:p>
        </w:tc>
        <w:tc>
          <w:tcPr>
            <w:tcW w:w="1440" w:type="dxa"/>
          </w:tcPr>
          <w:p w14:paraId="22B39367" w14:textId="55E42F4C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2102F0" w14:paraId="23474B3B" w14:textId="77777777" w:rsidTr="0010018F">
        <w:trPr>
          <w:jc w:val="center"/>
        </w:trPr>
        <w:tc>
          <w:tcPr>
            <w:tcW w:w="805" w:type="dxa"/>
          </w:tcPr>
          <w:p w14:paraId="254E75F2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E0F8C78" w14:textId="69355D71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102F0">
              <w:rPr>
                <w:rFonts w:ascii="Verdana" w:hAnsi="Verdana"/>
                <w:sz w:val="20"/>
                <w:szCs w:val="20"/>
              </w:rPr>
              <w:t>250mW</w:t>
            </w:r>
          </w:p>
        </w:tc>
        <w:tc>
          <w:tcPr>
            <w:tcW w:w="1440" w:type="dxa"/>
          </w:tcPr>
          <w:p w14:paraId="458CC357" w14:textId="29CA5C38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442EC216" w14:textId="62673F82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102F0">
              <w:rPr>
                <w:rFonts w:ascii="Verdana" w:hAnsi="Verdana"/>
                <w:sz w:val="20"/>
                <w:szCs w:val="20"/>
              </w:rPr>
              <w:t>750Ω</w:t>
            </w:r>
          </w:p>
        </w:tc>
        <w:tc>
          <w:tcPr>
            <w:tcW w:w="1440" w:type="dxa"/>
          </w:tcPr>
          <w:p w14:paraId="50D8ABE5" w14:textId="4AF5CFC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13.693V</w:t>
            </w:r>
          </w:p>
        </w:tc>
      </w:tr>
      <w:tr w:rsidR="002102F0" w14:paraId="67BF78A8" w14:textId="77777777" w:rsidTr="0010018F">
        <w:trPr>
          <w:jc w:val="center"/>
        </w:trPr>
        <w:tc>
          <w:tcPr>
            <w:tcW w:w="805" w:type="dxa"/>
          </w:tcPr>
          <w:p w14:paraId="011DE483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2D43367" w14:textId="775B4574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547.723mW</w:t>
            </w:r>
          </w:p>
        </w:tc>
        <w:tc>
          <w:tcPr>
            <w:tcW w:w="1440" w:type="dxa"/>
          </w:tcPr>
          <w:p w14:paraId="51C4F100" w14:textId="5340998C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0B5E78AD" w14:textId="5A9A6A86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1.643kΩ</w:t>
            </w:r>
          </w:p>
        </w:tc>
        <w:tc>
          <w:tcPr>
            <w:tcW w:w="1440" w:type="dxa"/>
          </w:tcPr>
          <w:p w14:paraId="424838FF" w14:textId="6F8C7EB0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30V</w:t>
            </w:r>
          </w:p>
        </w:tc>
      </w:tr>
      <w:tr w:rsidR="002102F0" w14:paraId="2B4B7D86" w14:textId="77777777" w:rsidTr="0010018F">
        <w:trPr>
          <w:jc w:val="center"/>
        </w:trPr>
        <w:tc>
          <w:tcPr>
            <w:tcW w:w="805" w:type="dxa"/>
          </w:tcPr>
          <w:p w14:paraId="3784C60F" w14:textId="77777777" w:rsid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7BAEFF0B" w14:textId="4AD7672F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1.090W</w:t>
            </w:r>
          </w:p>
        </w:tc>
        <w:tc>
          <w:tcPr>
            <w:tcW w:w="1440" w:type="dxa"/>
          </w:tcPr>
          <w:p w14:paraId="037B41C9" w14:textId="704F7B74" w:rsidR="002102F0" w:rsidRPr="002102F0" w:rsidRDefault="002102F0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102F0">
              <w:rPr>
                <w:rFonts w:ascii="Verdana" w:hAnsi="Verdana"/>
                <w:sz w:val="20"/>
                <w:szCs w:val="20"/>
                <w:highlight w:val="yellow"/>
              </w:rPr>
              <w:t>18.257mA</w:t>
            </w:r>
          </w:p>
        </w:tc>
        <w:tc>
          <w:tcPr>
            <w:tcW w:w="1440" w:type="dxa"/>
          </w:tcPr>
          <w:p w14:paraId="2A976801" w14:textId="5297A8CB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3.270kΩ</w:t>
            </w:r>
          </w:p>
        </w:tc>
        <w:tc>
          <w:tcPr>
            <w:tcW w:w="1440" w:type="dxa"/>
          </w:tcPr>
          <w:p w14:paraId="0D7DB9BF" w14:textId="4ABAD5C6" w:rsidR="002102F0" w:rsidRPr="002102F0" w:rsidRDefault="00900AB1" w:rsidP="002102F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59.693V</w:t>
            </w:r>
          </w:p>
        </w:tc>
      </w:tr>
    </w:tbl>
    <w:p w14:paraId="40CF4EEF" w14:textId="77777777" w:rsidR="00B614D4" w:rsidRPr="003123C1" w:rsidRDefault="00B614D4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 xml:space="preserve">Complete the table below for the parameters listed </w:t>
      </w:r>
      <w:r>
        <w:rPr>
          <w:rFonts w:ascii="Verdana" w:hAnsi="Verdana" w:cs="Verdana"/>
          <w:sz w:val="20"/>
          <w:szCs w:val="20"/>
        </w:rPr>
        <w:t>within the table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B614D4" w:rsidRPr="00B614D4" w14:paraId="476DA9FB" w14:textId="77777777" w:rsidTr="0010018F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C140C3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5824F783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384784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31C4E26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FEECE50" w14:textId="77777777" w:rsidR="00B614D4" w:rsidRDefault="00B614D4" w:rsidP="0010018F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265346" w14:paraId="69DE54C7" w14:textId="77777777" w:rsidTr="0010018F">
        <w:trPr>
          <w:jc w:val="center"/>
        </w:trPr>
        <w:tc>
          <w:tcPr>
            <w:tcW w:w="805" w:type="dxa"/>
          </w:tcPr>
          <w:p w14:paraId="551ED0A2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A36B783" w14:textId="0C4AA2BA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40mW</w:t>
            </w:r>
          </w:p>
        </w:tc>
        <w:tc>
          <w:tcPr>
            <w:tcW w:w="1440" w:type="dxa"/>
          </w:tcPr>
          <w:p w14:paraId="402ADC34" w14:textId="4DF5C219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474E98E6" w14:textId="7F493EF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100Ω</w:t>
            </w:r>
          </w:p>
        </w:tc>
        <w:tc>
          <w:tcPr>
            <w:tcW w:w="1440" w:type="dxa"/>
          </w:tcPr>
          <w:p w14:paraId="2D4C7983" w14:textId="3BF655B4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2V</w:t>
            </w:r>
          </w:p>
        </w:tc>
      </w:tr>
      <w:tr w:rsidR="00265346" w14:paraId="662269FE" w14:textId="77777777" w:rsidTr="0010018F">
        <w:trPr>
          <w:jc w:val="center"/>
        </w:trPr>
        <w:tc>
          <w:tcPr>
            <w:tcW w:w="805" w:type="dxa"/>
          </w:tcPr>
          <w:p w14:paraId="11674D5B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430F6796" w14:textId="391DD2CC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80mW</w:t>
            </w:r>
          </w:p>
        </w:tc>
        <w:tc>
          <w:tcPr>
            <w:tcW w:w="1440" w:type="dxa"/>
          </w:tcPr>
          <w:p w14:paraId="4105C2EE" w14:textId="4E1B9532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1513EB59" w14:textId="656E7F19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200Ω</w:t>
            </w:r>
          </w:p>
        </w:tc>
        <w:tc>
          <w:tcPr>
            <w:tcW w:w="1440" w:type="dxa"/>
          </w:tcPr>
          <w:p w14:paraId="3838625D" w14:textId="2244E031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4V</w:t>
            </w:r>
          </w:p>
        </w:tc>
      </w:tr>
      <w:tr w:rsidR="00265346" w14:paraId="246AF9E4" w14:textId="77777777" w:rsidTr="0010018F">
        <w:trPr>
          <w:jc w:val="center"/>
        </w:trPr>
        <w:tc>
          <w:tcPr>
            <w:tcW w:w="805" w:type="dxa"/>
          </w:tcPr>
          <w:p w14:paraId="514917CE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7C230E34" w14:textId="55AD1F1E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120mW</w:t>
            </w:r>
          </w:p>
        </w:tc>
        <w:tc>
          <w:tcPr>
            <w:tcW w:w="1440" w:type="dxa"/>
          </w:tcPr>
          <w:p w14:paraId="67E4CEF5" w14:textId="1337758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4FE486C3" w14:textId="1ACE23DD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300Ω</w:t>
            </w:r>
          </w:p>
        </w:tc>
        <w:tc>
          <w:tcPr>
            <w:tcW w:w="1440" w:type="dxa"/>
          </w:tcPr>
          <w:p w14:paraId="0D12C70D" w14:textId="32446832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6V</w:t>
            </w:r>
          </w:p>
        </w:tc>
      </w:tr>
      <w:tr w:rsidR="00265346" w14:paraId="5724184B" w14:textId="77777777" w:rsidTr="0010018F">
        <w:trPr>
          <w:jc w:val="center"/>
        </w:trPr>
        <w:tc>
          <w:tcPr>
            <w:tcW w:w="805" w:type="dxa"/>
          </w:tcPr>
          <w:p w14:paraId="37017433" w14:textId="77777777" w:rsid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4DD3903C" w14:textId="54216157" w:rsidR="00265346" w:rsidRPr="00265346" w:rsidRDefault="005125D2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240mW</w:t>
            </w:r>
          </w:p>
        </w:tc>
        <w:tc>
          <w:tcPr>
            <w:tcW w:w="1440" w:type="dxa"/>
          </w:tcPr>
          <w:p w14:paraId="4851211E" w14:textId="51A5B2FC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20mA</w:t>
            </w:r>
          </w:p>
        </w:tc>
        <w:tc>
          <w:tcPr>
            <w:tcW w:w="1440" w:type="dxa"/>
          </w:tcPr>
          <w:p w14:paraId="6B705523" w14:textId="1B6CA4A0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65346">
              <w:rPr>
                <w:rFonts w:ascii="Verdana" w:hAnsi="Verdana"/>
                <w:sz w:val="20"/>
                <w:szCs w:val="20"/>
              </w:rPr>
              <w:t>600Ω</w:t>
            </w:r>
          </w:p>
        </w:tc>
        <w:tc>
          <w:tcPr>
            <w:tcW w:w="1440" w:type="dxa"/>
          </w:tcPr>
          <w:p w14:paraId="4F7F065E" w14:textId="2F64428F" w:rsidR="00265346" w:rsidRPr="00265346" w:rsidRDefault="00265346" w:rsidP="0026534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12V</w:t>
            </w:r>
          </w:p>
        </w:tc>
      </w:tr>
    </w:tbl>
    <w:p w14:paraId="2D09698B" w14:textId="77777777" w:rsidR="0021004C" w:rsidRDefault="0021004C" w:rsidP="00B614D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1C62D84C" w14:textId="77777777" w:rsidR="0021004C" w:rsidRDefault="0021004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1004C" w14:paraId="27001795" w14:textId="77777777" w:rsidTr="0010018F">
        <w:tc>
          <w:tcPr>
            <w:tcW w:w="5035" w:type="dxa"/>
            <w:vAlign w:val="center"/>
          </w:tcPr>
          <w:p w14:paraId="6F56B2B5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object w:dxaOrig="2928" w:dyaOrig="3373" w14:anchorId="5C4C1F39">
                <v:shape id="_x0000_i1027" type="#_x0000_t75" style="width:146.5pt;height:168.35pt" o:ole="">
                  <v:imagedata r:id="rId15" o:title=""/>
                </v:shape>
                <o:OLEObject Type="Embed" ProgID="Visio.Drawing.15" ShapeID="_x0000_i1027" DrawAspect="Content" ObjectID="_1599243939" r:id="rId19"/>
              </w:object>
            </w:r>
          </w:p>
        </w:tc>
        <w:tc>
          <w:tcPr>
            <w:tcW w:w="5035" w:type="dxa"/>
            <w:vAlign w:val="center"/>
          </w:tcPr>
          <w:p w14:paraId="6C12C442" w14:textId="77777777" w:rsidR="0021004C" w:rsidRDefault="0021004C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9956F7E" wp14:editId="04E30FBE">
                  <wp:extent cx="2048256" cy="204825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AE011" w14:textId="5B28A941" w:rsidR="006D25A2" w:rsidRDefault="006D25A2" w:rsidP="006D25A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List the characteristics of a series circuit.</w:t>
      </w:r>
    </w:p>
    <w:p w14:paraId="41F21554" w14:textId="325B43C4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One current through all components. It’s a voltage divider.</w:t>
      </w:r>
    </w:p>
    <w:p w14:paraId="0D82A892" w14:textId="5DF9F2E4" w:rsidR="006D25A2" w:rsidRDefault="006D25A2" w:rsidP="00496175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Define an “open” </w:t>
      </w:r>
      <w:r w:rsidR="00372821">
        <w:rPr>
          <w:rFonts w:ascii="Verdana" w:hAnsi="Verdana"/>
          <w:sz w:val="20"/>
          <w:szCs w:val="20"/>
        </w:rPr>
        <w:t>and its effects o</w:t>
      </w:r>
      <w:r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circuit.</w:t>
      </w:r>
    </w:p>
    <w:p w14:paraId="58E80837" w14:textId="3BA4E094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A “break” in the circuit that causes the circuit current to go to 0. Measuring voltage across the “break” will result in source voltage value.</w:t>
      </w:r>
    </w:p>
    <w:p w14:paraId="6889ABF3" w14:textId="6859A109" w:rsidR="006D25A2" w:rsidRDefault="006D25A2" w:rsidP="00496175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Define a “short</w:t>
      </w:r>
      <w:r w:rsidR="00372821">
        <w:rPr>
          <w:rFonts w:ascii="Verdana" w:hAnsi="Verdana"/>
          <w:sz w:val="20"/>
          <w:szCs w:val="20"/>
        </w:rPr>
        <w:t>ed component</w:t>
      </w:r>
      <w:r w:rsidRPr="006D25A2">
        <w:rPr>
          <w:rFonts w:ascii="Verdana" w:hAnsi="Verdana"/>
          <w:sz w:val="20"/>
          <w:szCs w:val="20"/>
        </w:rPr>
        <w:t xml:space="preserve">” </w:t>
      </w:r>
      <w:r w:rsidR="00372821">
        <w:rPr>
          <w:rFonts w:ascii="Verdana" w:hAnsi="Verdana"/>
          <w:sz w:val="20"/>
          <w:szCs w:val="20"/>
        </w:rPr>
        <w:t>and its effects o</w:t>
      </w:r>
      <w:r w:rsidR="00372821" w:rsidRPr="006D25A2">
        <w:rPr>
          <w:rFonts w:ascii="Verdana" w:hAnsi="Verdana"/>
          <w:sz w:val="20"/>
          <w:szCs w:val="20"/>
        </w:rPr>
        <w:t xml:space="preserve">n a </w:t>
      </w:r>
      <w:r w:rsidR="00372821">
        <w:rPr>
          <w:rFonts w:ascii="Verdana" w:hAnsi="Verdana"/>
          <w:sz w:val="20"/>
          <w:szCs w:val="20"/>
        </w:rPr>
        <w:t xml:space="preserve">series </w:t>
      </w:r>
      <w:r w:rsidRPr="006D25A2">
        <w:rPr>
          <w:rFonts w:ascii="Verdana" w:hAnsi="Verdana"/>
          <w:sz w:val="20"/>
          <w:szCs w:val="20"/>
        </w:rPr>
        <w:t>in a circuit.</w:t>
      </w:r>
    </w:p>
    <w:p w14:paraId="5183C10B" w14:textId="01A03697" w:rsidR="00496175" w:rsidRPr="00496175" w:rsidRDefault="00496175" w:rsidP="00496175">
      <w:pPr>
        <w:spacing w:before="120" w:after="120"/>
        <w:ind w:left="720"/>
        <w:rPr>
          <w:rFonts w:ascii="Verdana" w:hAnsi="Verdana"/>
          <w:i/>
          <w:sz w:val="20"/>
          <w:szCs w:val="20"/>
        </w:rPr>
      </w:pPr>
      <w:r w:rsidRPr="00496175">
        <w:rPr>
          <w:rFonts w:ascii="Verdana" w:hAnsi="Verdana"/>
          <w:i/>
          <w:sz w:val="20"/>
          <w:szCs w:val="20"/>
          <w:highlight w:val="yellow"/>
        </w:rPr>
        <w:t>Gives a current path that has very little resistance around a component.</w:t>
      </w:r>
    </w:p>
    <w:p w14:paraId="1D05924A" w14:textId="6E553DDB" w:rsidR="006D25A2" w:rsidRPr="006D25A2" w:rsidRDefault="006D25A2" w:rsidP="00496175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608817C9" w14:textId="77777777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4E6648C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3BF770E1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down</w:t>
      </w:r>
    </w:p>
    <w:p w14:paraId="79C9F061" w14:textId="4D834316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317AEBA" w14:textId="6ABA9C49" w:rsidR="006D25A2" w:rsidRDefault="006D25A2" w:rsidP="006D25A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53FF8A3D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up</w:t>
      </w:r>
    </w:p>
    <w:p w14:paraId="0D672E8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A711895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96E837" w14:textId="028DB7F2" w:rsidR="006D25A2" w:rsidRPr="006D25A2" w:rsidRDefault="006D25A2" w:rsidP="006D25A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Voltage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57C5CB9A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A20AC7C" w14:textId="77777777" w:rsidR="006D25A2" w:rsidRPr="00224F1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24F14">
        <w:rPr>
          <w:rFonts w:ascii="Verdana" w:hAnsi="Verdana"/>
          <w:sz w:val="20"/>
          <w:szCs w:val="20"/>
          <w:highlight w:val="yellow"/>
        </w:rPr>
        <w:t>Go down</w:t>
      </w:r>
    </w:p>
    <w:p w14:paraId="3285ED36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74292A6" w14:textId="77777777" w:rsidR="006D25A2" w:rsidRPr="006D25A2" w:rsidRDefault="006D25A2" w:rsidP="00372821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6EE2A72E" w14:textId="77777777" w:rsidR="00372821" w:rsidRDefault="00372821" w:rsidP="00372821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08347E9C" w14:textId="77777777" w:rsidR="00372821" w:rsidRPr="00C418D4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418D4">
        <w:rPr>
          <w:rFonts w:ascii="Verdana" w:hAnsi="Verdana"/>
          <w:sz w:val="20"/>
          <w:szCs w:val="20"/>
          <w:highlight w:val="yellow"/>
        </w:rPr>
        <w:t>Go up</w:t>
      </w:r>
    </w:p>
    <w:p w14:paraId="60E9D38D" w14:textId="77777777" w:rsidR="00372821" w:rsidRDefault="00372821" w:rsidP="00372821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0565C0DC" w14:textId="77777777" w:rsidR="00372821" w:rsidRPr="006D25A2" w:rsidRDefault="00372821" w:rsidP="00372821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EF694A9" w14:textId="170D4508" w:rsidR="003A7095" w:rsidRDefault="00372821" w:rsidP="00224F14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6D25A2" w:rsidRPr="006D25A2">
        <w:rPr>
          <w:rFonts w:ascii="Verdana" w:hAnsi="Verdana"/>
          <w:sz w:val="20"/>
          <w:szCs w:val="20"/>
        </w:rPr>
        <w:t>oltage drop across R</w:t>
      </w:r>
      <w:r w:rsidR="006D25A2" w:rsidRPr="006D25A2">
        <w:rPr>
          <w:rFonts w:ascii="Verdana" w:hAnsi="Verdana"/>
          <w:sz w:val="20"/>
          <w:szCs w:val="20"/>
          <w:vertAlign w:val="subscript"/>
        </w:rPr>
        <w:t>1</w:t>
      </w:r>
      <w:r w:rsidR="006D25A2">
        <w:rPr>
          <w:rFonts w:ascii="Verdana" w:hAnsi="Verdana"/>
          <w:sz w:val="20"/>
          <w:szCs w:val="20"/>
        </w:rPr>
        <w:t>?</w:t>
      </w:r>
    </w:p>
    <w:p w14:paraId="749C2BC7" w14:textId="77777777" w:rsidR="006D25A2" w:rsidRPr="00C418D4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C418D4">
        <w:rPr>
          <w:rFonts w:ascii="Verdana" w:hAnsi="Verdana"/>
          <w:sz w:val="20"/>
          <w:szCs w:val="20"/>
          <w:highlight w:val="yellow"/>
        </w:rPr>
        <w:t>Go up</w:t>
      </w:r>
    </w:p>
    <w:p w14:paraId="2648558D" w14:textId="77777777" w:rsidR="006D25A2" w:rsidRDefault="006D25A2" w:rsidP="006D25A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006B733" w14:textId="77777777" w:rsidR="006D25A2" w:rsidRPr="006D25A2" w:rsidRDefault="006D25A2" w:rsidP="006D25A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6D25A2" w:rsidRPr="006D25A2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C007D" w14:textId="77777777" w:rsidR="00D852D1" w:rsidRDefault="00D852D1" w:rsidP="005B3A86">
      <w:pPr>
        <w:spacing w:after="0" w:line="240" w:lineRule="auto"/>
      </w:pPr>
      <w:r>
        <w:separator/>
      </w:r>
    </w:p>
  </w:endnote>
  <w:endnote w:type="continuationSeparator" w:id="0">
    <w:p w14:paraId="1FA7D2A6" w14:textId="77777777" w:rsidR="00D852D1" w:rsidRDefault="00D852D1" w:rsidP="005B3A86">
      <w:pPr>
        <w:spacing w:after="0" w:line="240" w:lineRule="auto"/>
      </w:pPr>
      <w:r>
        <w:continuationSeparator/>
      </w:r>
    </w:p>
  </w:endnote>
  <w:endnote w:type="continuationNotice" w:id="1">
    <w:p w14:paraId="7B8DA686" w14:textId="77777777" w:rsidR="00D852D1" w:rsidRDefault="00D852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1B9A70C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418D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CBEB13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9617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2A9251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0040A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418D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9463" w14:textId="77777777" w:rsidR="00D852D1" w:rsidRDefault="00D852D1" w:rsidP="005B3A86">
      <w:pPr>
        <w:spacing w:after="0" w:line="240" w:lineRule="auto"/>
      </w:pPr>
      <w:r>
        <w:separator/>
      </w:r>
    </w:p>
  </w:footnote>
  <w:footnote w:type="continuationSeparator" w:id="0">
    <w:p w14:paraId="39BDE8B7" w14:textId="77777777" w:rsidR="00D852D1" w:rsidRDefault="00D852D1" w:rsidP="005B3A86">
      <w:pPr>
        <w:spacing w:after="0" w:line="240" w:lineRule="auto"/>
      </w:pPr>
      <w:r>
        <w:continuationSeparator/>
      </w:r>
    </w:p>
  </w:footnote>
  <w:footnote w:type="continuationNotice" w:id="1">
    <w:p w14:paraId="11CFFC03" w14:textId="77777777" w:rsidR="00D852D1" w:rsidRDefault="00D852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1740B0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5F6E75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183289C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0040A">
      <w:rPr>
        <w:rFonts w:ascii="BankGothic Lt BT" w:hAnsi="BankGothic Lt BT"/>
        <w:caps/>
        <w:sz w:val="24"/>
        <w:szCs w:val="24"/>
      </w:rPr>
      <w:t>More 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0CFDDC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0040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0E5FC2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0040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20BFF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44AAB"/>
    <w:rsid w:val="001C2E27"/>
    <w:rsid w:val="001F0D3C"/>
    <w:rsid w:val="002025E4"/>
    <w:rsid w:val="00203555"/>
    <w:rsid w:val="0021004C"/>
    <w:rsid w:val="002102F0"/>
    <w:rsid w:val="002216E6"/>
    <w:rsid w:val="00222A30"/>
    <w:rsid w:val="00224C5A"/>
    <w:rsid w:val="00224F14"/>
    <w:rsid w:val="00253320"/>
    <w:rsid w:val="00255DAC"/>
    <w:rsid w:val="00261027"/>
    <w:rsid w:val="00265346"/>
    <w:rsid w:val="00295358"/>
    <w:rsid w:val="002C29E8"/>
    <w:rsid w:val="002E22BE"/>
    <w:rsid w:val="00307505"/>
    <w:rsid w:val="00310134"/>
    <w:rsid w:val="003123C1"/>
    <w:rsid w:val="00351805"/>
    <w:rsid w:val="0035749A"/>
    <w:rsid w:val="00372821"/>
    <w:rsid w:val="0037367C"/>
    <w:rsid w:val="00385291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96175"/>
    <w:rsid w:val="004C66D6"/>
    <w:rsid w:val="004D3BAE"/>
    <w:rsid w:val="0050050A"/>
    <w:rsid w:val="005125D2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25A2"/>
    <w:rsid w:val="006D716C"/>
    <w:rsid w:val="006F19A5"/>
    <w:rsid w:val="006F7F1A"/>
    <w:rsid w:val="007140C7"/>
    <w:rsid w:val="00723673"/>
    <w:rsid w:val="00731962"/>
    <w:rsid w:val="00745276"/>
    <w:rsid w:val="0075695D"/>
    <w:rsid w:val="00761B84"/>
    <w:rsid w:val="0077606A"/>
    <w:rsid w:val="007801EC"/>
    <w:rsid w:val="00784EF5"/>
    <w:rsid w:val="007940C2"/>
    <w:rsid w:val="007C2507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F702A"/>
    <w:rsid w:val="00900AB1"/>
    <w:rsid w:val="009055E4"/>
    <w:rsid w:val="00910FD4"/>
    <w:rsid w:val="009219E3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614D4"/>
    <w:rsid w:val="00B725B3"/>
    <w:rsid w:val="00B72CF8"/>
    <w:rsid w:val="00B755C0"/>
    <w:rsid w:val="00B83C86"/>
    <w:rsid w:val="00B93A8B"/>
    <w:rsid w:val="00BA7E0B"/>
    <w:rsid w:val="00BB0EA4"/>
    <w:rsid w:val="00BB7522"/>
    <w:rsid w:val="00C418D4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70E87"/>
    <w:rsid w:val="00D852D1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2018-05-29T01:17:00Z</cp:lastPrinted>
  <dcterms:created xsi:type="dcterms:W3CDTF">2018-06-18T15:19:00Z</dcterms:created>
  <dcterms:modified xsi:type="dcterms:W3CDTF">2018-09-24T02:37:00Z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Series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