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AC2E4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05710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E8927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C116232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95245" w:rsidRPr="00C9524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EE491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35AC77C4" w14:textId="77777777" w:rsidR="000662D0" w:rsidRDefault="000662D0" w:rsidP="000662D0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347B6043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 xml:space="preserve">. Conductance is the inverse of resistance and is represented by the letter “G”. </w:t>
      </w:r>
      <w:r w:rsidRPr="00E477A4">
        <w:rPr>
          <w:rFonts w:ascii="Verdana" w:hAnsi="Verdana"/>
          <w:sz w:val="20"/>
          <w:szCs w:val="20"/>
        </w:rPr>
        <w:t xml:space="preserve">The unit </w:t>
      </w:r>
      <w:r>
        <w:rPr>
          <w:rFonts w:ascii="Verdana" w:hAnsi="Verdana"/>
          <w:sz w:val="20"/>
          <w:szCs w:val="20"/>
        </w:rPr>
        <w:t>for</w:t>
      </w:r>
      <w:r w:rsidRPr="00E477A4">
        <w:rPr>
          <w:rFonts w:ascii="Verdana" w:hAnsi="Verdana"/>
          <w:sz w:val="20"/>
          <w:szCs w:val="20"/>
        </w:rPr>
        <w:t xml:space="preserve"> electrical conductance is siemens (S).</w:t>
      </w:r>
      <w:r>
        <w:rPr>
          <w:rFonts w:ascii="Verdana" w:hAnsi="Verdana"/>
          <w:sz w:val="20"/>
          <w:szCs w:val="20"/>
        </w:rPr>
        <w:br/>
        <w:t>The formula is as follows;</w:t>
      </w:r>
    </w:p>
    <w:p w14:paraId="7C28BDCE" w14:textId="77777777" w:rsidR="000662D0" w:rsidRPr="00DA7219" w:rsidRDefault="000662D0" w:rsidP="000662D0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42069560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662D0" w14:paraId="3DC774BF" w14:textId="77777777" w:rsidTr="0010018F">
        <w:tc>
          <w:tcPr>
            <w:tcW w:w="2790" w:type="dxa"/>
            <w:vAlign w:val="center"/>
          </w:tcPr>
          <w:p w14:paraId="119D625D" w14:textId="29509287" w:rsidR="000662D0" w:rsidRDefault="00EB153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5DD33F22" w14:textId="77777777" w:rsidR="000662D0" w:rsidRDefault="00EB153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0C29E1C8" w14:textId="3FA02487" w:rsidR="000662D0" w:rsidRDefault="00EB153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6444048E" w14:textId="7DD02259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3BE88A34" w:rsidR="00106D14" w:rsidRDefault="00903398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C5CAC" wp14:editId="6D5B917D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-459105</wp:posOffset>
                      </wp:positionV>
                      <wp:extent cx="760730" cy="353695"/>
                      <wp:effectExtent l="0" t="0" r="20320" b="236855"/>
                      <wp:wrapNone/>
                      <wp:docPr id="10" name="Speech Bubble: Rectangle with Corners Round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53695"/>
                              </a:xfrm>
                              <a:prstGeom prst="wedgeRoundRectCallout">
                                <a:avLst>
                                  <a:gd name="adj1" fmla="val -41054"/>
                                  <a:gd name="adj2" fmla="val 102849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29A57" w14:textId="49B45D50" w:rsidR="00903398" w:rsidRPr="00903398" w:rsidRDefault="00903398" w:rsidP="0090339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C5CAC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0" o:spid="_x0000_s1026" type="#_x0000_t62" style="position:absolute;left:0;text-align:left;margin-left:184.75pt;margin-top:-36.15pt;width:59.9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" adj="1932,33015" fillcolor="#ffe599 [1303]" strokecolor="#1f4d78 [1604]" strokeweight="1pt">
                      <v:textbox>
                        <w:txbxContent>
                          <w:p w14:paraId="26329A57" w14:textId="49B45D50" w:rsidR="00903398" w:rsidRPr="00903398" w:rsidRDefault="00903398" w:rsidP="009033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31A46" wp14:editId="6CE954E7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-464185</wp:posOffset>
                      </wp:positionV>
                      <wp:extent cx="760095" cy="353695"/>
                      <wp:effectExtent l="0" t="0" r="20955" b="236855"/>
                      <wp:wrapNone/>
                      <wp:docPr id="8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95" cy="353695"/>
                              </a:xfrm>
                              <a:prstGeom prst="wedgeRoundRectCallout">
                                <a:avLst>
                                  <a:gd name="adj1" fmla="val 40311"/>
                                  <a:gd name="adj2" fmla="val 99860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3D219" w14:textId="3CBC94D1" w:rsidR="00753714" w:rsidRPr="00903398" w:rsidRDefault="00903398" w:rsidP="0075371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31A46" id="Speech Bubble: Rectangle with Corners Rounded 8" o:spid="_x0000_s1027" type="#_x0000_t62" style="position:absolute;left:0;text-align:left;margin-left:78.65pt;margin-top:-36.55pt;width:59.8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" adj="19507,32370" fillcolor="#ffe599 [1303]" strokecolor="#1f4d78 [1604]" strokeweight="1pt">
                      <v:textbox>
                        <w:txbxContent>
                          <w:p w14:paraId="4973D219" w14:textId="3CBC94D1" w:rsidR="00753714" w:rsidRPr="00903398" w:rsidRDefault="00903398" w:rsidP="00753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7099"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E7C73D6" wp14:editId="108CF40A">
                  <wp:extent cx="2499360" cy="830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0346" w14:textId="77777777" w:rsidR="000662D0" w:rsidRDefault="000662D0" w:rsidP="000662D0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D4F5E15" w14:textId="19B873AA" w:rsidR="000662D0" w:rsidRPr="00CC14BC" w:rsidRDefault="00EB1530" w:rsidP="000662D0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060420F9" w14:textId="77777777" w:rsidR="000662D0" w:rsidRDefault="000662D0" w:rsidP="000662D0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771976B" w14:textId="77777777" w:rsidR="000662D0" w:rsidRPr="00910FD4" w:rsidRDefault="000662D0" w:rsidP="000662D0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0662D0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lastRenderedPageBreak/>
        <w:t>Instructions</w:t>
      </w:r>
    </w:p>
    <w:p w14:paraId="2564C63D" w14:textId="0100D960" w:rsidR="00A662F0" w:rsidRDefault="006D716C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</w:t>
      </w:r>
      <w:r w:rsidR="00753714">
        <w:rPr>
          <w:rFonts w:ascii="Verdana" w:hAnsi="Verdana" w:cs="Verdana"/>
          <w:sz w:val="20"/>
          <w:szCs w:val="20"/>
        </w:rPr>
        <w:t>branch</w:t>
      </w:r>
      <w:r w:rsidR="00310134">
        <w:rPr>
          <w:rFonts w:ascii="Verdana" w:hAnsi="Verdana" w:cs="Verdana"/>
          <w:sz w:val="20"/>
          <w:szCs w:val="20"/>
        </w:rPr>
        <w:t xml:space="preserve">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753714">
        <w:rPr>
          <w:rFonts w:ascii="Verdana" w:hAnsi="Verdana" w:cs="Verdana"/>
          <w:sz w:val="20"/>
          <w:szCs w:val="20"/>
        </w:rPr>
        <w:t xml:space="preserve">s and </w:t>
      </w:r>
      <w:r w:rsidR="00310134">
        <w:rPr>
          <w:rFonts w:ascii="Verdana" w:hAnsi="Verdana" w:cs="Verdana"/>
          <w:sz w:val="20"/>
          <w:szCs w:val="20"/>
        </w:rPr>
        <w:t>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 w:rsidR="00753714">
        <w:rPr>
          <w:rFonts w:ascii="Verdana" w:hAnsi="Verdana" w:cs="Verdana"/>
          <w:sz w:val="20"/>
          <w:szCs w:val="20"/>
        </w:rPr>
        <w:t xml:space="preserve"> Use the conductance method to determine total resistance</w:t>
      </w:r>
      <w:r w:rsidR="00A662F0" w:rsidRPr="00693201">
        <w:rPr>
          <w:rFonts w:ascii="Verdana" w:hAnsi="Verdana"/>
          <w:sz w:val="20"/>
          <w:szCs w:val="20"/>
        </w:rPr>
        <w:t>.</w:t>
      </w:r>
      <w:r w:rsidR="00753714">
        <w:rPr>
          <w:rFonts w:ascii="Verdana" w:hAnsi="Verdana"/>
          <w:sz w:val="20"/>
          <w:szCs w:val="20"/>
        </w:rPr>
        <w:t xml:space="preserve"> Total current is the sum of all branch currents. You may check your conductance method answer by comparing it to the source voltage divided by the total current.</w:t>
      </w:r>
    </w:p>
    <w:p w14:paraId="189FDBB2" w14:textId="4D06F851" w:rsidR="00753714" w:rsidRDefault="00EB1530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240" w:line="240" w:lineRule="auto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DD3F5F" w14:paraId="69E7B0B0" w14:textId="77777777" w:rsidTr="000662D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6E65C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4020D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A0F7660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3D2FE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42B8E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30BAD266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72426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B3E6A" w14:textId="1F392123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454.545mW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465B38" w14:textId="175E8707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45.455mA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267711" w14:textId="3FC4258A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</w:t>
            </w: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2AD9B" w14:textId="138D7C3F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0662D0" w:rsidRPr="00DD3F5F" w14:paraId="15DA6394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266AA6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622BD" w14:textId="544049FC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303.030mW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FFB4F4" w14:textId="619A0B7F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30.303mA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CDDE11" w14:textId="78007EF6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</w:t>
            </w: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CFB88" w14:textId="3189E125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0662D0" w:rsidRPr="00DD3F5F" w14:paraId="08D17A83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26DD0F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B4A9D" w14:textId="3A79C124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757.576mW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6A2B6D" w14:textId="695A0805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75.758mA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10A586" w14:textId="388BD9E0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AF6F9" w14:textId="7E5B545A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038EE64C" w14:textId="77777777" w:rsidR="00310134" w:rsidRDefault="00310134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7370CA83" w:rsidR="00310134" w:rsidRDefault="00637099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58B12DD" wp14:editId="41444751">
                  <wp:extent cx="3185160" cy="830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6E90BAFC" w:rsidR="00310134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756D07EB" w14:textId="7B7890C4" w:rsidR="00903398" w:rsidRPr="00CC14BC" w:rsidRDefault="00EB1530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=860Ω</m:t>
          </m:r>
        </m:oMath>
      </m:oMathPara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4DD31326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30A352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6842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284A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E09A8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556367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752811B4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92838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BB884" w14:textId="5FAF9610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387.931mW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7272D3" w14:textId="60D226CA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25.862mA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ABDE71" w14:textId="58FFF78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1946E" w14:textId="5D45DC59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160EA0B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4849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E7170" w14:textId="546FE6BC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204.545mW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52A974" w14:textId="10558CA2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CA31" w14:textId="3E68AAB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</w:t>
            </w: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87CD" w14:textId="6C439293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15B89B3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D3C2D1D" w14:textId="50472C15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B7BCA" w14:textId="46E458A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261.628mW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E8CE72" w14:textId="21E57535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17.442mA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44D1FD" w14:textId="37FB8C39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860</w:t>
            </w: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8CA60" w14:textId="71B58E15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6A595AB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68A3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1D4B2" w14:textId="1DEE972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854.104mW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9993A5" w14:textId="2120ED4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56.940mA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C1F8D5" w14:textId="5A8076C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263.434</w:t>
            </w: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3DFB1" w14:textId="0C618781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</w:tbl>
    <w:p w14:paraId="4A8B309D" w14:textId="77777777" w:rsidR="00903398" w:rsidRDefault="00903398" w:rsidP="000662D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75052E13" w14:textId="77777777" w:rsidR="00903398" w:rsidRDefault="009033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30DC3D3F" w14:textId="77777777" w:rsidR="00903398" w:rsidRDefault="00903398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903398" w14:paraId="0422145B" w14:textId="77777777" w:rsidTr="0010018F">
        <w:tc>
          <w:tcPr>
            <w:tcW w:w="5035" w:type="dxa"/>
            <w:vAlign w:val="center"/>
          </w:tcPr>
          <w:p w14:paraId="0C26736E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AC4A494" wp14:editId="04EA74CC">
                  <wp:extent cx="3185160" cy="8305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3A26F8C3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318F5DF9" wp14:editId="6414E535">
                  <wp:extent cx="2048256" cy="2048256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38D6C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E054213" w14:textId="57A8B5D8" w:rsidR="00903398" w:rsidRPr="00CC14BC" w:rsidRDefault="00EB1530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=35V,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=2.8kΩ,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=10Ω</m:t>
          </m:r>
        </m:oMath>
      </m:oMathPara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71C886AD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2CE39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8D2F96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F6788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1F8DF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B2147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03E1154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38C7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8C9E" w14:textId="41FB04ED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1.701W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123A67" w14:textId="60FCAC20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48.611mA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575351" w14:textId="4F51F0EE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720Ω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4125B" w14:textId="0309CF04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5E7495AC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FA5E78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71056" w14:textId="44517364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437.5mW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0A9F11" w14:textId="67A1ADB5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51144" w14:textId="7A781309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2.8k</w:t>
            </w: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4191E" w14:textId="4F2ACBD3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5FC0620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9ED867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0B6FF" w14:textId="77CCE9F4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122.5W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D9045E" w14:textId="347C473C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958AD" w14:textId="37D3D6D6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</w:t>
            </w: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A61D" w14:textId="2CC6A828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67F9932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7D88EC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AB288" w14:textId="7F04EA7D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124.639W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9FDB5B" w14:textId="298BA3FE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3.561A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FAF04A0" w14:textId="6441D5CC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9.828</w:t>
            </w: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174C5" w14:textId="1E82EF48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</w:tbl>
    <w:p w14:paraId="44E273D9" w14:textId="77777777" w:rsidR="00344272" w:rsidRDefault="00344272" w:rsidP="00352979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720" w:after="120" w:line="240" w:lineRule="auto"/>
        <w:ind w:left="72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9"/>
        <w:gridCol w:w="3771"/>
      </w:tblGrid>
      <w:tr w:rsidR="00344272" w14:paraId="39647D4F" w14:textId="77777777" w:rsidTr="0010018F">
        <w:tc>
          <w:tcPr>
            <w:tcW w:w="5035" w:type="dxa"/>
            <w:vAlign w:val="center"/>
          </w:tcPr>
          <w:p w14:paraId="21AD1717" w14:textId="15C369CD" w:rsidR="00344272" w:rsidRDefault="00352979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35297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46781FF" wp14:editId="09E79ECA">
                  <wp:extent cx="3869055" cy="8299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85B80AF" w14:textId="2B7516CC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1039A0B5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0DD6F8A1" w14:textId="130E6421" w:rsidR="00903398" w:rsidRPr="00CC14BC" w:rsidRDefault="00EB1530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=440Ω,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=2kΩ</m:t>
          </m:r>
        </m:oMath>
      </m:oMathPara>
    </w:p>
    <w:p w14:paraId="0B0CE6CC" w14:textId="77777777" w:rsidR="00903398" w:rsidRPr="003123C1" w:rsidRDefault="00903398" w:rsidP="0090339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03398" w:rsidRPr="00903398" w14:paraId="7E89F8B5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8FEDD5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7DA25A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2CA316F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1D747E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EDC421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03398" w:rsidRPr="00DD3F5F" w14:paraId="5A3ACCA5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1725FA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8A2CA" w14:textId="4B897AD0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6.875W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29F75A" w14:textId="3BE1D36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202F49D" w14:textId="5C6ECD2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440</w:t>
            </w: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EF85D" w14:textId="236929B2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6C55C57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CC9AD03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F021C" w14:textId="5B45B806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25.208W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500EAF3" w14:textId="0CAB22DD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458.333mA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25301" w14:textId="13317E02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</w:t>
            </w: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72866" w14:textId="019F990C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344272" w:rsidRPr="00DD3F5F" w14:paraId="1D71C7A1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DC5294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8EA07" w14:textId="387BEEE5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3.025W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7170EE5" w14:textId="3E7C0375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AA346E0" w14:textId="4F3C09FD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2D77D" w14:textId="35F2948B" w:rsidR="00344272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65379C9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86571B" w14:textId="5292979B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4427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862AE" w14:textId="4EBAB254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1.513W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7E65B4" w14:textId="7953C46C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0A8F1" w14:textId="6B35C51E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E1DBC" w14:textId="2E7B07D5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7E528E7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806C1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03AAC" w14:textId="3F2FFBC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36.621W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97C3C9" w14:textId="056D1D08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665.833mA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3EADB2" w14:textId="28E91A96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82.603</w:t>
            </w: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A3790" w14:textId="61C2661B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</w:tbl>
    <w:p w14:paraId="62D9F014" w14:textId="0D89BAA9" w:rsidR="00344272" w:rsidRDefault="00344272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77CA90A0" w14:textId="77777777" w:rsidR="00344272" w:rsidRDefault="0034427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75CC358" w14:textId="77777777" w:rsidR="00344272" w:rsidRDefault="00344272" w:rsidP="00344272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44272" w14:paraId="3848D665" w14:textId="77777777" w:rsidTr="0010018F">
        <w:tc>
          <w:tcPr>
            <w:tcW w:w="5035" w:type="dxa"/>
            <w:vAlign w:val="center"/>
          </w:tcPr>
          <w:p w14:paraId="3CBF02E7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55B7AF" wp14:editId="3C7489FE">
                  <wp:extent cx="3185160" cy="8305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6DF1C2E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DEB1CF" wp14:editId="4358388D">
                  <wp:extent cx="2048256" cy="2048256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6BEE" w14:textId="28667111" w:rsidR="0034427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List the characteristics of a </w:t>
      </w:r>
      <w:r>
        <w:rPr>
          <w:rFonts w:ascii="Verdana" w:hAnsi="Verdana"/>
          <w:sz w:val="20"/>
          <w:szCs w:val="20"/>
        </w:rPr>
        <w:t>parallel</w:t>
      </w:r>
      <w:r w:rsidRPr="006D25A2">
        <w:rPr>
          <w:rFonts w:ascii="Verdana" w:hAnsi="Verdana"/>
          <w:sz w:val="20"/>
          <w:szCs w:val="20"/>
        </w:rPr>
        <w:t xml:space="preserve"> circuit.</w:t>
      </w:r>
    </w:p>
    <w:p w14:paraId="7D0C6F31" w14:textId="4B815077" w:rsidR="000330D4" w:rsidRPr="000330D4" w:rsidRDefault="00EB1530" w:rsidP="00EB1530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EB1530">
        <w:rPr>
          <w:rFonts w:ascii="Verdana" w:hAnsi="Verdana"/>
          <w:i/>
          <w:sz w:val="20"/>
          <w:szCs w:val="20"/>
          <w:highlight w:val="yellow"/>
        </w:rPr>
        <w:t>Same voltage across all components. It’s a current divider.</w:t>
      </w:r>
    </w:p>
    <w:p w14:paraId="2F1692DB" w14:textId="77777777" w:rsidR="00344272" w:rsidRPr="006D25A2" w:rsidRDefault="00344272" w:rsidP="00EB1530">
      <w:pPr>
        <w:spacing w:before="48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100CB254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52220107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7D8E5270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down</w:t>
      </w:r>
    </w:p>
    <w:p w14:paraId="57FD9E47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7ADF2EB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274CF525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4E6542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DBF2722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94CF33B" w14:textId="72AAA8B8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281BFAE6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4750293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27F0A403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Stay the same</w:t>
      </w:r>
    </w:p>
    <w:p w14:paraId="55D0BC10" w14:textId="77777777" w:rsidR="00344272" w:rsidRPr="006D25A2" w:rsidRDefault="00344272" w:rsidP="00344272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43CB9BC3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75235B88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687B6C7C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61FDC97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026635F" w14:textId="77777777" w:rsidR="0034427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6D25A2">
        <w:rPr>
          <w:rFonts w:ascii="Verdana" w:hAnsi="Verdana"/>
          <w:sz w:val="20"/>
          <w:szCs w:val="20"/>
        </w:rPr>
        <w:t>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?</w:t>
      </w:r>
    </w:p>
    <w:p w14:paraId="3BBF137F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2C5BBC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6656592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Stay the same</w:t>
      </w:r>
    </w:p>
    <w:p w14:paraId="3E8F5528" w14:textId="0AFD8B45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>?</w:t>
      </w:r>
    </w:p>
    <w:p w14:paraId="1BC2B9E6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18626248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16120B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  <w:bookmarkStart w:id="0" w:name="_GoBack"/>
      <w:bookmarkEnd w:id="0"/>
    </w:p>
    <w:sectPr w:rsidR="00344272" w:rsidRPr="006D25A2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E322" w14:textId="77777777" w:rsidR="000662D0" w:rsidRPr="007C2507" w:rsidRDefault="000662D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91C8" w14:textId="77777777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52FA" w14:textId="2B80C19D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34B16C7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9EBB30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ECBAEA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62D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ACF19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77A2C8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F45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B377C2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62D0" w14:paraId="78370B61" w14:textId="77777777" w:rsidTr="00E130F3">
      <w:tc>
        <w:tcPr>
          <w:tcW w:w="630" w:type="dxa"/>
        </w:tcPr>
        <w:p w14:paraId="3B2AEA13" w14:textId="77777777" w:rsidR="000662D0" w:rsidRDefault="000662D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D48691" wp14:editId="603B5D90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862A4DA" w14:textId="77777777" w:rsidR="000662D0" w:rsidRPr="007C2507" w:rsidRDefault="000662D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5B4A1C" w14:textId="77777777" w:rsidR="000662D0" w:rsidRDefault="000662D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0815067" wp14:editId="5BF65941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BC8823" w14:textId="77777777" w:rsidR="000662D0" w:rsidRPr="00B025CF" w:rsidRDefault="000662D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CE783D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217AEA6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8C30FD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32A54F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134218F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0571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330D4"/>
    <w:rsid w:val="0004185D"/>
    <w:rsid w:val="00041E52"/>
    <w:rsid w:val="000524AC"/>
    <w:rsid w:val="000544E1"/>
    <w:rsid w:val="000662D0"/>
    <w:rsid w:val="00074728"/>
    <w:rsid w:val="000A23B3"/>
    <w:rsid w:val="000A55D5"/>
    <w:rsid w:val="00101028"/>
    <w:rsid w:val="00106D14"/>
    <w:rsid w:val="0012231D"/>
    <w:rsid w:val="00127902"/>
    <w:rsid w:val="00133B76"/>
    <w:rsid w:val="00141840"/>
    <w:rsid w:val="001A0566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44272"/>
    <w:rsid w:val="00352979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56FAD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166AB"/>
    <w:rsid w:val="00723673"/>
    <w:rsid w:val="00745276"/>
    <w:rsid w:val="00753714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8711E"/>
    <w:rsid w:val="008975D5"/>
    <w:rsid w:val="008B456A"/>
    <w:rsid w:val="008B6FC5"/>
    <w:rsid w:val="008F702A"/>
    <w:rsid w:val="00903398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F6276"/>
    <w:rsid w:val="00C602F1"/>
    <w:rsid w:val="00C6093C"/>
    <w:rsid w:val="00C834FC"/>
    <w:rsid w:val="00C86D41"/>
    <w:rsid w:val="00C95245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EB1530"/>
    <w:rsid w:val="00F00182"/>
    <w:rsid w:val="00F05710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2018-06-02T04:01:00Z</cp:lastPrinted>
  <dcterms:created xsi:type="dcterms:W3CDTF">2018-06-18T14:08:00Z</dcterms:created>
  <dcterms:modified xsi:type="dcterms:W3CDTF">2018-06-18T14:48:00Z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Parallel Circuits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