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139E69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04A44">
        <w:rPr>
          <w:rFonts w:ascii="Verdana" w:hAnsi="Verdana"/>
          <w:b/>
          <w:sz w:val="24"/>
          <w:szCs w:val="24"/>
        </w:rPr>
        <w:t>Parallel-Series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4A44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04A44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9275242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4A4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04A4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04A4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6DA1C976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 xml:space="preserve">for each resistor in a </w:t>
      </w:r>
      <w:r w:rsidR="004D1067">
        <w:rPr>
          <w:rFonts w:ascii="Verdana" w:hAnsi="Verdana"/>
          <w:sz w:val="20"/>
          <w:szCs w:val="20"/>
        </w:rPr>
        <w:t>parallel-</w:t>
      </w:r>
      <w:r w:rsidR="00BA20BF">
        <w:rPr>
          <w:rFonts w:ascii="Verdana" w:hAnsi="Verdana"/>
          <w:sz w:val="20"/>
          <w:szCs w:val="20"/>
        </w:rPr>
        <w:t>series</w:t>
      </w:r>
      <w:r w:rsidR="00106D14">
        <w:rPr>
          <w:rFonts w:ascii="Verdana" w:hAnsi="Verdana"/>
          <w:sz w:val="20"/>
          <w:szCs w:val="20"/>
        </w:rPr>
        <w:t xml:space="preserve"> circuit</w:t>
      </w:r>
      <w:r>
        <w:rPr>
          <w:rFonts w:ascii="Verdana" w:hAnsi="Verdana"/>
          <w:sz w:val="20"/>
          <w:szCs w:val="20"/>
        </w:rPr>
        <w:t>.</w:t>
      </w:r>
    </w:p>
    <w:p w14:paraId="4FD14F65" w14:textId="1AA68EA9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distinguish the </w:t>
      </w:r>
      <w:r w:rsidR="00BA20BF">
        <w:rPr>
          <w:rFonts w:ascii="Verdana" w:hAnsi="Verdana"/>
          <w:sz w:val="20"/>
          <w:szCs w:val="20"/>
        </w:rPr>
        <w:t>characteristics</w:t>
      </w:r>
      <w:r>
        <w:rPr>
          <w:rFonts w:ascii="Verdana" w:hAnsi="Verdana"/>
          <w:sz w:val="20"/>
          <w:szCs w:val="20"/>
        </w:rPr>
        <w:t xml:space="preserve"> that a </w:t>
      </w:r>
      <w:r w:rsidR="008E375B">
        <w:rPr>
          <w:rFonts w:ascii="Verdana" w:hAnsi="Verdana"/>
          <w:sz w:val="20"/>
          <w:szCs w:val="20"/>
        </w:rPr>
        <w:t>parallel</w:t>
      </w:r>
      <w:r w:rsidR="004D1067">
        <w:rPr>
          <w:rFonts w:ascii="Verdana" w:hAnsi="Verdana"/>
          <w:sz w:val="20"/>
          <w:szCs w:val="20"/>
        </w:rPr>
        <w:t>-series</w:t>
      </w:r>
      <w:r>
        <w:rPr>
          <w:rFonts w:ascii="Verdana" w:hAnsi="Verdana"/>
          <w:sz w:val="20"/>
          <w:szCs w:val="20"/>
        </w:rPr>
        <w:t xml:space="preserve"> circuit </w:t>
      </w:r>
      <w:r w:rsidR="00BA20BF">
        <w:rPr>
          <w:rFonts w:ascii="Verdana" w:hAnsi="Verdana"/>
          <w:sz w:val="20"/>
          <w:szCs w:val="20"/>
        </w:rPr>
        <w:t>exhibits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8228BE1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04A44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50C2608C" w14:textId="40500AEB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773522F7" w14:textId="7F95E886" w:rsidR="00DA1176" w:rsidRDefault="00BA20BF" w:rsidP="00DA1176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the name suggests, a parallel</w:t>
      </w:r>
      <w:r w:rsidR="004D1067">
        <w:rPr>
          <w:rFonts w:ascii="Verdana" w:hAnsi="Verdana"/>
          <w:sz w:val="20"/>
          <w:szCs w:val="20"/>
        </w:rPr>
        <w:t>-series</w:t>
      </w:r>
      <w:r>
        <w:rPr>
          <w:rFonts w:ascii="Verdana" w:hAnsi="Verdana"/>
          <w:sz w:val="20"/>
          <w:szCs w:val="20"/>
        </w:rPr>
        <w:t xml:space="preserve"> circuit contains both a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and a </w:t>
      </w:r>
      <w:r w:rsidR="004D1067">
        <w:rPr>
          <w:rFonts w:ascii="Verdana" w:hAnsi="Verdana"/>
          <w:sz w:val="20"/>
          <w:szCs w:val="20"/>
        </w:rPr>
        <w:t>series</w:t>
      </w:r>
      <w:r>
        <w:rPr>
          <w:rFonts w:ascii="Verdana" w:hAnsi="Verdana"/>
          <w:sz w:val="20"/>
          <w:szCs w:val="20"/>
        </w:rPr>
        <w:t xml:space="preserve"> circuit. In the case of a </w:t>
      </w:r>
      <w:r w:rsidR="004D1067">
        <w:rPr>
          <w:rFonts w:ascii="Verdana" w:hAnsi="Verdana"/>
          <w:sz w:val="20"/>
          <w:szCs w:val="20"/>
        </w:rPr>
        <w:t xml:space="preserve">parallel-series </w:t>
      </w:r>
      <w:r>
        <w:rPr>
          <w:rFonts w:ascii="Verdana" w:hAnsi="Verdana"/>
          <w:sz w:val="20"/>
          <w:szCs w:val="20"/>
        </w:rPr>
        <w:t xml:space="preserve">circuit, the major circuit is a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circuit, hence the name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coming first in the name. Within the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</w:t>
      </w:r>
      <w:r w:rsidR="004D1067">
        <w:rPr>
          <w:rFonts w:ascii="Verdana" w:hAnsi="Verdana"/>
          <w:sz w:val="20"/>
          <w:szCs w:val="20"/>
        </w:rPr>
        <w:t xml:space="preserve">branch </w:t>
      </w:r>
      <w:r>
        <w:rPr>
          <w:rFonts w:ascii="Verdana" w:hAnsi="Verdana"/>
          <w:sz w:val="20"/>
          <w:szCs w:val="20"/>
        </w:rPr>
        <w:t>circuit</w:t>
      </w:r>
      <w:r w:rsidR="004D106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there exists a </w:t>
      </w:r>
      <w:r w:rsidR="004D1067">
        <w:rPr>
          <w:rFonts w:ascii="Verdana" w:hAnsi="Verdana"/>
          <w:sz w:val="20"/>
          <w:szCs w:val="20"/>
        </w:rPr>
        <w:t>series</w:t>
      </w:r>
      <w:r>
        <w:rPr>
          <w:rFonts w:ascii="Verdana" w:hAnsi="Verdana"/>
          <w:sz w:val="20"/>
          <w:szCs w:val="20"/>
        </w:rPr>
        <w:t xml:space="preserve"> circuit. To solve a </w:t>
      </w:r>
      <w:r w:rsidR="004D1067">
        <w:rPr>
          <w:rFonts w:ascii="Verdana" w:hAnsi="Verdana"/>
          <w:sz w:val="20"/>
          <w:szCs w:val="20"/>
        </w:rPr>
        <w:t xml:space="preserve">parallel-series </w:t>
      </w:r>
      <w:r>
        <w:rPr>
          <w:rFonts w:ascii="Verdana" w:hAnsi="Verdana"/>
          <w:sz w:val="20"/>
          <w:szCs w:val="20"/>
        </w:rPr>
        <w:t xml:space="preserve">circuit you must first solve the </w:t>
      </w:r>
      <w:r w:rsidR="004D1067">
        <w:rPr>
          <w:rFonts w:ascii="Verdana" w:hAnsi="Verdana"/>
          <w:sz w:val="20"/>
          <w:szCs w:val="20"/>
        </w:rPr>
        <w:t>individual branch circuit resistances, then use those</w:t>
      </w:r>
      <w:r>
        <w:rPr>
          <w:rFonts w:ascii="Verdana" w:hAnsi="Verdana"/>
          <w:sz w:val="20"/>
          <w:szCs w:val="20"/>
        </w:rPr>
        <w:t xml:space="preserve"> value</w:t>
      </w:r>
      <w:r w:rsidR="004D106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solve the larger </w:t>
      </w:r>
      <w:r w:rsidR="004D1067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circuit.</w:t>
      </w:r>
    </w:p>
    <w:p w14:paraId="6444048E" w14:textId="08982B50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472F8548" w:rsidR="00106D14" w:rsidRDefault="00975665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975665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31C7BA9" wp14:editId="428D70DC">
                  <wp:extent cx="2731135" cy="2049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135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5B0CA" w14:textId="77777777" w:rsidR="00BA20BF" w:rsidRDefault="00BA20BF" w:rsidP="00BA20B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169BF4DA" w14:textId="751DBB2B" w:rsidR="00BA20BF" w:rsidRPr="00CC14BC" w:rsidRDefault="00443AE7" w:rsidP="00BA20BF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=25V,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=2.2kΩ</m:t>
          </m:r>
        </m:oMath>
      </m:oMathPara>
    </w:p>
    <w:p w14:paraId="0728CF90" w14:textId="271EC7F7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534D0C08" w14:textId="39A489DD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 xml:space="preserve">To solve the circuit above, first solve the </w:t>
      </w:r>
      <w:r w:rsidR="00975665">
        <w:rPr>
          <w:rFonts w:ascii="Verdana" w:hAnsi="Verdana"/>
          <w:sz w:val="20"/>
          <w:szCs w:val="20"/>
        </w:rPr>
        <w:t>branch</w:t>
      </w:r>
      <w:r w:rsidRPr="00481880">
        <w:rPr>
          <w:rFonts w:ascii="Verdana" w:hAnsi="Verdana"/>
          <w:sz w:val="20"/>
          <w:szCs w:val="20"/>
        </w:rPr>
        <w:t xml:space="preserve"> resistance “totals”.</w:t>
      </w:r>
    </w:p>
    <w:p w14:paraId="7A31B014" w14:textId="396B1C26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Pr="002E7E59"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_______________</w:t>
      </w:r>
      <w:r w:rsidR="00975665">
        <w:rPr>
          <w:rFonts w:ascii="Verdana" w:hAnsi="Verdana" w:cs="Verdana"/>
          <w:sz w:val="20"/>
          <w:szCs w:val="20"/>
        </w:rPr>
        <w:tab/>
        <w:t>R</w:t>
      </w:r>
      <w:r w:rsidR="00975665">
        <w:rPr>
          <w:rFonts w:ascii="Verdana" w:hAnsi="Verdana" w:cs="Verdana"/>
          <w:sz w:val="20"/>
          <w:szCs w:val="20"/>
          <w:vertAlign w:val="subscript"/>
        </w:rPr>
        <w:t>CD</w:t>
      </w:r>
      <w:r w:rsidR="00975665">
        <w:rPr>
          <w:rFonts w:ascii="Verdana" w:hAnsi="Verdana" w:cs="Verdana"/>
          <w:sz w:val="20"/>
          <w:szCs w:val="20"/>
        </w:rPr>
        <w:t xml:space="preserve"> = _______________</w:t>
      </w:r>
    </w:p>
    <w:p w14:paraId="3522EB7D" w14:textId="0CBE28A1" w:rsidR="00975665" w:rsidRPr="00481880" w:rsidRDefault="00975665" w:rsidP="00975665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Once you have obtained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these </w:t>
      </w:r>
      <w:r w:rsidR="00443AE7">
        <w:rPr>
          <w:rFonts w:ascii="Verdana" w:hAnsi="Verdana"/>
          <w:sz w:val="20"/>
          <w:szCs w:val="20"/>
        </w:rPr>
        <w:t>resistance values</w:t>
      </w:r>
      <w:r w:rsidRPr="00481880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calculating</w:t>
      </w:r>
      <w:r w:rsidRPr="0048188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each branch current is possible</w:t>
      </w:r>
      <w:r w:rsidRPr="00481880">
        <w:rPr>
          <w:rFonts w:ascii="Verdana" w:hAnsi="Verdana"/>
          <w:sz w:val="20"/>
          <w:szCs w:val="20"/>
        </w:rPr>
        <w:t>.</w:t>
      </w:r>
    </w:p>
    <w:p w14:paraId="17B0F05B" w14:textId="3D51567C" w:rsidR="00975665" w:rsidRDefault="00975665" w:rsidP="00975665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_______________</w:t>
      </w:r>
      <w:r>
        <w:rPr>
          <w:rFonts w:ascii="Verdana" w:hAnsi="Verdana" w:cs="Verdana"/>
          <w:sz w:val="20"/>
          <w:szCs w:val="20"/>
        </w:rPr>
        <w:tab/>
        <w:t>I</w:t>
      </w:r>
      <w:r>
        <w:rPr>
          <w:rFonts w:ascii="Verdana" w:hAnsi="Verdana" w:cs="Verdana"/>
          <w:sz w:val="20"/>
          <w:szCs w:val="20"/>
          <w:vertAlign w:val="subscript"/>
        </w:rPr>
        <w:t>CD</w:t>
      </w:r>
      <w:r>
        <w:rPr>
          <w:rFonts w:ascii="Verdana" w:hAnsi="Verdana" w:cs="Verdana"/>
          <w:sz w:val="20"/>
          <w:szCs w:val="20"/>
        </w:rPr>
        <w:t xml:space="preserve"> = _______________</w:t>
      </w:r>
    </w:p>
    <w:p w14:paraId="64DA36CC" w14:textId="3BA04BC3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 xml:space="preserve">Next use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 w:rsidRPr="00481880">
        <w:rPr>
          <w:rFonts w:ascii="Verdana" w:hAnsi="Verdana"/>
          <w:sz w:val="20"/>
          <w:szCs w:val="20"/>
          <w:vertAlign w:val="subscript"/>
        </w:rPr>
        <w:t>AB</w:t>
      </w:r>
      <w:r w:rsidR="00975665" w:rsidRPr="00481880">
        <w:rPr>
          <w:rFonts w:ascii="Verdana" w:hAnsi="Verdana"/>
          <w:sz w:val="20"/>
          <w:szCs w:val="20"/>
        </w:rPr>
        <w:t xml:space="preserve"> </w:t>
      </w:r>
      <w:r w:rsidRPr="00481880">
        <w:rPr>
          <w:rFonts w:ascii="Verdana" w:hAnsi="Verdana"/>
          <w:sz w:val="20"/>
          <w:szCs w:val="20"/>
        </w:rPr>
        <w:t xml:space="preserve">and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>
        <w:rPr>
          <w:rFonts w:ascii="Verdana" w:hAnsi="Verdana"/>
          <w:sz w:val="20"/>
          <w:szCs w:val="20"/>
          <w:vertAlign w:val="subscript"/>
        </w:rPr>
        <w:t>CD</w:t>
      </w:r>
      <w:r w:rsidR="00975665" w:rsidRPr="00481880">
        <w:rPr>
          <w:rFonts w:ascii="Verdana" w:hAnsi="Verdana"/>
          <w:sz w:val="20"/>
          <w:szCs w:val="20"/>
        </w:rPr>
        <w:t xml:space="preserve"> </w:t>
      </w:r>
      <w:r w:rsidR="00975665">
        <w:rPr>
          <w:rFonts w:ascii="Verdana" w:hAnsi="Verdana"/>
          <w:sz w:val="20"/>
          <w:szCs w:val="20"/>
        </w:rPr>
        <w:t>and the conductance method, compute</w:t>
      </w:r>
      <w:r w:rsidRPr="00481880">
        <w:rPr>
          <w:rFonts w:ascii="Verdana" w:hAnsi="Verdana"/>
          <w:sz w:val="20"/>
          <w:szCs w:val="20"/>
        </w:rPr>
        <w:t xml:space="preserve"> total circuit resistance.</w:t>
      </w:r>
    </w:p>
    <w:p w14:paraId="2275279F" w14:textId="77777777" w:rsidR="002E7E59" w:rsidRDefault="002E7E59" w:rsidP="00481880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 w:rsidRPr="00481880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_______________</w:t>
      </w:r>
    </w:p>
    <w:p w14:paraId="32EDBB67" w14:textId="77777777" w:rsidR="00975665" w:rsidRPr="00910FD4" w:rsidRDefault="00975665" w:rsidP="00975665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  <w:sectPr w:rsidR="00975665" w:rsidRPr="00910FD4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5DDC496" w14:textId="15CA9DD0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lastRenderedPageBreak/>
        <w:t>Now that we know total circuit resistance, we can calculate the total circuit current.</w:t>
      </w:r>
    </w:p>
    <w:p w14:paraId="4A61A880" w14:textId="77777777" w:rsidR="00481880" w:rsidRDefault="002E7E59" w:rsidP="00481880">
      <w:pPr>
        <w:tabs>
          <w:tab w:val="right" w:pos="10080"/>
        </w:tabs>
        <w:spacing w:before="36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</w:t>
      </w:r>
      <w:r w:rsidRPr="00481880">
        <w:rPr>
          <w:rFonts w:ascii="Verdana" w:hAnsi="Verdana" w:cs="Verdana"/>
          <w:sz w:val="20"/>
          <w:szCs w:val="20"/>
          <w:vertAlign w:val="subscript"/>
        </w:rPr>
        <w:t>T</w:t>
      </w:r>
      <w:r>
        <w:rPr>
          <w:rFonts w:ascii="Verdana" w:hAnsi="Verdana" w:cs="Verdana"/>
          <w:sz w:val="20"/>
          <w:szCs w:val="20"/>
        </w:rPr>
        <w:t xml:space="preserve"> = _______________</w:t>
      </w:r>
    </w:p>
    <w:p w14:paraId="544F3C3E" w14:textId="328380C4" w:rsidR="002E7E59" w:rsidRPr="00481880" w:rsidRDefault="002E7E59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 w:rsidRPr="00481880">
        <w:rPr>
          <w:rFonts w:ascii="Verdana" w:hAnsi="Verdana"/>
          <w:sz w:val="20"/>
          <w:szCs w:val="20"/>
        </w:rPr>
        <w:t xml:space="preserve">Using the calculated </w:t>
      </w:r>
      <w:r w:rsidR="00975665">
        <w:rPr>
          <w:rFonts w:ascii="Verdana" w:hAnsi="Verdana"/>
          <w:sz w:val="20"/>
          <w:szCs w:val="20"/>
        </w:rPr>
        <w:t>branch</w:t>
      </w:r>
      <w:r w:rsidRPr="00481880">
        <w:rPr>
          <w:rFonts w:ascii="Verdana" w:hAnsi="Verdana"/>
          <w:sz w:val="20"/>
          <w:szCs w:val="20"/>
        </w:rPr>
        <w:t xml:space="preserve"> current</w:t>
      </w:r>
      <w:r w:rsidR="00975665">
        <w:rPr>
          <w:rFonts w:ascii="Verdana" w:hAnsi="Verdana"/>
          <w:sz w:val="20"/>
          <w:szCs w:val="20"/>
        </w:rPr>
        <w:t>s</w:t>
      </w:r>
      <w:r w:rsidR="00481880" w:rsidRPr="00481880">
        <w:rPr>
          <w:rFonts w:ascii="Verdana" w:hAnsi="Verdana"/>
          <w:sz w:val="20"/>
          <w:szCs w:val="20"/>
        </w:rPr>
        <w:t xml:space="preserve"> </w:t>
      </w:r>
      <w:r w:rsidR="00975665">
        <w:rPr>
          <w:rFonts w:ascii="Verdana" w:hAnsi="Verdana"/>
          <w:sz w:val="20"/>
          <w:szCs w:val="20"/>
        </w:rPr>
        <w:t>along with</w:t>
      </w:r>
      <w:r w:rsidR="00481880" w:rsidRPr="00481880">
        <w:rPr>
          <w:rFonts w:ascii="Verdana" w:hAnsi="Verdana"/>
          <w:sz w:val="20"/>
          <w:szCs w:val="20"/>
        </w:rPr>
        <w:t xml:space="preserve">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 w:rsidRPr="00481880">
        <w:rPr>
          <w:rFonts w:ascii="Verdana" w:hAnsi="Verdana"/>
          <w:sz w:val="20"/>
          <w:szCs w:val="20"/>
          <w:vertAlign w:val="subscript"/>
        </w:rPr>
        <w:t>AB</w:t>
      </w:r>
      <w:r w:rsidR="00975665" w:rsidRPr="00975665">
        <w:rPr>
          <w:rFonts w:ascii="Verdana" w:hAnsi="Verdana"/>
          <w:sz w:val="20"/>
          <w:szCs w:val="20"/>
        </w:rPr>
        <w:t xml:space="preserve"> </w:t>
      </w:r>
      <w:r w:rsidR="00975665">
        <w:rPr>
          <w:rFonts w:ascii="Verdana" w:hAnsi="Verdana"/>
          <w:sz w:val="20"/>
          <w:szCs w:val="20"/>
        </w:rPr>
        <w:t xml:space="preserve">and </w:t>
      </w:r>
      <w:r w:rsidR="00975665" w:rsidRPr="00481880">
        <w:rPr>
          <w:rFonts w:ascii="Verdana" w:hAnsi="Verdana"/>
          <w:sz w:val="20"/>
          <w:szCs w:val="20"/>
        </w:rPr>
        <w:t>R</w:t>
      </w:r>
      <w:r w:rsidR="00975665">
        <w:rPr>
          <w:rFonts w:ascii="Verdana" w:hAnsi="Verdana"/>
          <w:sz w:val="20"/>
          <w:szCs w:val="20"/>
          <w:vertAlign w:val="subscript"/>
        </w:rPr>
        <w:t>CD</w:t>
      </w:r>
      <w:r w:rsidR="00481880" w:rsidRPr="00481880">
        <w:rPr>
          <w:rFonts w:ascii="Verdana" w:hAnsi="Verdana"/>
          <w:sz w:val="20"/>
          <w:szCs w:val="20"/>
        </w:rPr>
        <w:t xml:space="preserve">, you can calculate the voltage drop across </w:t>
      </w:r>
      <w:r w:rsidR="00975665">
        <w:rPr>
          <w:rFonts w:ascii="Verdana" w:hAnsi="Verdana"/>
          <w:sz w:val="20"/>
          <w:szCs w:val="20"/>
        </w:rPr>
        <w:t>each resistor</w:t>
      </w:r>
      <w:r w:rsidRPr="00481880">
        <w:rPr>
          <w:rFonts w:ascii="Verdana" w:hAnsi="Verdana"/>
          <w:sz w:val="20"/>
          <w:szCs w:val="20"/>
        </w:rPr>
        <w:t>.</w:t>
      </w:r>
    </w:p>
    <w:p w14:paraId="7EC70796" w14:textId="39B6F21D" w:rsidR="002E7E59" w:rsidRDefault="00481880" w:rsidP="00E510D3">
      <w:pPr>
        <w:tabs>
          <w:tab w:val="left" w:pos="3150"/>
          <w:tab w:val="left" w:pos="5490"/>
          <w:tab w:val="left" w:pos="783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R1</w:t>
      </w:r>
      <w:r w:rsidR="002E7E59">
        <w:rPr>
          <w:rFonts w:ascii="Verdana" w:hAnsi="Verdana" w:cs="Verdana"/>
          <w:sz w:val="20"/>
          <w:szCs w:val="20"/>
        </w:rPr>
        <w:t xml:space="preserve"> = ____________</w:t>
      </w:r>
      <w:r w:rsidR="00975665" w:rsidRPr="00975665">
        <w:rPr>
          <w:rFonts w:ascii="Verdana" w:hAnsi="Verdana" w:cs="Verdana"/>
          <w:sz w:val="20"/>
          <w:szCs w:val="20"/>
        </w:rPr>
        <w:t xml:space="preserve"> </w:t>
      </w:r>
      <w:r w:rsidR="00975665">
        <w:rPr>
          <w:rFonts w:ascii="Verdana" w:hAnsi="Verdana" w:cs="Verdana"/>
          <w:sz w:val="20"/>
          <w:szCs w:val="20"/>
        </w:rPr>
        <w:tab/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R2</w:t>
      </w:r>
      <w:r w:rsidR="00975665">
        <w:rPr>
          <w:rFonts w:ascii="Verdana" w:hAnsi="Verdana" w:cs="Verdana"/>
          <w:sz w:val="20"/>
          <w:szCs w:val="20"/>
        </w:rPr>
        <w:t xml:space="preserve"> = ____________</w:t>
      </w:r>
      <w:r w:rsidR="00975665" w:rsidRPr="00975665">
        <w:rPr>
          <w:rFonts w:ascii="Verdana" w:hAnsi="Verdana" w:cs="Verdana"/>
          <w:sz w:val="20"/>
          <w:szCs w:val="20"/>
        </w:rPr>
        <w:t xml:space="preserve"> </w:t>
      </w:r>
      <w:r w:rsidR="00975665">
        <w:rPr>
          <w:rFonts w:ascii="Verdana" w:hAnsi="Verdana" w:cs="Verdana"/>
          <w:sz w:val="20"/>
          <w:szCs w:val="20"/>
        </w:rPr>
        <w:tab/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</w:t>
      </w:r>
      <w:r w:rsidR="00E510D3">
        <w:rPr>
          <w:rFonts w:ascii="Verdana" w:hAnsi="Verdana" w:cs="Verdana"/>
          <w:sz w:val="20"/>
          <w:szCs w:val="20"/>
          <w:vertAlign w:val="subscript"/>
        </w:rPr>
        <w:t>3</w:t>
      </w:r>
      <w:r w:rsidR="00975665">
        <w:rPr>
          <w:rFonts w:ascii="Verdana" w:hAnsi="Verdana" w:cs="Verdana"/>
          <w:sz w:val="20"/>
          <w:szCs w:val="20"/>
        </w:rPr>
        <w:t xml:space="preserve"> = ____________</w:t>
      </w:r>
      <w:r w:rsidR="00975665" w:rsidRPr="00975665">
        <w:rPr>
          <w:rFonts w:ascii="Verdana" w:hAnsi="Verdana" w:cs="Verdana"/>
          <w:sz w:val="20"/>
          <w:szCs w:val="20"/>
        </w:rPr>
        <w:t xml:space="preserve"> </w:t>
      </w:r>
      <w:r w:rsidR="00975665">
        <w:rPr>
          <w:rFonts w:ascii="Verdana" w:hAnsi="Verdana" w:cs="Verdana"/>
          <w:sz w:val="20"/>
          <w:szCs w:val="20"/>
        </w:rPr>
        <w:tab/>
        <w:t>E</w:t>
      </w:r>
      <w:r w:rsidR="00975665">
        <w:rPr>
          <w:rFonts w:ascii="Verdana" w:hAnsi="Verdana" w:cs="Verdana"/>
          <w:sz w:val="20"/>
          <w:szCs w:val="20"/>
          <w:vertAlign w:val="subscript"/>
        </w:rPr>
        <w:t>R</w:t>
      </w:r>
      <w:r w:rsidR="00E510D3">
        <w:rPr>
          <w:rFonts w:ascii="Verdana" w:hAnsi="Verdana" w:cs="Verdana"/>
          <w:sz w:val="20"/>
          <w:szCs w:val="20"/>
          <w:vertAlign w:val="subscript"/>
        </w:rPr>
        <w:t>4</w:t>
      </w:r>
      <w:r w:rsidR="00975665">
        <w:rPr>
          <w:rFonts w:ascii="Verdana" w:hAnsi="Verdana" w:cs="Verdana"/>
          <w:sz w:val="20"/>
          <w:szCs w:val="20"/>
        </w:rPr>
        <w:t xml:space="preserve"> = ____________</w:t>
      </w:r>
    </w:p>
    <w:p w14:paraId="1247E960" w14:textId="38588FAD" w:rsidR="00481880" w:rsidRPr="00481880" w:rsidRDefault="00481880" w:rsidP="00481880">
      <w:pPr>
        <w:pStyle w:val="ListParagraph"/>
        <w:numPr>
          <w:ilvl w:val="0"/>
          <w:numId w:val="25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Now you have all the information necessary to complete the table below</w:t>
      </w:r>
      <w:r w:rsidRPr="0048188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60208FEE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4D1A8C1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43E688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9EFB0E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B621197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9A3DF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2601AC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C3E894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25779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66A571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89BE8C4" w14:textId="391F3BD4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3D9820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BA20BF" w:rsidRPr="00DD3F5F" w14:paraId="073884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91F33C" w14:textId="77777777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2CFD4B" w14:textId="77777777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CFDFE71" w14:textId="03D1FFEE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716F782" w14:textId="77777777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223AD9" w14:textId="7E46F92C" w:rsidR="00BA20BF" w:rsidRPr="00DD3F5F" w:rsidRDefault="00BA20BF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E510D3" w:rsidRPr="00DD3F5F" w14:paraId="04C306AF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9A1DE2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90C32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2D58A45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5264412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0E398F" w14:textId="77777777" w:rsidR="00E510D3" w:rsidRPr="00DD3F5F" w:rsidRDefault="00E510D3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3C3EF4C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5343B5" w14:textId="4D1433D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E510D3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594128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D258388" w14:textId="71A3E0A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333D6BE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C204CC" w14:textId="2A53F32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49B401EA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6415AF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4CC746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858BB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E4DC9A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3E64F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038EE64C" w14:textId="77777777" w:rsidR="00310134" w:rsidRDefault="00310134" w:rsidP="00481880">
      <w:pPr>
        <w:tabs>
          <w:tab w:val="left" w:pos="2026"/>
        </w:tabs>
        <w:spacing w:before="36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EEA77A9" w14:textId="7070282C" w:rsidR="00E510D3" w:rsidRDefault="00443AE7" w:rsidP="00E510D3">
      <w:pPr>
        <w:spacing w:after="60"/>
        <w:ind w:left="360"/>
        <w:jc w:val="center"/>
        <w:rPr>
          <w:rFonts w:ascii="Verdana" w:hAnsi="Verdana"/>
          <w:sz w:val="20"/>
          <w:szCs w:val="20"/>
        </w:rPr>
      </w:pPr>
      <w:bookmarkStart w:id="0" w:name="_GoBack"/>
      <w:r w:rsidRPr="00443AE7">
        <w:drawing>
          <wp:inline distT="0" distB="0" distL="0" distR="0" wp14:anchorId="2A4029C3" wp14:editId="6239597B">
            <wp:extent cx="2779776" cy="19568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76" cy="195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C682993" w14:textId="0385CBDC" w:rsidR="003F522D" w:rsidRDefault="003F522D" w:rsidP="003F522D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530FC7AA" w14:textId="542DE709" w:rsidR="003F522D" w:rsidRPr="00CC14BC" w:rsidRDefault="00443AE7" w:rsidP="003F522D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=50V,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=580Ω,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=3.3kΩ,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=1.1kΩ,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=250Ω,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=150Ω</m:t>
          </m:r>
        </m:oMath>
      </m:oMathPara>
    </w:p>
    <w:p w14:paraId="67620FCD" w14:textId="23713972" w:rsidR="003F522D" w:rsidRPr="003123C1" w:rsidRDefault="003F522D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240" w:after="12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Compute the inner parallel circuit values</w:t>
      </w:r>
      <w:r w:rsidRPr="003123C1">
        <w:rPr>
          <w:rFonts w:ascii="Verdana" w:hAnsi="Verdana" w:cs="Verdana"/>
          <w:sz w:val="20"/>
          <w:szCs w:val="20"/>
        </w:rPr>
        <w:t>.</w:t>
      </w:r>
    </w:p>
    <w:p w14:paraId="7BADDBC2" w14:textId="044BE8AF" w:rsidR="003F522D" w:rsidRDefault="007E5FFA" w:rsidP="00D801F1">
      <w:pPr>
        <w:tabs>
          <w:tab w:val="left" w:pos="3150"/>
          <w:tab w:val="left" w:pos="5400"/>
          <w:tab w:val="left" w:pos="7560"/>
          <w:tab w:val="right" w:pos="10080"/>
        </w:tabs>
        <w:autoSpaceDE w:val="0"/>
        <w:autoSpaceDN w:val="0"/>
        <w:adjustRightInd w:val="0"/>
        <w:spacing w:before="360" w:after="120" w:line="240" w:lineRule="auto"/>
        <w:ind w:left="81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  <w:vertAlign w:val="subscript"/>
        </w:rPr>
        <w:t>AB</w:t>
      </w:r>
      <w:r>
        <w:rPr>
          <w:rFonts w:ascii="Verdana" w:hAnsi="Verdana" w:cs="Verdana"/>
          <w:sz w:val="20"/>
          <w:szCs w:val="20"/>
        </w:rPr>
        <w:t xml:space="preserve"> = ___________</w:t>
      </w:r>
      <w:r w:rsidR="00D801F1" w:rsidRPr="00D801F1">
        <w:rPr>
          <w:rFonts w:ascii="Verdana" w:hAnsi="Verdana" w:cs="Verdana"/>
          <w:sz w:val="20"/>
          <w:szCs w:val="20"/>
        </w:rPr>
        <w:t xml:space="preserve"> </w:t>
      </w:r>
      <w:r w:rsidR="00D801F1">
        <w:rPr>
          <w:rFonts w:ascii="Verdana" w:hAnsi="Verdana" w:cs="Verdana"/>
          <w:sz w:val="20"/>
          <w:szCs w:val="20"/>
        </w:rPr>
        <w:tab/>
        <w:t>R</w:t>
      </w:r>
      <w:r w:rsidR="00D801F1">
        <w:rPr>
          <w:rFonts w:ascii="Verdana" w:hAnsi="Verdana" w:cs="Verdana"/>
          <w:sz w:val="20"/>
          <w:szCs w:val="20"/>
          <w:vertAlign w:val="subscript"/>
        </w:rPr>
        <w:t>CD</w:t>
      </w:r>
      <w:r w:rsidR="00D801F1">
        <w:rPr>
          <w:rFonts w:ascii="Verdana" w:hAnsi="Verdana" w:cs="Verdana"/>
          <w:sz w:val="20"/>
          <w:szCs w:val="20"/>
        </w:rPr>
        <w:t xml:space="preserve"> = ___________</w:t>
      </w:r>
      <w:r w:rsidR="00D801F1" w:rsidRPr="00D801F1">
        <w:rPr>
          <w:rFonts w:ascii="Verdana" w:hAnsi="Verdana" w:cs="Verdana"/>
          <w:sz w:val="20"/>
          <w:szCs w:val="20"/>
        </w:rPr>
        <w:t xml:space="preserve"> </w:t>
      </w:r>
      <w:r w:rsidR="00D801F1">
        <w:rPr>
          <w:rFonts w:ascii="Verdana" w:hAnsi="Verdana" w:cs="Verdana"/>
          <w:sz w:val="20"/>
          <w:szCs w:val="20"/>
        </w:rPr>
        <w:tab/>
        <w:t>I</w:t>
      </w:r>
      <w:r w:rsidR="00D801F1">
        <w:rPr>
          <w:rFonts w:ascii="Verdana" w:hAnsi="Verdana" w:cs="Verdana"/>
          <w:sz w:val="20"/>
          <w:szCs w:val="20"/>
          <w:vertAlign w:val="subscript"/>
        </w:rPr>
        <w:t>AB</w:t>
      </w:r>
      <w:r w:rsidR="00D801F1">
        <w:rPr>
          <w:rFonts w:ascii="Verdana" w:hAnsi="Verdana" w:cs="Verdana"/>
          <w:sz w:val="20"/>
          <w:szCs w:val="20"/>
        </w:rPr>
        <w:t xml:space="preserve"> = ___________</w:t>
      </w:r>
      <w:r>
        <w:rPr>
          <w:rFonts w:ascii="Verdana" w:hAnsi="Verdana" w:cs="Verdana"/>
          <w:sz w:val="20"/>
          <w:szCs w:val="20"/>
        </w:rPr>
        <w:tab/>
      </w:r>
      <w:r w:rsidR="006979FA">
        <w:rPr>
          <w:rFonts w:ascii="Verdana" w:hAnsi="Verdana" w:cs="Verdana"/>
          <w:sz w:val="20"/>
          <w:szCs w:val="20"/>
        </w:rPr>
        <w:t>I</w:t>
      </w:r>
      <w:r w:rsidR="00D801F1">
        <w:rPr>
          <w:rFonts w:ascii="Verdana" w:hAnsi="Verdana" w:cs="Verdana"/>
          <w:sz w:val="20"/>
          <w:szCs w:val="20"/>
          <w:vertAlign w:val="subscript"/>
        </w:rPr>
        <w:t>CD</w:t>
      </w:r>
      <w:r>
        <w:rPr>
          <w:rFonts w:ascii="Verdana" w:hAnsi="Verdana" w:cs="Verdana"/>
          <w:sz w:val="20"/>
          <w:szCs w:val="20"/>
        </w:rPr>
        <w:t xml:space="preserve"> = ___________</w:t>
      </w:r>
    </w:p>
    <w:p w14:paraId="1F9E46C7" w14:textId="2460A63F" w:rsidR="00310134" w:rsidRPr="003123C1" w:rsidRDefault="003123C1" w:rsidP="00DA1176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</w:t>
      </w:r>
      <w:r w:rsidR="006979FA">
        <w:rPr>
          <w:rFonts w:ascii="Verdana" w:hAnsi="Verdana" w:cs="Verdana"/>
          <w:sz w:val="20"/>
          <w:szCs w:val="20"/>
        </w:rPr>
        <w:t xml:space="preserve"> and calculated values</w:t>
      </w:r>
      <w:r w:rsidRPr="003123C1">
        <w:rPr>
          <w:rFonts w:ascii="Verdana" w:hAnsi="Verdana" w:cs="Verdana"/>
          <w:sz w:val="20"/>
          <w:szCs w:val="20"/>
        </w:rPr>
        <w:t xml:space="preserve"> listed </w:t>
      </w:r>
      <w:r w:rsidR="003F522D">
        <w:rPr>
          <w:rFonts w:ascii="Verdana" w:hAnsi="Verdana" w:cs="Verdana"/>
          <w:sz w:val="20"/>
          <w:szCs w:val="20"/>
        </w:rPr>
        <w:t>above</w:t>
      </w:r>
      <w:r w:rsidRPr="003123C1">
        <w:rPr>
          <w:rFonts w:ascii="Verdana" w:hAnsi="Verdana" w:cs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DA1176" w:rsidRPr="00DD3F5F" w14:paraId="1FE882E8" w14:textId="77777777" w:rsidTr="0010018F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1174DFDB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BC838A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0F1AB4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0802F80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AB1F9C" w14:textId="77777777" w:rsidR="00DA1176" w:rsidRPr="00DD3F5F" w:rsidRDefault="00DA1176" w:rsidP="0010018F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DA1176" w:rsidRPr="00DD3F5F" w14:paraId="6666C528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5F2D2F3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397DB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C3595C3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EBF0E37" w14:textId="1A5DAE0E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912C8C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27A97DD9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569531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A64A9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D899D16" w14:textId="523B2F8F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5C4157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437342" w14:textId="16EB0C15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3F522D" w:rsidRPr="00DD3F5F" w14:paraId="529242D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01C4C1F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137E0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E95488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15CBC2D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ABCADC" w14:textId="77777777" w:rsidR="003F522D" w:rsidRPr="00DD3F5F" w:rsidRDefault="003F522D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801F1" w:rsidRPr="00DD3F5F" w14:paraId="53042322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04294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70666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6BD60C8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A369771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CD27F" w14:textId="77777777" w:rsidR="00D801F1" w:rsidRPr="00DD3F5F" w:rsidRDefault="00D801F1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443AE7" w:rsidRPr="00DD3F5F" w14:paraId="630CA741" w14:textId="77777777" w:rsidTr="00C631A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28D9A05" w14:textId="77777777" w:rsidR="00443AE7" w:rsidRPr="00DD3F5F" w:rsidRDefault="00443AE7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5A50C4" w14:textId="77777777" w:rsidR="00443AE7" w:rsidRPr="00DD3F5F" w:rsidRDefault="00443AE7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CD9235B" w14:textId="77777777" w:rsidR="00443AE7" w:rsidRPr="00DD3F5F" w:rsidRDefault="00443AE7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12E34BA" w14:textId="77777777" w:rsidR="00443AE7" w:rsidRPr="00DD3F5F" w:rsidRDefault="00443AE7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96ECE" w14:textId="77777777" w:rsidR="00443AE7" w:rsidRPr="00DD3F5F" w:rsidRDefault="00443AE7" w:rsidP="00C631A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3F64BA3D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FA6889E" w14:textId="1217F739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443AE7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D3DD42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4DBE7E0" w14:textId="6250922A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5B2703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47621" w14:textId="439C680D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DA1176" w:rsidRPr="00DD3F5F" w14:paraId="2D54C597" w14:textId="77777777" w:rsidTr="0010018F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6497F8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ADBE20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639CED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8881EFF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19C985" w14:textId="77777777" w:rsidR="00DA1176" w:rsidRPr="00DD3F5F" w:rsidRDefault="00DA1176" w:rsidP="0010018F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57CA9D2" w14:textId="21775539" w:rsidR="00413DA9" w:rsidRPr="00C010DE" w:rsidRDefault="00413DA9" w:rsidP="003F522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sectPr w:rsidR="00413DA9" w:rsidRPr="00C010DE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80B2" w14:textId="039A2620" w:rsidR="00975665" w:rsidRPr="007C2507" w:rsidRDefault="0097566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0E38A" w14:textId="2514C7C2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ECE5F" w14:textId="04A64189" w:rsidR="00975665" w:rsidRPr="007C2507" w:rsidRDefault="0097566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3AE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A053206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3AE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79AEA8F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43AE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E8E327F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4A44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B25D3" w14:textId="2551904E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4A44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926ED77" w14:textId="09A06B42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D302" w14:textId="1DE70661" w:rsidR="00975665" w:rsidRPr="007C2507" w:rsidRDefault="0097566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4A44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00D5D0" w14:textId="546E4046" w:rsidR="00975665" w:rsidRPr="000154E9" w:rsidRDefault="0097566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75665" w14:paraId="73536DD4" w14:textId="77777777" w:rsidTr="00E130F3">
      <w:tc>
        <w:tcPr>
          <w:tcW w:w="630" w:type="dxa"/>
        </w:tcPr>
        <w:p w14:paraId="0578DA3D" w14:textId="77777777" w:rsidR="00975665" w:rsidRDefault="0097566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AF76DCD" wp14:editId="013C3B80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85916AD" w14:textId="1F2C94E3" w:rsidR="00975665" w:rsidRPr="007C2507" w:rsidRDefault="0097566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04A4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CC7AD62" w14:textId="77777777" w:rsidR="00975665" w:rsidRDefault="0097566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C351DF" wp14:editId="2628D6F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A94710" w14:textId="77777777" w:rsidR="00975665" w:rsidRPr="00B025CF" w:rsidRDefault="0097566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0D8C728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4A44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4D6C8DD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03F4711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04A44">
      <w:rPr>
        <w:rFonts w:ascii="BankGothic Lt BT" w:hAnsi="BankGothic Lt BT"/>
        <w:caps/>
        <w:sz w:val="24"/>
        <w:szCs w:val="24"/>
      </w:rPr>
      <w:t>Parallel-Series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95827C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04A4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B3A9293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04A4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9"/>
  </w:num>
  <w:num w:numId="5">
    <w:abstractNumId w:val="1"/>
  </w:num>
  <w:num w:numId="6">
    <w:abstractNumId w:val="18"/>
  </w:num>
  <w:num w:numId="7">
    <w:abstractNumId w:val="22"/>
  </w:num>
  <w:num w:numId="8">
    <w:abstractNumId w:val="7"/>
  </w:num>
  <w:num w:numId="9">
    <w:abstractNumId w:val="16"/>
  </w:num>
  <w:num w:numId="10">
    <w:abstractNumId w:val="13"/>
  </w:num>
  <w:num w:numId="11">
    <w:abstractNumId w:val="17"/>
  </w:num>
  <w:num w:numId="12">
    <w:abstractNumId w:val="11"/>
  </w:num>
  <w:num w:numId="13">
    <w:abstractNumId w:val="10"/>
  </w:num>
  <w:num w:numId="14">
    <w:abstractNumId w:val="8"/>
  </w:num>
  <w:num w:numId="15">
    <w:abstractNumId w:val="15"/>
  </w:num>
  <w:num w:numId="16">
    <w:abstractNumId w:val="6"/>
  </w:num>
  <w:num w:numId="17">
    <w:abstractNumId w:val="5"/>
  </w:num>
  <w:num w:numId="18">
    <w:abstractNumId w:val="20"/>
  </w:num>
  <w:num w:numId="19">
    <w:abstractNumId w:val="21"/>
  </w:num>
  <w:num w:numId="20">
    <w:abstractNumId w:val="24"/>
  </w:num>
  <w:num w:numId="21">
    <w:abstractNumId w:val="9"/>
  </w:num>
  <w:num w:numId="22">
    <w:abstractNumId w:val="12"/>
  </w:num>
  <w:num w:numId="23">
    <w:abstractNumId w:val="23"/>
  </w:num>
  <w:num w:numId="24">
    <w:abstractNumId w:val="1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915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3877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03555"/>
    <w:rsid w:val="00222A30"/>
    <w:rsid w:val="00224C5A"/>
    <w:rsid w:val="002323AE"/>
    <w:rsid w:val="00253320"/>
    <w:rsid w:val="00255DAC"/>
    <w:rsid w:val="00261027"/>
    <w:rsid w:val="00295358"/>
    <w:rsid w:val="002E22BE"/>
    <w:rsid w:val="002E7E59"/>
    <w:rsid w:val="00307505"/>
    <w:rsid w:val="00310134"/>
    <w:rsid w:val="003123C1"/>
    <w:rsid w:val="0035749A"/>
    <w:rsid w:val="0037367C"/>
    <w:rsid w:val="003A7095"/>
    <w:rsid w:val="003D74E1"/>
    <w:rsid w:val="003F2E8B"/>
    <w:rsid w:val="003F522D"/>
    <w:rsid w:val="003F6D63"/>
    <w:rsid w:val="00413DA9"/>
    <w:rsid w:val="00422289"/>
    <w:rsid w:val="004258DA"/>
    <w:rsid w:val="00430375"/>
    <w:rsid w:val="00431790"/>
    <w:rsid w:val="004328DF"/>
    <w:rsid w:val="004332DB"/>
    <w:rsid w:val="00442DED"/>
    <w:rsid w:val="00443AE7"/>
    <w:rsid w:val="00467565"/>
    <w:rsid w:val="00472F8B"/>
    <w:rsid w:val="00481880"/>
    <w:rsid w:val="004927C6"/>
    <w:rsid w:val="004C66D6"/>
    <w:rsid w:val="004D1067"/>
    <w:rsid w:val="004D3BAE"/>
    <w:rsid w:val="004E1F50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7E5FFA"/>
    <w:rsid w:val="0080040A"/>
    <w:rsid w:val="0081458F"/>
    <w:rsid w:val="008201D6"/>
    <w:rsid w:val="00825608"/>
    <w:rsid w:val="008669EB"/>
    <w:rsid w:val="00866D5F"/>
    <w:rsid w:val="00873F1B"/>
    <w:rsid w:val="00885346"/>
    <w:rsid w:val="00894CB5"/>
    <w:rsid w:val="008975D5"/>
    <w:rsid w:val="008B456A"/>
    <w:rsid w:val="008B6FC5"/>
    <w:rsid w:val="008E375B"/>
    <w:rsid w:val="008F702A"/>
    <w:rsid w:val="009055E4"/>
    <w:rsid w:val="00910FD4"/>
    <w:rsid w:val="009219E3"/>
    <w:rsid w:val="0094143E"/>
    <w:rsid w:val="009559C9"/>
    <w:rsid w:val="00975665"/>
    <w:rsid w:val="00980EBB"/>
    <w:rsid w:val="009A14CD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20BF"/>
    <w:rsid w:val="00BA7E0B"/>
    <w:rsid w:val="00BB7522"/>
    <w:rsid w:val="00BC2C30"/>
    <w:rsid w:val="00C010DE"/>
    <w:rsid w:val="00C602F1"/>
    <w:rsid w:val="00C6093C"/>
    <w:rsid w:val="00C834FC"/>
    <w:rsid w:val="00C86D41"/>
    <w:rsid w:val="00C86D63"/>
    <w:rsid w:val="00CB5A57"/>
    <w:rsid w:val="00CB5F0C"/>
    <w:rsid w:val="00CE3BF2"/>
    <w:rsid w:val="00CF7AA0"/>
    <w:rsid w:val="00D54ACB"/>
    <w:rsid w:val="00D64CC6"/>
    <w:rsid w:val="00D801F1"/>
    <w:rsid w:val="00D919EF"/>
    <w:rsid w:val="00DA1176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510D3"/>
    <w:rsid w:val="00E6528A"/>
    <w:rsid w:val="00E74B0F"/>
    <w:rsid w:val="00E97D8E"/>
    <w:rsid w:val="00EA0805"/>
    <w:rsid w:val="00ED1FAE"/>
    <w:rsid w:val="00F00182"/>
    <w:rsid w:val="00F04A44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8101E-872D-49E6-A1A2-726E8D8A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45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2018-06-02T18:19:00Z</cp:lastPrinted>
  <dcterms:created xsi:type="dcterms:W3CDTF">2018-06-02T13:01:00Z</dcterms:created>
  <dcterms:modified xsi:type="dcterms:W3CDTF">2018-06-25T12:46:00Z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Parallel-Series Circuits</vt:lpwstr>
  </property>
  <property fmtid="{D5CDD505-2E9C-101B-9397-08002B2CF9AE}" pid="4" name="DocNum">
    <vt:i4>12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