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6C5DBEC9"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E04995">
        <w:rPr>
          <w:rFonts w:ascii="Verdana" w:hAnsi="Verdana"/>
          <w:b/>
          <w:sz w:val="24"/>
          <w:szCs w:val="24"/>
        </w:rPr>
        <w:t>Transformers</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E04995">
        <w:rPr>
          <w:rFonts w:ascii="Verdana" w:hAnsi="Verdana"/>
          <w:sz w:val="20"/>
          <w:szCs w:val="20"/>
        </w:rPr>
        <w:t>Worksheet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E04995">
        <w:rPr>
          <w:rFonts w:ascii="Verdana" w:hAnsi="Verdana"/>
          <w:sz w:val="20"/>
          <w:szCs w:val="20"/>
        </w:rPr>
        <w:t>25</w:t>
      </w:r>
      <w:r w:rsidR="00CF7AA0">
        <w:rPr>
          <w:rFonts w:ascii="Verdana" w:hAnsi="Verdana"/>
          <w:sz w:val="20"/>
          <w:szCs w:val="20"/>
        </w:rPr>
        <w:fldChar w:fldCharType="end"/>
      </w:r>
    </w:p>
    <w:p w14:paraId="5739DA1C" w14:textId="6DC91FB7"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E04995">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E04995">
        <w:rPr>
          <w:rFonts w:ascii="Verdana" w:hAnsi="Verdana"/>
          <w:sz w:val="20"/>
          <w:szCs w:val="20"/>
        </w:rPr>
        <w:t>Electrical Theory</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E04995">
        <w:rPr>
          <w:rFonts w:ascii="Verdana" w:hAnsi="Verdana"/>
          <w:sz w:val="20"/>
          <w:szCs w:val="20"/>
        </w:rPr>
        <w:t>3</w:t>
      </w:r>
      <w:r w:rsidR="00FD746F">
        <w:rPr>
          <w:rFonts w:ascii="Verdana" w:hAnsi="Verdana"/>
          <w:sz w:val="20"/>
          <w:szCs w:val="20"/>
        </w:rPr>
        <w:fldChar w:fldCharType="end"/>
      </w:r>
    </w:p>
    <w:p w14:paraId="21A6FB54" w14:textId="0F616E55" w:rsidR="004328DF" w:rsidRDefault="004328DF" w:rsidP="000B3877">
      <w:pPr>
        <w:tabs>
          <w:tab w:val="left" w:pos="5040"/>
          <w:tab w:val="right" w:pos="9720"/>
        </w:tabs>
        <w:spacing w:before="360" w:after="120"/>
        <w:rPr>
          <w:rFonts w:ascii="Verdana" w:hAnsi="Verdana"/>
          <w:sz w:val="20"/>
          <w:szCs w:val="20"/>
        </w:rPr>
      </w:pPr>
      <w:r w:rsidRPr="000154E9">
        <w:rPr>
          <w:rFonts w:ascii="Verdana" w:hAnsi="Verdana"/>
          <w:sz w:val="20"/>
          <w:szCs w:val="20"/>
        </w:rPr>
        <w:t xml:space="preserve">Name </w:t>
      </w:r>
      <w:r w:rsidR="00CC4BA5" w:rsidRPr="00CC4BA5">
        <w:rPr>
          <w:rFonts w:ascii="Verdana" w:hAnsi="Verdana"/>
          <w:sz w:val="20"/>
          <w:szCs w:val="20"/>
          <w:highlight w:val="yellow"/>
        </w:rPr>
        <w:t>ANSWER KEY</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CC4BA5" w:rsidRPr="00CC4BA5">
        <w:rPr>
          <w:rFonts w:ascii="Verdana" w:hAnsi="Verdana"/>
          <w:sz w:val="20"/>
          <w:szCs w:val="20"/>
          <w:highlight w:val="yellow"/>
        </w:rPr>
        <w:t>36pts.</w:t>
      </w:r>
      <w:r w:rsidRPr="000154E9">
        <w:rPr>
          <w:rFonts w:ascii="Verdana" w:hAnsi="Verdana"/>
          <w:sz w:val="20"/>
          <w:szCs w:val="20"/>
        </w:rPr>
        <w:tab/>
        <w:t>Date ______________</w:t>
      </w:r>
    </w:p>
    <w:p w14:paraId="502B4D59" w14:textId="77777777" w:rsidR="00E013AA" w:rsidRPr="00AA1AE0" w:rsidRDefault="00E013AA" w:rsidP="004328DF">
      <w:pPr>
        <w:spacing w:before="120" w:after="120"/>
        <w:rPr>
          <w:rFonts w:ascii="Verdana" w:hAnsi="Verdana"/>
          <w:b/>
        </w:rPr>
      </w:pPr>
      <w:r w:rsidRPr="00AA1AE0">
        <w:rPr>
          <w:rFonts w:ascii="Verdana" w:hAnsi="Verdana"/>
          <w:b/>
        </w:rPr>
        <w:t>Objectives</w:t>
      </w:r>
    </w:p>
    <w:p w14:paraId="78E94A60" w14:textId="2D9E6F6C" w:rsidR="00241DCB" w:rsidRPr="00AA1AE0" w:rsidRDefault="00241DCB" w:rsidP="00241DCB">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sidR="00F54931">
        <w:rPr>
          <w:rFonts w:ascii="Verdana" w:hAnsi="Verdana"/>
          <w:sz w:val="20"/>
          <w:szCs w:val="20"/>
        </w:rPr>
        <w:t>determine</w:t>
      </w:r>
      <w:r w:rsidR="00816BC7">
        <w:rPr>
          <w:rFonts w:ascii="Verdana" w:hAnsi="Verdana"/>
          <w:sz w:val="20"/>
          <w:szCs w:val="20"/>
        </w:rPr>
        <w:t xml:space="preserve"> the </w:t>
      </w:r>
      <w:r w:rsidR="001135BB">
        <w:rPr>
          <w:rFonts w:ascii="Verdana" w:hAnsi="Verdana"/>
          <w:sz w:val="20"/>
          <w:szCs w:val="20"/>
        </w:rPr>
        <w:t xml:space="preserve">types of measurement associated with </w:t>
      </w:r>
      <w:r w:rsidR="00E04995">
        <w:rPr>
          <w:rFonts w:ascii="Verdana" w:hAnsi="Verdana"/>
          <w:sz w:val="20"/>
          <w:szCs w:val="20"/>
        </w:rPr>
        <w:t>transformers</w:t>
      </w:r>
      <w:r w:rsidRPr="00AA1AE0">
        <w:rPr>
          <w:rFonts w:ascii="Verdana" w:hAnsi="Verdana"/>
          <w:sz w:val="20"/>
          <w:szCs w:val="20"/>
        </w:rPr>
        <w:t>.</w:t>
      </w:r>
    </w:p>
    <w:p w14:paraId="4FD14F65" w14:textId="4C341C0C" w:rsidR="00106D14" w:rsidRPr="00AA1AE0" w:rsidRDefault="00106D14" w:rsidP="00106D14">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sidR="001135BB">
        <w:rPr>
          <w:rFonts w:ascii="Verdana" w:hAnsi="Verdana"/>
          <w:sz w:val="20"/>
          <w:szCs w:val="20"/>
        </w:rPr>
        <w:t xml:space="preserve">calculate various </w:t>
      </w:r>
      <w:r w:rsidR="00E04995">
        <w:rPr>
          <w:rFonts w:ascii="Verdana" w:hAnsi="Verdana"/>
          <w:sz w:val="20"/>
          <w:szCs w:val="20"/>
        </w:rPr>
        <w:t>q</w:t>
      </w:r>
      <w:r w:rsidR="001135BB">
        <w:rPr>
          <w:rFonts w:ascii="Verdana" w:hAnsi="Verdana"/>
          <w:sz w:val="20"/>
          <w:szCs w:val="20"/>
        </w:rPr>
        <w:t xml:space="preserve">uantities </w:t>
      </w:r>
      <w:r w:rsidR="00E04995">
        <w:rPr>
          <w:rFonts w:ascii="Verdana" w:hAnsi="Verdana"/>
          <w:sz w:val="20"/>
          <w:szCs w:val="20"/>
        </w:rPr>
        <w:t xml:space="preserve">of a transformer </w:t>
      </w:r>
      <w:r w:rsidR="001135BB">
        <w:rPr>
          <w:rFonts w:ascii="Verdana" w:hAnsi="Verdana"/>
          <w:sz w:val="20"/>
          <w:szCs w:val="20"/>
        </w:rPr>
        <w:t>base on the given information</w:t>
      </w:r>
      <w:r w:rsidR="00911D6A" w:rsidRPr="00AA1AE0">
        <w:rPr>
          <w:rFonts w:ascii="Verdana" w:hAnsi="Verdana"/>
          <w:sz w:val="20"/>
          <w:szCs w:val="20"/>
        </w:rPr>
        <w:t>.</w:t>
      </w:r>
    </w:p>
    <w:p w14:paraId="4761383A" w14:textId="77777777" w:rsidR="009219E3" w:rsidRPr="00AA1AE0" w:rsidRDefault="009219E3" w:rsidP="007C2507">
      <w:pPr>
        <w:spacing w:before="120" w:after="120"/>
        <w:rPr>
          <w:rFonts w:ascii="Verdana" w:hAnsi="Verdana"/>
          <w:b/>
        </w:rPr>
      </w:pPr>
      <w:r w:rsidRPr="00AA1AE0">
        <w:rPr>
          <w:rFonts w:ascii="Verdana" w:hAnsi="Verdana"/>
          <w:b/>
        </w:rPr>
        <w:t>Assessment</w:t>
      </w:r>
    </w:p>
    <w:p w14:paraId="77B6D485" w14:textId="44DF0A08" w:rsidR="009219E3" w:rsidRPr="00AA1AE0" w:rsidRDefault="009219E3" w:rsidP="001C2E27">
      <w:pPr>
        <w:spacing w:before="120" w:after="120"/>
        <w:ind w:left="360"/>
        <w:rPr>
          <w:rFonts w:ascii="Verdana" w:hAnsi="Verdana"/>
          <w:sz w:val="20"/>
          <w:szCs w:val="20"/>
        </w:rPr>
      </w:pPr>
      <w:r w:rsidRPr="00AA1AE0">
        <w:rPr>
          <w:rFonts w:ascii="Verdana" w:hAnsi="Verdana"/>
          <w:sz w:val="20"/>
          <w:szCs w:val="20"/>
        </w:rPr>
        <w:t xml:space="preserve">Students shall demonstrate a comprehension of the objectives listed above by scoring a minimum of 75% on this </w:t>
      </w:r>
      <w:r w:rsidR="00B52137" w:rsidRPr="00AA1AE0">
        <w:rPr>
          <w:rFonts w:ascii="Verdana" w:hAnsi="Verdana"/>
          <w:sz w:val="20"/>
          <w:szCs w:val="20"/>
        </w:rPr>
        <w:fldChar w:fldCharType="begin"/>
      </w:r>
      <w:r w:rsidR="00B52137" w:rsidRPr="00AA1AE0">
        <w:rPr>
          <w:rFonts w:ascii="Verdana" w:hAnsi="Verdana"/>
          <w:sz w:val="20"/>
          <w:szCs w:val="20"/>
        </w:rPr>
        <w:instrText xml:space="preserve"> DOCPROPERTY  DocType  \* MERGEFORMAT </w:instrText>
      </w:r>
      <w:r w:rsidR="00B52137" w:rsidRPr="00AA1AE0">
        <w:rPr>
          <w:rFonts w:ascii="Verdana" w:hAnsi="Verdana"/>
          <w:sz w:val="20"/>
          <w:szCs w:val="20"/>
        </w:rPr>
        <w:fldChar w:fldCharType="separate"/>
      </w:r>
      <w:r w:rsidR="00E04995">
        <w:rPr>
          <w:rFonts w:ascii="Verdana" w:hAnsi="Verdana"/>
          <w:sz w:val="20"/>
          <w:szCs w:val="20"/>
        </w:rPr>
        <w:t>Worksheet</w:t>
      </w:r>
      <w:r w:rsidR="00B52137" w:rsidRPr="00AA1AE0">
        <w:rPr>
          <w:rFonts w:ascii="Verdana" w:hAnsi="Verdana"/>
          <w:sz w:val="20"/>
          <w:szCs w:val="20"/>
        </w:rPr>
        <w:fldChar w:fldCharType="end"/>
      </w:r>
      <w:r w:rsidRPr="00AA1AE0">
        <w:rPr>
          <w:rFonts w:ascii="Verdana" w:hAnsi="Verdana"/>
          <w:sz w:val="20"/>
          <w:szCs w:val="20"/>
        </w:rPr>
        <w:t xml:space="preserve">. Grading shall be based on </w:t>
      </w:r>
      <w:r w:rsidR="00A42A96" w:rsidRPr="00AA1AE0">
        <w:rPr>
          <w:rFonts w:ascii="Verdana" w:hAnsi="Verdana"/>
          <w:sz w:val="20"/>
          <w:szCs w:val="20"/>
        </w:rPr>
        <w:t>an answer key</w:t>
      </w:r>
      <w:r w:rsidRPr="00AA1AE0">
        <w:rPr>
          <w:rFonts w:ascii="Verdana" w:hAnsi="Verdana"/>
          <w:sz w:val="20"/>
          <w:szCs w:val="20"/>
        </w:rPr>
        <w:t>.</w:t>
      </w:r>
    </w:p>
    <w:p w14:paraId="04741C7B" w14:textId="77777777" w:rsidR="001410B4" w:rsidRDefault="001410B4" w:rsidP="001410B4">
      <w:pPr>
        <w:tabs>
          <w:tab w:val="left" w:pos="2026"/>
        </w:tabs>
        <w:spacing w:before="120" w:after="120"/>
        <w:rPr>
          <w:rFonts w:ascii="Verdana" w:hAnsi="Verdana"/>
          <w:b/>
        </w:rPr>
      </w:pPr>
      <w:r w:rsidRPr="00AA1AE0">
        <w:rPr>
          <w:rFonts w:ascii="Verdana" w:hAnsi="Verdana"/>
          <w:b/>
        </w:rPr>
        <w:t>Theory</w:t>
      </w:r>
    </w:p>
    <w:p w14:paraId="75754CE2" w14:textId="77777777" w:rsidR="001410B4" w:rsidRPr="00D61980" w:rsidRDefault="001410B4" w:rsidP="001410B4">
      <w:pPr>
        <w:spacing w:before="120" w:after="120"/>
        <w:ind w:left="360"/>
        <w:rPr>
          <w:rFonts w:ascii="Verdana" w:hAnsi="Verdana"/>
          <w:sz w:val="20"/>
          <w:szCs w:val="20"/>
        </w:rPr>
      </w:pPr>
      <w:r w:rsidRPr="00E04995">
        <w:rPr>
          <w:rFonts w:ascii="Verdana" w:hAnsi="Verdana"/>
          <w:sz w:val="20"/>
          <w:szCs w:val="20"/>
        </w:rPr>
        <w:t>A transformer is a static electrical device that transfers electrical energy between two or more circuits throu</w:t>
      </w:r>
      <w:r>
        <w:rPr>
          <w:rFonts w:ascii="Verdana" w:hAnsi="Verdana"/>
          <w:sz w:val="20"/>
          <w:szCs w:val="20"/>
        </w:rPr>
        <w:t xml:space="preserve">gh electromagnetic induction. An alternating current </w:t>
      </w:r>
      <w:r w:rsidRPr="00E04995">
        <w:rPr>
          <w:rFonts w:ascii="Verdana" w:hAnsi="Verdana"/>
          <w:sz w:val="20"/>
          <w:szCs w:val="20"/>
        </w:rPr>
        <w:t>in one coil of the transformer produces a</w:t>
      </w:r>
      <w:r>
        <w:rPr>
          <w:rFonts w:ascii="Verdana" w:hAnsi="Verdana"/>
          <w:sz w:val="20"/>
          <w:szCs w:val="20"/>
        </w:rPr>
        <w:t>n alternating</w:t>
      </w:r>
      <w:r w:rsidRPr="00E04995">
        <w:rPr>
          <w:rFonts w:ascii="Verdana" w:hAnsi="Verdana"/>
          <w:sz w:val="20"/>
          <w:szCs w:val="20"/>
        </w:rPr>
        <w:t xml:space="preserve"> magnetic field, which in turn induces a</w:t>
      </w:r>
      <w:r>
        <w:rPr>
          <w:rFonts w:ascii="Verdana" w:hAnsi="Verdana"/>
          <w:sz w:val="20"/>
          <w:szCs w:val="20"/>
        </w:rPr>
        <w:t xml:space="preserve">n alternating current </w:t>
      </w:r>
      <w:r w:rsidRPr="00E04995">
        <w:rPr>
          <w:rFonts w:ascii="Verdana" w:hAnsi="Verdana"/>
          <w:sz w:val="20"/>
          <w:szCs w:val="20"/>
        </w:rPr>
        <w:t>in a second coil. Power can be tr</w:t>
      </w:r>
      <w:r>
        <w:rPr>
          <w:rFonts w:ascii="Verdana" w:hAnsi="Verdana"/>
          <w:sz w:val="20"/>
          <w:szCs w:val="20"/>
        </w:rPr>
        <w:t>ansferred between the two coils</w:t>
      </w:r>
      <w:r w:rsidRPr="00E04995">
        <w:rPr>
          <w:rFonts w:ascii="Verdana" w:hAnsi="Verdana"/>
          <w:sz w:val="20"/>
          <w:szCs w:val="20"/>
        </w:rPr>
        <w:t xml:space="preserve"> without </w:t>
      </w:r>
      <w:r>
        <w:rPr>
          <w:rFonts w:ascii="Verdana" w:hAnsi="Verdana"/>
          <w:sz w:val="20"/>
          <w:szCs w:val="20"/>
        </w:rPr>
        <w:t>an electrical</w:t>
      </w:r>
      <w:r w:rsidRPr="00E04995">
        <w:rPr>
          <w:rFonts w:ascii="Verdana" w:hAnsi="Verdana"/>
          <w:sz w:val="20"/>
          <w:szCs w:val="20"/>
        </w:rPr>
        <w:t xml:space="preserve"> connection between the two circuits. </w:t>
      </w:r>
      <w:r>
        <w:rPr>
          <w:rFonts w:ascii="Verdana" w:hAnsi="Verdana"/>
          <w:sz w:val="20"/>
          <w:szCs w:val="20"/>
        </w:rPr>
        <w:t xml:space="preserve">The connection is electromagnetic. </w:t>
      </w:r>
      <w:r w:rsidRPr="00E04995">
        <w:rPr>
          <w:rFonts w:ascii="Verdana" w:hAnsi="Verdana"/>
          <w:sz w:val="20"/>
          <w:szCs w:val="20"/>
        </w:rPr>
        <w:t>Transformers are used to increase</w:t>
      </w:r>
      <w:r>
        <w:rPr>
          <w:rFonts w:ascii="Verdana" w:hAnsi="Verdana"/>
          <w:sz w:val="20"/>
          <w:szCs w:val="20"/>
        </w:rPr>
        <w:t>,</w:t>
      </w:r>
      <w:r w:rsidRPr="00E04995">
        <w:rPr>
          <w:rFonts w:ascii="Verdana" w:hAnsi="Verdana"/>
          <w:sz w:val="20"/>
          <w:szCs w:val="20"/>
        </w:rPr>
        <w:t xml:space="preserve"> decrease </w:t>
      </w:r>
      <w:r>
        <w:rPr>
          <w:rFonts w:ascii="Verdana" w:hAnsi="Verdana"/>
          <w:sz w:val="20"/>
          <w:szCs w:val="20"/>
        </w:rPr>
        <w:t xml:space="preserve">or isolate </w:t>
      </w:r>
      <w:r w:rsidRPr="00E04995">
        <w:rPr>
          <w:rFonts w:ascii="Verdana" w:hAnsi="Verdana"/>
          <w:sz w:val="20"/>
          <w:szCs w:val="20"/>
        </w:rPr>
        <w:t xml:space="preserve">the </w:t>
      </w:r>
      <w:r w:rsidRPr="00E04995">
        <w:rPr>
          <w:rFonts w:ascii="Verdana" w:hAnsi="Verdana"/>
          <w:i/>
          <w:sz w:val="20"/>
          <w:szCs w:val="20"/>
        </w:rPr>
        <w:t>alternating current (AC)</w:t>
      </w:r>
      <w:r>
        <w:rPr>
          <w:rFonts w:ascii="Verdana" w:hAnsi="Verdana"/>
          <w:sz w:val="20"/>
          <w:szCs w:val="20"/>
        </w:rPr>
        <w:t xml:space="preserve"> in electric power applications. Since a transformer has all static parts, the work is done through the changing magnetic field of an AC signal. For this very reason, transformers work on AC only. Since DC has no expanding and collapsing magnetic field, no work can be done. Transformers do </w:t>
      </w:r>
      <w:r w:rsidRPr="00E04995">
        <w:rPr>
          <w:rFonts w:ascii="Verdana" w:hAnsi="Verdana"/>
          <w:sz w:val="20"/>
          <w:szCs w:val="20"/>
          <w:u w:val="single"/>
        </w:rPr>
        <w:t>not</w:t>
      </w:r>
      <w:r>
        <w:rPr>
          <w:rFonts w:ascii="Verdana" w:hAnsi="Verdana"/>
          <w:sz w:val="20"/>
          <w:szCs w:val="20"/>
        </w:rPr>
        <w:t xml:space="preserve"> work on DC sources.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5"/>
        <w:gridCol w:w="4835"/>
      </w:tblGrid>
      <w:tr w:rsidR="001410B4" w14:paraId="220E596E" w14:textId="77777777" w:rsidTr="0040254A">
        <w:tc>
          <w:tcPr>
            <w:tcW w:w="5155" w:type="dxa"/>
          </w:tcPr>
          <w:p w14:paraId="30136EC4" w14:textId="77777777" w:rsidR="001410B4" w:rsidRDefault="001410B4" w:rsidP="0040254A">
            <w:pPr>
              <w:tabs>
                <w:tab w:val="left" w:pos="2026"/>
              </w:tabs>
              <w:rPr>
                <w:rFonts w:ascii="Verdana" w:hAnsi="Verdana"/>
                <w:sz w:val="20"/>
                <w:szCs w:val="20"/>
              </w:rPr>
            </w:pPr>
            <w:r w:rsidRPr="00E04995">
              <w:rPr>
                <w:noProof/>
              </w:rPr>
              <w:drawing>
                <wp:inline distT="0" distB="0" distL="0" distR="0" wp14:anchorId="43804C52" wp14:editId="2BFCBD02">
                  <wp:extent cx="3136392" cy="16184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392" cy="1618488"/>
                          </a:xfrm>
                          <a:prstGeom prst="rect">
                            <a:avLst/>
                          </a:prstGeom>
                          <a:noFill/>
                          <a:ln>
                            <a:noFill/>
                          </a:ln>
                        </pic:spPr>
                      </pic:pic>
                    </a:graphicData>
                  </a:graphic>
                </wp:inline>
              </w:drawing>
            </w:r>
          </w:p>
        </w:tc>
        <w:tc>
          <w:tcPr>
            <w:tcW w:w="4835" w:type="dxa"/>
            <w:vAlign w:val="center"/>
          </w:tcPr>
          <w:p w14:paraId="748D27FF" w14:textId="77777777" w:rsidR="001410B4" w:rsidRPr="00AA1AE0" w:rsidRDefault="001410B4" w:rsidP="0040254A">
            <w:pPr>
              <w:tabs>
                <w:tab w:val="left" w:pos="2026"/>
              </w:tabs>
              <w:ind w:left="73"/>
              <w:rPr>
                <w:rFonts w:ascii="Verdana" w:hAnsi="Verdana"/>
                <w:sz w:val="20"/>
                <w:szCs w:val="20"/>
              </w:rPr>
            </w:pPr>
            <w:r>
              <w:rPr>
                <w:rFonts w:ascii="Verdana" w:hAnsi="Verdana"/>
                <w:sz w:val="20"/>
                <w:szCs w:val="20"/>
              </w:rPr>
              <w:t>Where;</w:t>
            </w:r>
          </w:p>
          <w:p w14:paraId="664456D3" w14:textId="77777777" w:rsidR="001410B4" w:rsidRDefault="001410B4" w:rsidP="0040254A">
            <w:pPr>
              <w:tabs>
                <w:tab w:val="left" w:pos="2026"/>
              </w:tabs>
              <w:ind w:left="351"/>
              <w:rPr>
                <w:rFonts w:ascii="Verdana" w:hAnsi="Verdana"/>
                <w:sz w:val="20"/>
                <w:szCs w:val="20"/>
              </w:rPr>
            </w:pPr>
            <w:r>
              <w:rPr>
                <w:rFonts w:ascii="Verdana" w:hAnsi="Verdana"/>
                <w:sz w:val="20"/>
                <w:szCs w:val="20"/>
              </w:rPr>
              <w:t>E</w:t>
            </w:r>
            <w:r w:rsidRPr="00585D29">
              <w:rPr>
                <w:rFonts w:ascii="Verdana" w:hAnsi="Verdana"/>
                <w:sz w:val="20"/>
                <w:szCs w:val="20"/>
                <w:vertAlign w:val="subscript"/>
              </w:rPr>
              <w:t>P</w:t>
            </w:r>
            <w:r>
              <w:rPr>
                <w:rFonts w:ascii="Verdana" w:hAnsi="Verdana"/>
                <w:sz w:val="20"/>
                <w:szCs w:val="20"/>
              </w:rPr>
              <w:t xml:space="preserve"> – Primary voltage of the transformer.</w:t>
            </w:r>
          </w:p>
          <w:p w14:paraId="66C3B9C9" w14:textId="77777777" w:rsidR="001410B4" w:rsidRDefault="001410B4" w:rsidP="0040254A">
            <w:pPr>
              <w:tabs>
                <w:tab w:val="left" w:pos="2026"/>
              </w:tabs>
              <w:ind w:left="351"/>
              <w:rPr>
                <w:rFonts w:ascii="Verdana" w:hAnsi="Verdana"/>
                <w:sz w:val="20"/>
                <w:szCs w:val="20"/>
              </w:rPr>
            </w:pPr>
            <w:r>
              <w:rPr>
                <w:rFonts w:ascii="Verdana" w:hAnsi="Verdana"/>
                <w:sz w:val="20"/>
                <w:szCs w:val="20"/>
              </w:rPr>
              <w:t>I</w:t>
            </w:r>
            <w:r w:rsidRPr="00585D29">
              <w:rPr>
                <w:rFonts w:ascii="Verdana" w:hAnsi="Verdana"/>
                <w:sz w:val="20"/>
                <w:szCs w:val="20"/>
                <w:vertAlign w:val="subscript"/>
              </w:rPr>
              <w:t>P</w:t>
            </w:r>
            <w:r>
              <w:rPr>
                <w:rFonts w:ascii="Verdana" w:hAnsi="Verdana"/>
                <w:sz w:val="20"/>
                <w:szCs w:val="20"/>
              </w:rPr>
              <w:t xml:space="preserve"> – Primary current of the transformer.</w:t>
            </w:r>
          </w:p>
          <w:p w14:paraId="7DBB4BC0" w14:textId="77777777" w:rsidR="001410B4" w:rsidRDefault="001410B4" w:rsidP="0040254A">
            <w:pPr>
              <w:tabs>
                <w:tab w:val="left" w:pos="2026"/>
              </w:tabs>
              <w:ind w:left="351"/>
              <w:rPr>
                <w:rFonts w:ascii="Verdana" w:hAnsi="Verdana"/>
                <w:sz w:val="20"/>
                <w:szCs w:val="20"/>
              </w:rPr>
            </w:pPr>
            <w:r>
              <w:rPr>
                <w:rFonts w:ascii="Verdana" w:hAnsi="Verdana"/>
                <w:sz w:val="20"/>
                <w:szCs w:val="20"/>
              </w:rPr>
              <w:t>N</w:t>
            </w:r>
            <w:r w:rsidRPr="00585D29">
              <w:rPr>
                <w:rFonts w:ascii="Verdana" w:hAnsi="Verdana"/>
                <w:sz w:val="20"/>
                <w:szCs w:val="20"/>
                <w:vertAlign w:val="subscript"/>
              </w:rPr>
              <w:t>P</w:t>
            </w:r>
            <w:r>
              <w:rPr>
                <w:rFonts w:ascii="Verdana" w:hAnsi="Verdana"/>
                <w:sz w:val="20"/>
                <w:szCs w:val="20"/>
              </w:rPr>
              <w:t xml:space="preserve"> – Primary turns ratio.</w:t>
            </w:r>
          </w:p>
          <w:p w14:paraId="15560EFF" w14:textId="77777777" w:rsidR="001410B4" w:rsidRDefault="001410B4" w:rsidP="0040254A">
            <w:pPr>
              <w:tabs>
                <w:tab w:val="left" w:pos="2026"/>
              </w:tabs>
              <w:ind w:left="351"/>
              <w:rPr>
                <w:rFonts w:ascii="Verdana" w:hAnsi="Verdana"/>
                <w:sz w:val="20"/>
                <w:szCs w:val="20"/>
              </w:rPr>
            </w:pPr>
            <w:r>
              <w:rPr>
                <w:rFonts w:ascii="Verdana" w:hAnsi="Verdana"/>
                <w:sz w:val="20"/>
                <w:szCs w:val="20"/>
              </w:rPr>
              <w:t>E</w:t>
            </w:r>
            <w:r>
              <w:rPr>
                <w:rFonts w:ascii="Verdana" w:hAnsi="Verdana"/>
                <w:sz w:val="20"/>
                <w:szCs w:val="20"/>
                <w:vertAlign w:val="subscript"/>
              </w:rPr>
              <w:t>S</w:t>
            </w:r>
            <w:r>
              <w:rPr>
                <w:rFonts w:ascii="Verdana" w:hAnsi="Verdana"/>
                <w:sz w:val="20"/>
                <w:szCs w:val="20"/>
              </w:rPr>
              <w:t xml:space="preserve"> – Secondary voltage of the transformer</w:t>
            </w:r>
          </w:p>
          <w:p w14:paraId="218A050F" w14:textId="77777777" w:rsidR="001410B4" w:rsidRDefault="001410B4" w:rsidP="0040254A">
            <w:pPr>
              <w:tabs>
                <w:tab w:val="left" w:pos="2026"/>
              </w:tabs>
              <w:ind w:left="351"/>
              <w:rPr>
                <w:rFonts w:ascii="Verdana" w:hAnsi="Verdana"/>
                <w:sz w:val="20"/>
                <w:szCs w:val="20"/>
              </w:rPr>
            </w:pPr>
            <w:r>
              <w:rPr>
                <w:rFonts w:ascii="Verdana" w:hAnsi="Verdana"/>
                <w:sz w:val="20"/>
                <w:szCs w:val="20"/>
              </w:rPr>
              <w:t>I</w:t>
            </w:r>
            <w:r>
              <w:rPr>
                <w:rFonts w:ascii="Verdana" w:hAnsi="Verdana"/>
                <w:sz w:val="20"/>
                <w:szCs w:val="20"/>
                <w:vertAlign w:val="subscript"/>
              </w:rPr>
              <w:t>S</w:t>
            </w:r>
            <w:r>
              <w:rPr>
                <w:rFonts w:ascii="Verdana" w:hAnsi="Verdana"/>
                <w:sz w:val="20"/>
                <w:szCs w:val="20"/>
              </w:rPr>
              <w:t xml:space="preserve"> – Secondary current of the transformer</w:t>
            </w:r>
          </w:p>
          <w:p w14:paraId="46F0E1AC" w14:textId="77777777" w:rsidR="001410B4" w:rsidRDefault="001410B4" w:rsidP="0040254A">
            <w:pPr>
              <w:tabs>
                <w:tab w:val="left" w:pos="2026"/>
              </w:tabs>
              <w:ind w:left="351"/>
              <w:rPr>
                <w:rFonts w:ascii="Verdana" w:hAnsi="Verdana"/>
                <w:sz w:val="20"/>
                <w:szCs w:val="20"/>
              </w:rPr>
            </w:pPr>
            <w:r>
              <w:rPr>
                <w:rFonts w:ascii="Verdana" w:hAnsi="Verdana"/>
                <w:sz w:val="20"/>
                <w:szCs w:val="20"/>
              </w:rPr>
              <w:t>N</w:t>
            </w:r>
            <w:r>
              <w:rPr>
                <w:rFonts w:ascii="Verdana" w:hAnsi="Verdana"/>
                <w:sz w:val="20"/>
                <w:szCs w:val="20"/>
                <w:vertAlign w:val="subscript"/>
              </w:rPr>
              <w:t>S</w:t>
            </w:r>
            <w:r>
              <w:rPr>
                <w:rFonts w:ascii="Verdana" w:hAnsi="Verdana"/>
                <w:sz w:val="20"/>
                <w:szCs w:val="20"/>
              </w:rPr>
              <w:t xml:space="preserve"> – Secondary turns ratio</w:t>
            </w:r>
          </w:p>
        </w:tc>
      </w:tr>
    </w:tbl>
    <w:p w14:paraId="1B89918D" w14:textId="77777777" w:rsidR="001410B4" w:rsidRDefault="001410B4" w:rsidP="001410B4">
      <w:pPr>
        <w:tabs>
          <w:tab w:val="left" w:pos="2026"/>
        </w:tabs>
        <w:spacing w:before="120" w:after="0"/>
        <w:ind w:left="360"/>
        <w:rPr>
          <w:rFonts w:ascii="Verdana" w:hAnsi="Verdana"/>
          <w:sz w:val="20"/>
          <w:szCs w:val="20"/>
        </w:rPr>
      </w:pPr>
      <w:r>
        <w:rPr>
          <w:rFonts w:ascii="Verdana" w:hAnsi="Verdana"/>
          <w:sz w:val="20"/>
          <w:szCs w:val="20"/>
        </w:rPr>
        <w:t>Transformers come in three types; step-down (buck), step-up (boost), isolation.</w:t>
      </w:r>
    </w:p>
    <w:p w14:paraId="07A197BB" w14:textId="77777777" w:rsidR="001410B4" w:rsidRPr="00D61C7B" w:rsidRDefault="001410B4" w:rsidP="001410B4">
      <w:pPr>
        <w:pStyle w:val="ListParagraph"/>
        <w:numPr>
          <w:ilvl w:val="0"/>
          <w:numId w:val="34"/>
        </w:numPr>
        <w:tabs>
          <w:tab w:val="left" w:pos="2026"/>
        </w:tabs>
        <w:spacing w:after="0"/>
        <w:ind w:left="1080"/>
        <w:rPr>
          <w:rFonts w:ascii="Verdana" w:hAnsi="Verdana"/>
          <w:sz w:val="20"/>
          <w:szCs w:val="20"/>
        </w:rPr>
      </w:pPr>
      <w:r w:rsidRPr="00D61C7B">
        <w:rPr>
          <w:rFonts w:ascii="Verdana" w:hAnsi="Verdana"/>
          <w:sz w:val="20"/>
          <w:szCs w:val="20"/>
        </w:rPr>
        <w:t>A step-down transformer decreases the primary voltage to a lower secondary voltage.</w:t>
      </w:r>
    </w:p>
    <w:p w14:paraId="5D469BAD" w14:textId="77777777" w:rsidR="001410B4" w:rsidRPr="00D61C7B" w:rsidRDefault="001410B4" w:rsidP="001410B4">
      <w:pPr>
        <w:pStyle w:val="ListParagraph"/>
        <w:numPr>
          <w:ilvl w:val="0"/>
          <w:numId w:val="34"/>
        </w:numPr>
        <w:tabs>
          <w:tab w:val="left" w:pos="2026"/>
        </w:tabs>
        <w:spacing w:after="0"/>
        <w:ind w:left="1080"/>
        <w:rPr>
          <w:rFonts w:ascii="Verdana" w:hAnsi="Verdana"/>
          <w:sz w:val="20"/>
          <w:szCs w:val="20"/>
        </w:rPr>
      </w:pPr>
      <w:r w:rsidRPr="00D61C7B">
        <w:rPr>
          <w:rFonts w:ascii="Verdana" w:hAnsi="Verdana"/>
          <w:sz w:val="20"/>
          <w:szCs w:val="20"/>
        </w:rPr>
        <w:t>A step-up transformer increases the primary voltage to a higher secondary voltage</w:t>
      </w:r>
    </w:p>
    <w:p w14:paraId="78CF2545" w14:textId="77777777" w:rsidR="001410B4" w:rsidRDefault="001410B4" w:rsidP="001410B4">
      <w:pPr>
        <w:pStyle w:val="ListParagraph"/>
        <w:numPr>
          <w:ilvl w:val="0"/>
          <w:numId w:val="34"/>
        </w:numPr>
        <w:tabs>
          <w:tab w:val="left" w:pos="2026"/>
        </w:tabs>
        <w:spacing w:after="0"/>
        <w:ind w:left="1080"/>
        <w:rPr>
          <w:rFonts w:ascii="Verdana" w:hAnsi="Verdana"/>
          <w:sz w:val="20"/>
          <w:szCs w:val="20"/>
        </w:rPr>
      </w:pPr>
      <w:r w:rsidRPr="00D61C7B">
        <w:rPr>
          <w:rFonts w:ascii="Verdana" w:hAnsi="Verdana"/>
          <w:sz w:val="20"/>
          <w:szCs w:val="20"/>
        </w:rPr>
        <w:t xml:space="preserve">An isolation transformer maintains the same </w:t>
      </w:r>
      <w:proofErr w:type="gramStart"/>
      <w:r w:rsidRPr="00D61C7B">
        <w:rPr>
          <w:rFonts w:ascii="Verdana" w:hAnsi="Verdana"/>
          <w:sz w:val="20"/>
          <w:szCs w:val="20"/>
        </w:rPr>
        <w:t>voltage, but</w:t>
      </w:r>
      <w:proofErr w:type="gramEnd"/>
      <w:r w:rsidRPr="00D61C7B">
        <w:rPr>
          <w:rFonts w:ascii="Verdana" w:hAnsi="Verdana"/>
          <w:sz w:val="20"/>
          <w:szCs w:val="20"/>
        </w:rPr>
        <w:t xml:space="preserve"> isolates one voltage source from another.</w:t>
      </w:r>
    </w:p>
    <w:p w14:paraId="3DD5B7B6" w14:textId="77777777" w:rsidR="001410B4" w:rsidRDefault="001410B4" w:rsidP="001410B4">
      <w:pPr>
        <w:tabs>
          <w:tab w:val="left" w:pos="2026"/>
        </w:tabs>
        <w:spacing w:before="120" w:after="120"/>
        <w:ind w:left="360"/>
        <w:rPr>
          <w:rFonts w:ascii="Verdana" w:hAnsi="Verdana"/>
          <w:sz w:val="20"/>
          <w:szCs w:val="20"/>
        </w:rPr>
      </w:pPr>
      <w:r>
        <w:rPr>
          <w:rFonts w:ascii="Verdana" w:hAnsi="Verdana"/>
          <w:sz w:val="20"/>
          <w:szCs w:val="20"/>
        </w:rPr>
        <w:t xml:space="preserve">All transformers are rated by the volt-amperes (VA) that the </w:t>
      </w:r>
      <w:r w:rsidRPr="00D61C7B">
        <w:rPr>
          <w:rFonts w:ascii="Verdana" w:hAnsi="Verdana"/>
          <w:i/>
          <w:sz w:val="20"/>
          <w:szCs w:val="20"/>
        </w:rPr>
        <w:t>secondary</w:t>
      </w:r>
      <w:r>
        <w:rPr>
          <w:rFonts w:ascii="Verdana" w:hAnsi="Verdana"/>
          <w:sz w:val="20"/>
          <w:szCs w:val="20"/>
        </w:rPr>
        <w:t xml:space="preserve"> can output. This </w:t>
      </w:r>
      <w:r w:rsidRPr="00434B51">
        <w:rPr>
          <w:rFonts w:ascii="Verdana" w:hAnsi="Verdana"/>
          <w:i/>
          <w:sz w:val="20"/>
          <w:szCs w:val="20"/>
        </w:rPr>
        <w:t>apparent power</w:t>
      </w:r>
      <w:r>
        <w:rPr>
          <w:rFonts w:ascii="Verdana" w:hAnsi="Verdana"/>
          <w:sz w:val="20"/>
          <w:szCs w:val="20"/>
        </w:rPr>
        <w:t xml:space="preserve"> rating is represented by the letter “</w:t>
      </w:r>
      <w:r w:rsidRPr="006C70CE">
        <w:rPr>
          <w:rFonts w:ascii="Verdana" w:hAnsi="Verdana"/>
          <w:i/>
          <w:sz w:val="20"/>
          <w:szCs w:val="20"/>
        </w:rPr>
        <w:t>S</w:t>
      </w:r>
      <w:r>
        <w:rPr>
          <w:rFonts w:ascii="Verdana" w:hAnsi="Verdana"/>
          <w:i/>
          <w:sz w:val="20"/>
          <w:szCs w:val="20"/>
        </w:rPr>
        <w:t>”</w:t>
      </w:r>
      <w:r>
        <w:rPr>
          <w:rFonts w:ascii="Verdana" w:hAnsi="Verdana"/>
          <w:sz w:val="20"/>
          <w:szCs w:val="20"/>
        </w:rPr>
        <w:t xml:space="preserve"> in formulas. No transformer is 100% efficient. In this worksheet, we will assume 100% efficiency even though that is not possible in a true application. In the next worksheet we will focus on efficiency. Below are the formulas for a transformer.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800"/>
        <w:gridCol w:w="1620"/>
        <w:gridCol w:w="1350"/>
        <w:gridCol w:w="1530"/>
        <w:gridCol w:w="1530"/>
      </w:tblGrid>
      <w:tr w:rsidR="001410B4" w14:paraId="3E681E5F" w14:textId="77777777" w:rsidTr="0040254A">
        <w:trPr>
          <w:jc w:val="center"/>
        </w:trPr>
        <w:tc>
          <w:tcPr>
            <w:tcW w:w="2245" w:type="dxa"/>
            <w:vAlign w:val="center"/>
          </w:tcPr>
          <w:p w14:paraId="4AF58D78" w14:textId="77777777" w:rsidR="001410B4" w:rsidRDefault="00335A81" w:rsidP="0040254A">
            <w:pPr>
              <w:tabs>
                <w:tab w:val="left" w:pos="2026"/>
              </w:tabs>
              <w:spacing w:before="60" w:after="60"/>
              <w:rPr>
                <w:rFonts w:ascii="Verdana" w:hAnsi="Verdana"/>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r>
                  <w:rPr>
                    <w:rFonts w:ascii="Cambria Math" w:hAnsi="Cambria Math"/>
                    <w:sz w:val="20"/>
                    <w:szCs w:val="20"/>
                  </w:rPr>
                  <m:t xml:space="preserve"> x </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P</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S</m:t>
                            </m:r>
                          </m:sub>
                        </m:sSub>
                      </m:den>
                    </m:f>
                  </m:e>
                </m:d>
              </m:oMath>
            </m:oMathPara>
          </w:p>
        </w:tc>
        <w:tc>
          <w:tcPr>
            <w:tcW w:w="1800" w:type="dxa"/>
            <w:vAlign w:val="center"/>
          </w:tcPr>
          <w:p w14:paraId="494111F4" w14:textId="77777777" w:rsidR="001410B4" w:rsidRDefault="00335A81" w:rsidP="0040254A">
            <w:pPr>
              <w:tabs>
                <w:tab w:val="left" w:pos="2026"/>
              </w:tabs>
              <w:spacing w:before="60" w:after="60"/>
              <w:rPr>
                <w:rFonts w:ascii="Verdana" w:hAnsi="Verdana"/>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I</m:t>
                    </m:r>
                  </m:e>
                  <m:sub>
                    <m:r>
                      <w:rPr>
                        <w:rFonts w:ascii="Cambria Math" w:eastAsia="Calibri" w:hAnsi="Cambria Math" w:cs="Times New Roman"/>
                        <w:sz w:val="20"/>
                        <w:szCs w:val="20"/>
                      </w:rPr>
                      <m:t>P</m:t>
                    </m:r>
                  </m:sub>
                </m:sSub>
                <m:r>
                  <w:rPr>
                    <w:rFonts w:ascii="Cambria Math" w:eastAsia="Calibri" w:hAnsi="Cambria Math" w:cs="Times New Roman"/>
                    <w:sz w:val="20"/>
                    <w:szCs w:val="20"/>
                  </w:rPr>
                  <m:t>=</m:t>
                </m:r>
                <m:f>
                  <m:fPr>
                    <m:ctrlPr>
                      <w:rPr>
                        <w:rFonts w:ascii="Cambria Math" w:eastAsia="Calibri" w:hAnsi="Cambria Math" w:cs="Times New Roman"/>
                        <w:i/>
                        <w:sz w:val="20"/>
                        <w:szCs w:val="20"/>
                      </w:rPr>
                    </m:ctrlPr>
                  </m:fPr>
                  <m:num>
                    <m:d>
                      <m:dPr>
                        <m:ctrlPr>
                          <w:rPr>
                            <w:rFonts w:ascii="Cambria Math" w:eastAsia="Calibri" w:hAnsi="Cambria Math" w:cs="Times New Roman"/>
                            <w:i/>
                            <w:sz w:val="20"/>
                            <w:szCs w:val="20"/>
                          </w:rPr>
                        </m:ctrlPr>
                      </m:dPr>
                      <m:e>
                        <m:f>
                          <m:fPr>
                            <m:type m:val="lin"/>
                            <m:ctrlPr>
                              <w:rPr>
                                <w:rFonts w:ascii="Cambria Math" w:eastAsia="Calibri" w:hAnsi="Cambria Math" w:cs="Times New Roman"/>
                                <w:i/>
                                <w:sz w:val="20"/>
                                <w:szCs w:val="20"/>
                              </w:rPr>
                            </m:ctrlPr>
                          </m:fPr>
                          <m:num>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S</m:t>
                                </m:r>
                              </m:e>
                              <m:sub>
                                <m:r>
                                  <w:rPr>
                                    <w:rFonts w:ascii="Cambria Math" w:eastAsia="Calibri" w:hAnsi="Cambria Math" w:cs="Times New Roman"/>
                                    <w:sz w:val="20"/>
                                    <w:szCs w:val="20"/>
                                  </w:rPr>
                                  <m:t>S</m:t>
                                </m:r>
                              </m:sub>
                            </m:sSub>
                          </m:num>
                          <m:den>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E</m:t>
                                </m:r>
                              </m:e>
                              <m:sub>
                                <m:r>
                                  <w:rPr>
                                    <w:rFonts w:ascii="Cambria Math" w:eastAsia="Calibri" w:hAnsi="Cambria Math" w:cs="Times New Roman"/>
                                    <w:sz w:val="20"/>
                                    <w:szCs w:val="20"/>
                                  </w:rPr>
                                  <m:t>P</m:t>
                                </m:r>
                              </m:sub>
                            </m:sSub>
                          </m:den>
                        </m:f>
                      </m:e>
                    </m:d>
                  </m:num>
                  <m:den>
                    <m:r>
                      <w:rPr>
                        <w:rFonts w:ascii="Cambria Math" w:eastAsia="Calibri" w:hAnsi="Cambria Math" w:cs="Times New Roman"/>
                        <w:sz w:val="20"/>
                        <w:szCs w:val="20"/>
                      </w:rPr>
                      <m:t>%Eff</m:t>
                    </m:r>
                  </m:den>
                </m:f>
              </m:oMath>
            </m:oMathPara>
          </w:p>
        </w:tc>
        <w:tc>
          <w:tcPr>
            <w:tcW w:w="1620" w:type="dxa"/>
            <w:vAlign w:val="center"/>
          </w:tcPr>
          <w:p w14:paraId="605AA3EB" w14:textId="77777777" w:rsidR="001410B4" w:rsidRDefault="00335A81" w:rsidP="0040254A">
            <w:pPr>
              <w:tabs>
                <w:tab w:val="left" w:pos="2026"/>
              </w:tabs>
              <w:spacing w:before="60" w:after="60"/>
              <w:rPr>
                <w:rFonts w:ascii="Verdana" w:hAnsi="Verdana"/>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num>
                  <m:den>
                    <m:d>
                      <m:dPr>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P</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S</m:t>
                                </m:r>
                              </m:sub>
                            </m:sSub>
                          </m:den>
                        </m:f>
                      </m:e>
                    </m:d>
                  </m:den>
                </m:f>
              </m:oMath>
            </m:oMathPara>
          </w:p>
        </w:tc>
        <w:tc>
          <w:tcPr>
            <w:tcW w:w="1350" w:type="dxa"/>
            <w:vAlign w:val="center"/>
          </w:tcPr>
          <w:p w14:paraId="104F45E4" w14:textId="77777777" w:rsidR="001410B4" w:rsidRPr="00094B73" w:rsidRDefault="00335A81" w:rsidP="0040254A">
            <w:pPr>
              <w:tabs>
                <w:tab w:val="left" w:pos="2026"/>
              </w:tabs>
              <w:spacing w:before="60" w:after="60"/>
              <w:jc w:val="center"/>
              <w:rPr>
                <w:rFonts w:ascii="Verdana" w:eastAsia="Calibri" w:hAnsi="Verdana" w:cs="Times New Roman"/>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S</m:t>
                    </m:r>
                  </m:e>
                  <m:sub>
                    <m:r>
                      <w:rPr>
                        <w:rFonts w:ascii="Cambria Math" w:eastAsia="Calibri" w:hAnsi="Cambria Math" w:cs="Times New Roman"/>
                        <w:sz w:val="20"/>
                        <w:szCs w:val="20"/>
                      </w:rPr>
                      <m:t>P</m:t>
                    </m:r>
                  </m:sub>
                </m:sSub>
                <m:r>
                  <w:rPr>
                    <w:rFonts w:ascii="Cambria Math" w:eastAsia="Calibri" w:hAnsi="Cambria Math" w:cs="Times New Roman"/>
                    <w:sz w:val="20"/>
                    <w:szCs w:val="20"/>
                  </w:rPr>
                  <m:t>=</m:t>
                </m:r>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E</m:t>
                    </m:r>
                  </m:e>
                  <m:sub>
                    <m:r>
                      <w:rPr>
                        <w:rFonts w:ascii="Cambria Math" w:eastAsia="Calibri" w:hAnsi="Cambria Math" w:cs="Times New Roman"/>
                        <w:sz w:val="20"/>
                        <w:szCs w:val="20"/>
                      </w:rPr>
                      <m:t>P</m:t>
                    </m:r>
                  </m:sub>
                </m:sSub>
                <m:r>
                  <w:rPr>
                    <w:rFonts w:ascii="Cambria Math" w:eastAsia="Calibri" w:hAnsi="Cambria Math" w:cs="Times New Roman"/>
                    <w:sz w:val="20"/>
                    <w:szCs w:val="20"/>
                  </w:rPr>
                  <m:t xml:space="preserve"> x </m:t>
                </m:r>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I</m:t>
                    </m:r>
                  </m:e>
                  <m:sub>
                    <m:r>
                      <w:rPr>
                        <w:rFonts w:ascii="Cambria Math" w:eastAsia="Calibri" w:hAnsi="Cambria Math" w:cs="Times New Roman"/>
                        <w:sz w:val="20"/>
                        <w:szCs w:val="20"/>
                      </w:rPr>
                      <m:t>P</m:t>
                    </m:r>
                  </m:sub>
                </m:sSub>
              </m:oMath>
            </m:oMathPara>
          </w:p>
        </w:tc>
        <w:tc>
          <w:tcPr>
            <w:tcW w:w="1530" w:type="dxa"/>
            <w:vAlign w:val="center"/>
          </w:tcPr>
          <w:p w14:paraId="4C38F54C" w14:textId="77777777" w:rsidR="001410B4" w:rsidRDefault="00335A81" w:rsidP="0040254A">
            <w:pPr>
              <w:tabs>
                <w:tab w:val="left" w:pos="2026"/>
              </w:tabs>
              <w:spacing w:before="60" w:after="60"/>
              <w:jc w:val="center"/>
              <w:rPr>
                <w:rFonts w:ascii="Verdana" w:eastAsia="Calibri" w:hAnsi="Verdana" w:cs="Times New Roman"/>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S</m:t>
                    </m:r>
                  </m:e>
                  <m:sub>
                    <m:r>
                      <w:rPr>
                        <w:rFonts w:ascii="Cambria Math" w:eastAsia="Calibri" w:hAnsi="Cambria Math" w:cs="Times New Roman"/>
                        <w:sz w:val="20"/>
                        <w:szCs w:val="20"/>
                      </w:rPr>
                      <m:t>P</m:t>
                    </m:r>
                  </m:sub>
                </m:sSub>
                <m:r>
                  <w:rPr>
                    <w:rFonts w:ascii="Cambria Math" w:eastAsia="Calibri" w:hAnsi="Cambria Math" w:cs="Times New Roman"/>
                    <w:sz w:val="20"/>
                    <w:szCs w:val="20"/>
                  </w:rPr>
                  <m:t>=</m:t>
                </m:r>
                <m:f>
                  <m:fPr>
                    <m:ctrlPr>
                      <w:rPr>
                        <w:rFonts w:ascii="Cambria Math" w:eastAsia="Calibri" w:hAnsi="Cambria Math" w:cs="Times New Roman"/>
                        <w:i/>
                        <w:sz w:val="20"/>
                        <w:szCs w:val="20"/>
                      </w:rPr>
                    </m:ctrlPr>
                  </m:fPr>
                  <m:num>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S</m:t>
                        </m:r>
                      </m:e>
                      <m:sub>
                        <m:r>
                          <w:rPr>
                            <w:rFonts w:ascii="Cambria Math" w:eastAsia="Calibri" w:hAnsi="Cambria Math" w:cs="Times New Roman"/>
                            <w:sz w:val="20"/>
                            <w:szCs w:val="20"/>
                          </w:rPr>
                          <m:t>S</m:t>
                        </m:r>
                      </m:sub>
                    </m:sSub>
                  </m:num>
                  <m:den>
                    <m:r>
                      <w:rPr>
                        <w:rFonts w:ascii="Cambria Math" w:eastAsia="Calibri" w:hAnsi="Cambria Math" w:cs="Times New Roman"/>
                        <w:sz w:val="20"/>
                        <w:szCs w:val="20"/>
                      </w:rPr>
                      <m:t>%Eff</m:t>
                    </m:r>
                  </m:den>
                </m:f>
              </m:oMath>
            </m:oMathPara>
          </w:p>
        </w:tc>
        <w:tc>
          <w:tcPr>
            <w:tcW w:w="1530" w:type="dxa"/>
            <w:vAlign w:val="center"/>
          </w:tcPr>
          <w:p w14:paraId="40274AA9" w14:textId="77777777" w:rsidR="001410B4" w:rsidRDefault="00335A81" w:rsidP="0040254A">
            <w:pPr>
              <w:tabs>
                <w:tab w:val="left" w:pos="2026"/>
              </w:tabs>
              <w:spacing w:before="60" w:after="60"/>
              <w:jc w:val="center"/>
              <w:rPr>
                <w:rFonts w:ascii="Verdana" w:eastAsia="Calibri" w:hAnsi="Verdana" w:cs="Times New Roman"/>
                <w:sz w:val="20"/>
                <w:szCs w:val="20"/>
              </w:rPr>
            </w:pPr>
            <m:oMathPara>
              <m:oMath>
                <m:f>
                  <m:fPr>
                    <m:ctrlPr>
                      <w:rPr>
                        <w:rFonts w:ascii="Cambria Math" w:eastAsia="Calibri" w:hAnsi="Cambria Math" w:cs="Times New Roman"/>
                        <w:i/>
                        <w:sz w:val="20"/>
                        <w:szCs w:val="20"/>
                      </w:rPr>
                    </m:ctrlPr>
                  </m:fPr>
                  <m:num>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N</m:t>
                        </m:r>
                      </m:e>
                      <m:sub>
                        <m:r>
                          <w:rPr>
                            <w:rFonts w:ascii="Cambria Math" w:eastAsia="Calibri" w:hAnsi="Cambria Math" w:cs="Times New Roman"/>
                            <w:sz w:val="20"/>
                            <w:szCs w:val="20"/>
                          </w:rPr>
                          <m:t>P</m:t>
                        </m:r>
                      </m:sub>
                    </m:sSub>
                  </m:num>
                  <m:den>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N</m:t>
                        </m:r>
                      </m:e>
                      <m:sub>
                        <m:r>
                          <w:rPr>
                            <w:rFonts w:ascii="Cambria Math" w:eastAsia="Calibri" w:hAnsi="Cambria Math" w:cs="Times New Roman"/>
                            <w:sz w:val="20"/>
                            <w:szCs w:val="20"/>
                          </w:rPr>
                          <m:t>S</m:t>
                        </m:r>
                      </m:sub>
                    </m:sSub>
                  </m:den>
                </m:f>
                <m:r>
                  <w:rPr>
                    <w:rFonts w:ascii="Cambria Math" w:eastAsia="Calibri" w:hAnsi="Cambria Math" w:cs="Times New Roman"/>
                    <w:sz w:val="20"/>
                    <w:szCs w:val="20"/>
                  </w:rPr>
                  <m:t>=</m:t>
                </m:r>
                <m:f>
                  <m:fPr>
                    <m:ctrlPr>
                      <w:rPr>
                        <w:rFonts w:ascii="Cambria Math" w:eastAsia="Calibri" w:hAnsi="Cambria Math" w:cs="Times New Roman"/>
                        <w:i/>
                        <w:sz w:val="20"/>
                        <w:szCs w:val="20"/>
                      </w:rPr>
                    </m:ctrlPr>
                  </m:fPr>
                  <m:num>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E</m:t>
                        </m:r>
                      </m:e>
                      <m:sub>
                        <m:r>
                          <w:rPr>
                            <w:rFonts w:ascii="Cambria Math" w:eastAsia="Calibri" w:hAnsi="Cambria Math" w:cs="Times New Roman"/>
                            <w:sz w:val="20"/>
                            <w:szCs w:val="20"/>
                          </w:rPr>
                          <m:t>P</m:t>
                        </m:r>
                      </m:sub>
                    </m:sSub>
                  </m:num>
                  <m:den>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E</m:t>
                        </m:r>
                      </m:e>
                      <m:sub>
                        <m:r>
                          <w:rPr>
                            <w:rFonts w:ascii="Cambria Math" w:eastAsia="Calibri" w:hAnsi="Cambria Math" w:cs="Times New Roman"/>
                            <w:sz w:val="20"/>
                            <w:szCs w:val="20"/>
                          </w:rPr>
                          <m:t>S</m:t>
                        </m:r>
                      </m:sub>
                    </m:sSub>
                  </m:den>
                </m:f>
              </m:oMath>
            </m:oMathPara>
          </w:p>
        </w:tc>
      </w:tr>
      <w:tr w:rsidR="001410B4" w14:paraId="098B63CC" w14:textId="77777777" w:rsidTr="0040254A">
        <w:trPr>
          <w:jc w:val="center"/>
        </w:trPr>
        <w:tc>
          <w:tcPr>
            <w:tcW w:w="2245" w:type="dxa"/>
            <w:vAlign w:val="center"/>
          </w:tcPr>
          <w:p w14:paraId="3B61E858" w14:textId="77777777" w:rsidR="001410B4" w:rsidRDefault="00335A81" w:rsidP="0040254A">
            <w:pPr>
              <w:tabs>
                <w:tab w:val="left" w:pos="2026"/>
              </w:tabs>
              <w:spacing w:before="60" w:after="60"/>
              <w:rPr>
                <w:rFonts w:ascii="Verdana" w:eastAsia="Calibri" w:hAnsi="Verdana"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P</m:t>
                        </m:r>
                      </m:sub>
                    </m:sSub>
                  </m:num>
                  <m:den>
                    <m:d>
                      <m:dPr>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P</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S</m:t>
                                </m:r>
                              </m:sub>
                            </m:sSub>
                          </m:den>
                        </m:f>
                      </m:e>
                    </m:d>
                  </m:den>
                </m:f>
              </m:oMath>
            </m:oMathPara>
          </w:p>
        </w:tc>
        <w:tc>
          <w:tcPr>
            <w:tcW w:w="1800" w:type="dxa"/>
            <w:vAlign w:val="center"/>
          </w:tcPr>
          <w:p w14:paraId="361B5CE6" w14:textId="77777777" w:rsidR="001410B4" w:rsidRDefault="00335A81" w:rsidP="0040254A">
            <w:pPr>
              <w:tabs>
                <w:tab w:val="left" w:pos="2026"/>
              </w:tabs>
              <w:spacing w:before="60" w:after="60"/>
              <w:rPr>
                <w:rFonts w:ascii="Verdana" w:eastAsia="Calibri" w:hAnsi="Verdana" w:cs="Times New Roman"/>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I</m:t>
                    </m:r>
                  </m:e>
                  <m:sub>
                    <m:r>
                      <w:rPr>
                        <w:rFonts w:ascii="Cambria Math" w:eastAsia="Calibri" w:hAnsi="Cambria Math" w:cs="Times New Roman"/>
                        <w:sz w:val="20"/>
                        <w:szCs w:val="20"/>
                      </w:rPr>
                      <m:t>S</m:t>
                    </m:r>
                  </m:sub>
                </m:sSub>
                <m:r>
                  <w:rPr>
                    <w:rFonts w:ascii="Cambria Math" w:eastAsia="Calibri" w:hAnsi="Cambria Math" w:cs="Times New Roman"/>
                    <w:sz w:val="20"/>
                    <w:szCs w:val="20"/>
                  </w:rPr>
                  <m:t>=</m:t>
                </m:r>
                <m:f>
                  <m:fPr>
                    <m:ctrlPr>
                      <w:rPr>
                        <w:rFonts w:ascii="Cambria Math" w:eastAsia="Calibri" w:hAnsi="Cambria Math" w:cs="Times New Roman"/>
                        <w:i/>
                        <w:sz w:val="20"/>
                        <w:szCs w:val="20"/>
                      </w:rPr>
                    </m:ctrlPr>
                  </m:fPr>
                  <m:num>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S</m:t>
                        </m:r>
                      </m:e>
                      <m:sub>
                        <m:r>
                          <w:rPr>
                            <w:rFonts w:ascii="Cambria Math" w:eastAsia="Calibri" w:hAnsi="Cambria Math" w:cs="Times New Roman"/>
                            <w:sz w:val="20"/>
                            <w:szCs w:val="20"/>
                          </w:rPr>
                          <m:t>S</m:t>
                        </m:r>
                      </m:sub>
                    </m:sSub>
                  </m:num>
                  <m:den>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E</m:t>
                        </m:r>
                      </m:e>
                      <m:sub>
                        <m:r>
                          <w:rPr>
                            <w:rFonts w:ascii="Cambria Math" w:eastAsia="Calibri" w:hAnsi="Cambria Math" w:cs="Times New Roman"/>
                            <w:sz w:val="20"/>
                            <w:szCs w:val="20"/>
                          </w:rPr>
                          <m:t>S</m:t>
                        </m:r>
                      </m:sub>
                    </m:sSub>
                  </m:den>
                </m:f>
              </m:oMath>
            </m:oMathPara>
          </w:p>
        </w:tc>
        <w:tc>
          <w:tcPr>
            <w:tcW w:w="1620" w:type="dxa"/>
            <w:vAlign w:val="center"/>
          </w:tcPr>
          <w:p w14:paraId="52C7B0BB" w14:textId="77777777" w:rsidR="001410B4" w:rsidRDefault="00335A81" w:rsidP="0040254A">
            <w:pPr>
              <w:tabs>
                <w:tab w:val="left" w:pos="2026"/>
              </w:tabs>
              <w:spacing w:before="60" w:after="60"/>
              <w:rPr>
                <w:rFonts w:ascii="Verdana" w:eastAsia="Calibri" w:hAnsi="Verdana"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m:t>
                    </m:r>
                  </m:sub>
                </m:sSub>
                <m:r>
                  <w:rPr>
                    <w:rFonts w:ascii="Cambria Math" w:hAnsi="Cambria Math"/>
                    <w:sz w:val="20"/>
                    <w:szCs w:val="20"/>
                  </w:rPr>
                  <m:t xml:space="preserve"> x </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P</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S</m:t>
                            </m:r>
                          </m:sub>
                        </m:sSub>
                      </m:den>
                    </m:f>
                  </m:e>
                </m:d>
              </m:oMath>
            </m:oMathPara>
          </w:p>
        </w:tc>
        <w:tc>
          <w:tcPr>
            <w:tcW w:w="1350" w:type="dxa"/>
            <w:vAlign w:val="center"/>
          </w:tcPr>
          <w:p w14:paraId="51D3D338" w14:textId="77777777" w:rsidR="001410B4" w:rsidRDefault="00335A81" w:rsidP="0040254A">
            <w:pPr>
              <w:tabs>
                <w:tab w:val="left" w:pos="2026"/>
              </w:tabs>
              <w:spacing w:before="60" w:after="60"/>
              <w:jc w:val="center"/>
              <w:rPr>
                <w:rFonts w:ascii="Verdana" w:eastAsia="Calibri" w:hAnsi="Verdana" w:cs="Times New Roman"/>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S</m:t>
                    </m:r>
                  </m:e>
                  <m:sub>
                    <m:r>
                      <w:rPr>
                        <w:rFonts w:ascii="Cambria Math" w:eastAsia="Calibri" w:hAnsi="Cambria Math" w:cs="Times New Roman"/>
                        <w:sz w:val="20"/>
                        <w:szCs w:val="20"/>
                      </w:rPr>
                      <m:t>S</m:t>
                    </m:r>
                  </m:sub>
                </m:sSub>
                <m:r>
                  <w:rPr>
                    <w:rFonts w:ascii="Cambria Math" w:eastAsia="Calibri" w:hAnsi="Cambria Math" w:cs="Times New Roman"/>
                    <w:sz w:val="20"/>
                    <w:szCs w:val="20"/>
                  </w:rPr>
                  <m:t>=</m:t>
                </m:r>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E</m:t>
                    </m:r>
                  </m:e>
                  <m:sub>
                    <m:r>
                      <w:rPr>
                        <w:rFonts w:ascii="Cambria Math" w:eastAsia="Calibri" w:hAnsi="Cambria Math" w:cs="Times New Roman"/>
                        <w:sz w:val="20"/>
                        <w:szCs w:val="20"/>
                      </w:rPr>
                      <m:t>S</m:t>
                    </m:r>
                  </m:sub>
                </m:sSub>
                <m:r>
                  <w:rPr>
                    <w:rFonts w:ascii="Cambria Math" w:eastAsia="Calibri" w:hAnsi="Cambria Math" w:cs="Times New Roman"/>
                    <w:sz w:val="20"/>
                    <w:szCs w:val="20"/>
                  </w:rPr>
                  <m:t xml:space="preserve"> x </m:t>
                </m:r>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I</m:t>
                    </m:r>
                  </m:e>
                  <m:sub>
                    <m:r>
                      <w:rPr>
                        <w:rFonts w:ascii="Cambria Math" w:eastAsia="Calibri" w:hAnsi="Cambria Math" w:cs="Times New Roman"/>
                        <w:sz w:val="20"/>
                        <w:szCs w:val="20"/>
                      </w:rPr>
                      <m:t>S</m:t>
                    </m:r>
                  </m:sub>
                </m:sSub>
              </m:oMath>
            </m:oMathPara>
          </w:p>
        </w:tc>
        <w:tc>
          <w:tcPr>
            <w:tcW w:w="1530" w:type="dxa"/>
            <w:vAlign w:val="center"/>
          </w:tcPr>
          <w:p w14:paraId="465AEAA7" w14:textId="77777777" w:rsidR="001410B4" w:rsidRDefault="001410B4" w:rsidP="0040254A">
            <w:pPr>
              <w:tabs>
                <w:tab w:val="left" w:pos="2026"/>
              </w:tabs>
              <w:spacing w:before="60" w:after="60"/>
              <w:jc w:val="center"/>
              <w:rPr>
                <w:rFonts w:ascii="Verdana" w:eastAsia="Calibri" w:hAnsi="Verdana" w:cs="Times New Roman"/>
                <w:sz w:val="20"/>
                <w:szCs w:val="20"/>
              </w:rPr>
            </w:pPr>
          </w:p>
        </w:tc>
        <w:tc>
          <w:tcPr>
            <w:tcW w:w="1530" w:type="dxa"/>
            <w:vAlign w:val="center"/>
          </w:tcPr>
          <w:p w14:paraId="28E8E44F" w14:textId="77777777" w:rsidR="001410B4" w:rsidRDefault="00335A81" w:rsidP="0040254A">
            <w:pPr>
              <w:tabs>
                <w:tab w:val="left" w:pos="2026"/>
              </w:tabs>
              <w:spacing w:before="60" w:after="60"/>
              <w:jc w:val="center"/>
              <w:rPr>
                <w:rFonts w:ascii="Verdana" w:eastAsia="Calibri" w:hAnsi="Verdana" w:cs="Times New Roman"/>
                <w:sz w:val="20"/>
                <w:szCs w:val="20"/>
              </w:rPr>
            </w:pPr>
            <m:oMathPara>
              <m:oMath>
                <m:f>
                  <m:fPr>
                    <m:ctrlPr>
                      <w:rPr>
                        <w:rFonts w:ascii="Cambria Math" w:eastAsia="Calibri" w:hAnsi="Cambria Math" w:cs="Times New Roman"/>
                        <w:i/>
                        <w:sz w:val="20"/>
                        <w:szCs w:val="20"/>
                      </w:rPr>
                    </m:ctrlPr>
                  </m:fPr>
                  <m:num>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N</m:t>
                        </m:r>
                      </m:e>
                      <m:sub>
                        <m:r>
                          <w:rPr>
                            <w:rFonts w:ascii="Cambria Math" w:eastAsia="Calibri" w:hAnsi="Cambria Math" w:cs="Times New Roman"/>
                            <w:sz w:val="20"/>
                            <w:szCs w:val="20"/>
                          </w:rPr>
                          <m:t>P</m:t>
                        </m:r>
                      </m:sub>
                    </m:sSub>
                  </m:num>
                  <m:den>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N</m:t>
                        </m:r>
                      </m:e>
                      <m:sub>
                        <m:r>
                          <w:rPr>
                            <w:rFonts w:ascii="Cambria Math" w:eastAsia="Calibri" w:hAnsi="Cambria Math" w:cs="Times New Roman"/>
                            <w:sz w:val="20"/>
                            <w:szCs w:val="20"/>
                          </w:rPr>
                          <m:t>S</m:t>
                        </m:r>
                      </m:sub>
                    </m:sSub>
                  </m:den>
                </m:f>
                <m:r>
                  <w:rPr>
                    <w:rFonts w:ascii="Cambria Math" w:eastAsia="Calibri" w:hAnsi="Cambria Math" w:cs="Times New Roman"/>
                    <w:sz w:val="20"/>
                    <w:szCs w:val="20"/>
                  </w:rPr>
                  <m:t>=</m:t>
                </m:r>
                <m:f>
                  <m:fPr>
                    <m:ctrlPr>
                      <w:rPr>
                        <w:rFonts w:ascii="Cambria Math" w:eastAsia="Calibri" w:hAnsi="Cambria Math" w:cs="Times New Roman"/>
                        <w:i/>
                        <w:sz w:val="20"/>
                        <w:szCs w:val="20"/>
                      </w:rPr>
                    </m:ctrlPr>
                  </m:fPr>
                  <m:num>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I</m:t>
                        </m:r>
                      </m:e>
                      <m:sub>
                        <m:r>
                          <w:rPr>
                            <w:rFonts w:ascii="Cambria Math" w:eastAsia="Calibri" w:hAnsi="Cambria Math" w:cs="Times New Roman"/>
                            <w:sz w:val="20"/>
                            <w:szCs w:val="20"/>
                          </w:rPr>
                          <m:t>S</m:t>
                        </m:r>
                      </m:sub>
                    </m:sSub>
                  </m:num>
                  <m:den>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I</m:t>
                        </m:r>
                      </m:e>
                      <m:sub>
                        <m:r>
                          <w:rPr>
                            <w:rFonts w:ascii="Cambria Math" w:eastAsia="Calibri" w:hAnsi="Cambria Math" w:cs="Times New Roman"/>
                            <w:sz w:val="20"/>
                            <w:szCs w:val="20"/>
                          </w:rPr>
                          <m:t>P</m:t>
                        </m:r>
                      </m:sub>
                    </m:sSub>
                  </m:den>
                </m:f>
              </m:oMath>
            </m:oMathPara>
          </w:p>
        </w:tc>
      </w:tr>
    </w:tbl>
    <w:p w14:paraId="189C313F" w14:textId="77777777" w:rsidR="0096316E" w:rsidRPr="00AA1AE0" w:rsidRDefault="0096316E" w:rsidP="0096316E">
      <w:pPr>
        <w:tabs>
          <w:tab w:val="right" w:pos="10080"/>
        </w:tabs>
        <w:spacing w:after="0"/>
        <w:ind w:left="270"/>
        <w:rPr>
          <w:rFonts w:ascii="Verdana" w:hAnsi="Verdana"/>
          <w:sz w:val="20"/>
          <w:szCs w:val="20"/>
        </w:rPr>
        <w:sectPr w:rsidR="0096316E" w:rsidRPr="00AA1AE0"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113B9CD2" w14:textId="4B8BC192" w:rsidR="0054310B" w:rsidRDefault="00BA530F" w:rsidP="0054310B">
      <w:pPr>
        <w:tabs>
          <w:tab w:val="left" w:pos="2026"/>
        </w:tabs>
        <w:spacing w:after="0"/>
        <w:rPr>
          <w:rFonts w:ascii="Verdana" w:hAnsi="Verdana"/>
          <w:b/>
        </w:rPr>
      </w:pPr>
      <w:r>
        <w:rPr>
          <w:rFonts w:ascii="Verdana" w:hAnsi="Verdana"/>
          <w:b/>
        </w:rPr>
        <w:lastRenderedPageBreak/>
        <w:t>Transformer</w:t>
      </w:r>
    </w:p>
    <w:p w14:paraId="36FBEE65" w14:textId="1CB96AD3" w:rsidR="0054310B" w:rsidRDefault="00BA530F" w:rsidP="0054310B">
      <w:pPr>
        <w:spacing w:before="120" w:after="120"/>
        <w:ind w:left="360"/>
        <w:jc w:val="center"/>
        <w:rPr>
          <w:rFonts w:ascii="Verdana" w:hAnsi="Verdana"/>
          <w:sz w:val="20"/>
          <w:szCs w:val="20"/>
        </w:rPr>
      </w:pPr>
      <w:r w:rsidRPr="00E04995">
        <w:rPr>
          <w:noProof/>
        </w:rPr>
        <w:drawing>
          <wp:inline distT="0" distB="0" distL="0" distR="0" wp14:anchorId="6B1FAB26" wp14:editId="38F5BFB3">
            <wp:extent cx="3264408" cy="169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4408" cy="1691640"/>
                    </a:xfrm>
                    <a:prstGeom prst="rect">
                      <a:avLst/>
                    </a:prstGeom>
                    <a:noFill/>
                    <a:ln>
                      <a:noFill/>
                    </a:ln>
                  </pic:spPr>
                </pic:pic>
              </a:graphicData>
            </a:graphic>
          </wp:inline>
        </w:drawing>
      </w:r>
    </w:p>
    <w:p w14:paraId="79F564D1" w14:textId="77777777" w:rsidR="0054310B" w:rsidRPr="006C5DB4" w:rsidRDefault="0054310B" w:rsidP="009A4938">
      <w:pPr>
        <w:tabs>
          <w:tab w:val="left" w:pos="2026"/>
        </w:tabs>
        <w:spacing w:before="120" w:after="0"/>
        <w:rPr>
          <w:rFonts w:ascii="Verdana" w:hAnsi="Verdana"/>
          <w:b/>
        </w:rPr>
      </w:pPr>
      <w:r w:rsidRPr="006C5DB4">
        <w:rPr>
          <w:rFonts w:ascii="Verdana" w:hAnsi="Verdana"/>
          <w:b/>
        </w:rPr>
        <w:t>Instructions</w:t>
      </w:r>
    </w:p>
    <w:p w14:paraId="73094F51" w14:textId="7D63718C" w:rsidR="0054310B" w:rsidRDefault="0054310B" w:rsidP="0054310B">
      <w:pPr>
        <w:spacing w:before="120" w:after="120"/>
        <w:ind w:left="360"/>
        <w:rPr>
          <w:rFonts w:ascii="Verdana" w:hAnsi="Verdana"/>
          <w:sz w:val="20"/>
          <w:szCs w:val="20"/>
        </w:rPr>
      </w:pPr>
      <w:r>
        <w:rPr>
          <w:rFonts w:ascii="Verdana" w:hAnsi="Verdana"/>
          <w:sz w:val="20"/>
          <w:szCs w:val="20"/>
        </w:rPr>
        <w:t>Complete the table</w:t>
      </w:r>
      <w:r w:rsidR="009A4938">
        <w:rPr>
          <w:rFonts w:ascii="Verdana" w:hAnsi="Verdana"/>
          <w:sz w:val="20"/>
          <w:szCs w:val="20"/>
        </w:rPr>
        <w:t>s</w:t>
      </w:r>
      <w:r>
        <w:rPr>
          <w:rFonts w:ascii="Verdana" w:hAnsi="Verdana"/>
          <w:sz w:val="20"/>
          <w:szCs w:val="20"/>
        </w:rPr>
        <w:t xml:space="preserve"> below based on the information given </w:t>
      </w:r>
      <w:r w:rsidR="00A00581">
        <w:rPr>
          <w:rFonts w:ascii="Verdana" w:hAnsi="Verdana"/>
          <w:sz w:val="20"/>
          <w:szCs w:val="20"/>
        </w:rPr>
        <w:t xml:space="preserve">above </w:t>
      </w:r>
      <w:r>
        <w:rPr>
          <w:rFonts w:ascii="Verdana" w:hAnsi="Verdana"/>
          <w:sz w:val="20"/>
          <w:szCs w:val="20"/>
        </w:rPr>
        <w:t>and the formulas on page 1.</w:t>
      </w:r>
    </w:p>
    <w:p w14:paraId="4F062D3C" w14:textId="77777777" w:rsidR="00CC4BA5" w:rsidRDefault="00CC4BA5" w:rsidP="00CC4BA5">
      <w:pPr>
        <w:spacing w:before="240" w:after="120"/>
        <w:ind w:left="360"/>
        <w:rPr>
          <w:rFonts w:ascii="Verdana" w:hAnsi="Verdana"/>
          <w:sz w:val="20"/>
          <w:szCs w:val="20"/>
        </w:rPr>
      </w:pPr>
      <w:r>
        <w:rPr>
          <w:rFonts w:ascii="Verdana" w:hAnsi="Verdana"/>
          <w:sz w:val="20"/>
          <w:szCs w:val="20"/>
        </w:rPr>
        <w:t>Where;</w:t>
      </w:r>
    </w:p>
    <w:p w14:paraId="3B0242D8" w14:textId="77777777" w:rsidR="00CC4BA5" w:rsidRPr="00BA530F" w:rsidRDefault="00335A81" w:rsidP="00CC4BA5">
      <w:pPr>
        <w:spacing w:before="120" w:after="120"/>
        <w:ind w:left="810"/>
        <w:rPr>
          <w:rFonts w:ascii="Verdana" w:hAnsi="Verdan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P</m:t>
              </m:r>
            </m:sub>
          </m:sSub>
          <m:r>
            <w:rPr>
              <w:rFonts w:ascii="Cambria Math" w:hAnsi="Cambria Math"/>
              <w:sz w:val="20"/>
              <w:szCs w:val="20"/>
            </w:rPr>
            <m:t xml:space="preserve">=240V,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r>
            <w:rPr>
              <w:rFonts w:ascii="Cambria Math" w:hAnsi="Cambria Math"/>
              <w:sz w:val="20"/>
              <w:szCs w:val="20"/>
            </w:rPr>
            <m:t>=20V, Load=400Ω, Eff=100%</m:t>
          </m:r>
        </m:oMath>
      </m:oMathPara>
    </w:p>
    <w:tbl>
      <w:tblPr>
        <w:tblStyle w:val="TableGrid"/>
        <w:tblW w:w="8005" w:type="dxa"/>
        <w:jc w:val="center"/>
        <w:tblLook w:val="04A0" w:firstRow="1" w:lastRow="0" w:firstColumn="1" w:lastColumn="0" w:noHBand="0" w:noVBand="1"/>
      </w:tblPr>
      <w:tblGrid>
        <w:gridCol w:w="805"/>
        <w:gridCol w:w="1440"/>
        <w:gridCol w:w="1440"/>
        <w:gridCol w:w="1440"/>
        <w:gridCol w:w="1440"/>
        <w:gridCol w:w="1440"/>
      </w:tblGrid>
      <w:tr w:rsidR="00E372D8" w:rsidRPr="006E54F1" w14:paraId="69162656" w14:textId="72A43B22" w:rsidTr="00A00581">
        <w:trPr>
          <w:jc w:val="center"/>
        </w:trPr>
        <w:tc>
          <w:tcPr>
            <w:tcW w:w="805" w:type="dxa"/>
            <w:tcBorders>
              <w:top w:val="nil"/>
              <w:left w:val="nil"/>
            </w:tcBorders>
          </w:tcPr>
          <w:p w14:paraId="2D5A87CE" w14:textId="77777777" w:rsidR="00E372D8" w:rsidRDefault="00E372D8" w:rsidP="00A00581">
            <w:pPr>
              <w:spacing w:before="30" w:after="30"/>
              <w:jc w:val="center"/>
              <w:rPr>
                <w:rFonts w:ascii="Verdana" w:hAnsi="Verdana"/>
                <w:sz w:val="20"/>
                <w:szCs w:val="20"/>
              </w:rPr>
            </w:pPr>
          </w:p>
        </w:tc>
        <w:tc>
          <w:tcPr>
            <w:tcW w:w="1440" w:type="dxa"/>
            <w:shd w:val="clear" w:color="auto" w:fill="D9D9D9" w:themeFill="background1" w:themeFillShade="D9"/>
          </w:tcPr>
          <w:p w14:paraId="0518A5B5" w14:textId="61346D1B" w:rsidR="00E372D8" w:rsidRDefault="00E372D8" w:rsidP="00A00581">
            <w:pPr>
              <w:spacing w:before="30" w:after="30"/>
              <w:jc w:val="center"/>
              <w:rPr>
                <w:rFonts w:ascii="Verdana" w:hAnsi="Verdana"/>
                <w:sz w:val="20"/>
                <w:szCs w:val="20"/>
              </w:rPr>
            </w:pPr>
            <w:r>
              <w:rPr>
                <w:rFonts w:ascii="Verdana" w:hAnsi="Verdana"/>
                <w:sz w:val="20"/>
                <w:szCs w:val="20"/>
              </w:rPr>
              <w:t>S</w:t>
            </w:r>
          </w:p>
        </w:tc>
        <w:tc>
          <w:tcPr>
            <w:tcW w:w="1440" w:type="dxa"/>
            <w:shd w:val="clear" w:color="auto" w:fill="D9D9D9" w:themeFill="background1" w:themeFillShade="D9"/>
          </w:tcPr>
          <w:p w14:paraId="1D99C941" w14:textId="77777777" w:rsidR="00E372D8" w:rsidRDefault="00E372D8" w:rsidP="00A00581">
            <w:pPr>
              <w:spacing w:before="30" w:after="30"/>
              <w:jc w:val="center"/>
              <w:rPr>
                <w:rFonts w:ascii="Verdana" w:hAnsi="Verdana"/>
                <w:sz w:val="20"/>
                <w:szCs w:val="20"/>
              </w:rPr>
            </w:pPr>
            <w:r>
              <w:rPr>
                <w:rFonts w:ascii="Verdana" w:hAnsi="Verdana"/>
                <w:sz w:val="20"/>
                <w:szCs w:val="20"/>
              </w:rPr>
              <w:t>I</w:t>
            </w:r>
          </w:p>
        </w:tc>
        <w:tc>
          <w:tcPr>
            <w:tcW w:w="1440" w:type="dxa"/>
            <w:tcBorders>
              <w:bottom w:val="single" w:sz="4" w:space="0" w:color="auto"/>
            </w:tcBorders>
            <w:shd w:val="clear" w:color="auto" w:fill="D9D9D9" w:themeFill="background1" w:themeFillShade="D9"/>
          </w:tcPr>
          <w:p w14:paraId="2FCA7471" w14:textId="77777777" w:rsidR="00E372D8" w:rsidRDefault="00E372D8" w:rsidP="00A00581">
            <w:pPr>
              <w:spacing w:before="30" w:after="30"/>
              <w:jc w:val="center"/>
              <w:rPr>
                <w:rFonts w:ascii="Verdana" w:hAnsi="Verdana"/>
                <w:sz w:val="20"/>
                <w:szCs w:val="20"/>
              </w:rPr>
            </w:pPr>
            <w:r>
              <w:rPr>
                <w:rFonts w:ascii="Verdana" w:hAnsi="Verdana"/>
                <w:sz w:val="20"/>
                <w:szCs w:val="20"/>
              </w:rPr>
              <w:t>R</w:t>
            </w:r>
          </w:p>
        </w:tc>
        <w:tc>
          <w:tcPr>
            <w:tcW w:w="1440" w:type="dxa"/>
            <w:shd w:val="clear" w:color="auto" w:fill="D9D9D9" w:themeFill="background1" w:themeFillShade="D9"/>
          </w:tcPr>
          <w:p w14:paraId="04E1E4E0" w14:textId="77777777" w:rsidR="00E372D8" w:rsidRDefault="00E372D8" w:rsidP="00A00581">
            <w:pPr>
              <w:spacing w:before="30" w:after="30"/>
              <w:jc w:val="center"/>
              <w:rPr>
                <w:rFonts w:ascii="Verdana" w:hAnsi="Verdana"/>
                <w:sz w:val="20"/>
                <w:szCs w:val="20"/>
              </w:rPr>
            </w:pPr>
            <w:r>
              <w:rPr>
                <w:rFonts w:ascii="Verdana" w:hAnsi="Verdana"/>
                <w:sz w:val="20"/>
                <w:szCs w:val="20"/>
              </w:rPr>
              <w:t>E</w:t>
            </w:r>
          </w:p>
        </w:tc>
        <w:tc>
          <w:tcPr>
            <w:tcW w:w="1440" w:type="dxa"/>
            <w:shd w:val="clear" w:color="auto" w:fill="D9D9D9" w:themeFill="background1" w:themeFillShade="D9"/>
          </w:tcPr>
          <w:p w14:paraId="217D7BDE" w14:textId="2A3553C6" w:rsidR="00E372D8" w:rsidRDefault="00E372D8" w:rsidP="00A00581">
            <w:pPr>
              <w:spacing w:before="30" w:after="30"/>
              <w:jc w:val="center"/>
              <w:rPr>
                <w:rFonts w:ascii="Verdana" w:hAnsi="Verdana"/>
                <w:sz w:val="20"/>
                <w:szCs w:val="20"/>
              </w:rPr>
            </w:pPr>
            <w:r>
              <w:rPr>
                <w:rFonts w:ascii="Verdana" w:hAnsi="Verdana"/>
                <w:sz w:val="20"/>
                <w:szCs w:val="20"/>
              </w:rPr>
              <w:t>N</w:t>
            </w:r>
          </w:p>
        </w:tc>
      </w:tr>
      <w:tr w:rsidR="00E372D8" w14:paraId="0F05B17D" w14:textId="5D575BA2" w:rsidTr="00A00581">
        <w:trPr>
          <w:jc w:val="center"/>
        </w:trPr>
        <w:tc>
          <w:tcPr>
            <w:tcW w:w="805" w:type="dxa"/>
          </w:tcPr>
          <w:p w14:paraId="11C99D97" w14:textId="35128224" w:rsidR="00E372D8" w:rsidRDefault="00E372D8" w:rsidP="00A00581">
            <w:pPr>
              <w:spacing w:before="120" w:after="120"/>
              <w:jc w:val="center"/>
              <w:rPr>
                <w:rFonts w:ascii="Verdana" w:hAnsi="Verdana"/>
                <w:sz w:val="20"/>
                <w:szCs w:val="20"/>
              </w:rPr>
            </w:pPr>
            <w:r>
              <w:rPr>
                <w:rFonts w:ascii="Verdana" w:hAnsi="Verdana"/>
                <w:sz w:val="20"/>
                <w:szCs w:val="20"/>
              </w:rPr>
              <w:t>P</w:t>
            </w:r>
          </w:p>
        </w:tc>
        <w:tc>
          <w:tcPr>
            <w:tcW w:w="1440" w:type="dxa"/>
          </w:tcPr>
          <w:p w14:paraId="7EAF765B" w14:textId="18B74C44" w:rsidR="00E372D8" w:rsidRPr="00A00581" w:rsidRDefault="00A00581" w:rsidP="00A00581">
            <w:pPr>
              <w:spacing w:before="120" w:after="120"/>
              <w:jc w:val="center"/>
              <w:rPr>
                <w:rFonts w:ascii="Verdana" w:hAnsi="Verdana"/>
                <w:sz w:val="20"/>
                <w:szCs w:val="20"/>
                <w:highlight w:val="yellow"/>
              </w:rPr>
            </w:pPr>
            <w:r w:rsidRPr="00A00581">
              <w:rPr>
                <w:rFonts w:ascii="Verdana" w:hAnsi="Verdana"/>
                <w:sz w:val="20"/>
                <w:szCs w:val="20"/>
                <w:highlight w:val="yellow"/>
              </w:rPr>
              <w:t>1VA</w:t>
            </w:r>
          </w:p>
        </w:tc>
        <w:tc>
          <w:tcPr>
            <w:tcW w:w="1440" w:type="dxa"/>
          </w:tcPr>
          <w:p w14:paraId="2C5C6C5C" w14:textId="62C2B9BD" w:rsidR="00E372D8" w:rsidRPr="00A00581" w:rsidRDefault="00A00581" w:rsidP="00A00581">
            <w:pPr>
              <w:spacing w:before="120" w:after="120"/>
              <w:jc w:val="center"/>
              <w:rPr>
                <w:rFonts w:ascii="Verdana" w:hAnsi="Verdana"/>
                <w:sz w:val="20"/>
                <w:szCs w:val="20"/>
                <w:highlight w:val="yellow"/>
              </w:rPr>
            </w:pPr>
            <w:r w:rsidRPr="00A00581">
              <w:rPr>
                <w:rFonts w:ascii="Verdana" w:hAnsi="Verdana"/>
                <w:sz w:val="20"/>
                <w:szCs w:val="20"/>
                <w:highlight w:val="yellow"/>
              </w:rPr>
              <w:t>4.167mA</w:t>
            </w:r>
          </w:p>
        </w:tc>
        <w:tc>
          <w:tcPr>
            <w:tcW w:w="1440" w:type="dxa"/>
            <w:tcBorders>
              <w:tl2br w:val="single" w:sz="4" w:space="0" w:color="auto"/>
              <w:tr2bl w:val="single" w:sz="4" w:space="0" w:color="auto"/>
            </w:tcBorders>
          </w:tcPr>
          <w:p w14:paraId="70B5BD17" w14:textId="77777777" w:rsidR="00E372D8" w:rsidRPr="00A00581" w:rsidRDefault="00E372D8" w:rsidP="00A00581">
            <w:pPr>
              <w:spacing w:before="120" w:after="120"/>
              <w:jc w:val="center"/>
              <w:rPr>
                <w:rFonts w:ascii="Verdana" w:hAnsi="Verdana"/>
                <w:sz w:val="20"/>
                <w:szCs w:val="20"/>
                <w:highlight w:val="yellow"/>
              </w:rPr>
            </w:pPr>
          </w:p>
        </w:tc>
        <w:tc>
          <w:tcPr>
            <w:tcW w:w="1440" w:type="dxa"/>
          </w:tcPr>
          <w:p w14:paraId="072419FD" w14:textId="0AF573EF" w:rsidR="00E372D8" w:rsidRPr="00DF4BE7" w:rsidRDefault="00E372D8" w:rsidP="00A00581">
            <w:pPr>
              <w:spacing w:before="120" w:after="120"/>
              <w:jc w:val="center"/>
              <w:rPr>
                <w:rFonts w:ascii="Verdana" w:hAnsi="Verdana"/>
                <w:sz w:val="20"/>
                <w:szCs w:val="20"/>
                <w:highlight w:val="yellow"/>
              </w:rPr>
            </w:pPr>
            <w:r w:rsidRPr="00DF4BE7">
              <w:rPr>
                <w:rFonts w:ascii="Verdana" w:hAnsi="Verdana"/>
                <w:sz w:val="20"/>
                <w:szCs w:val="20"/>
                <w:highlight w:val="yellow"/>
              </w:rPr>
              <w:t>240V</w:t>
            </w:r>
          </w:p>
        </w:tc>
        <w:tc>
          <w:tcPr>
            <w:tcW w:w="1440" w:type="dxa"/>
          </w:tcPr>
          <w:p w14:paraId="7B632E43" w14:textId="2E22C14F" w:rsidR="00E372D8" w:rsidRPr="00A00581" w:rsidRDefault="00E372D8" w:rsidP="00A00581">
            <w:pPr>
              <w:spacing w:before="120" w:after="120"/>
              <w:jc w:val="center"/>
              <w:rPr>
                <w:rFonts w:ascii="Verdana" w:hAnsi="Verdana"/>
                <w:sz w:val="20"/>
                <w:szCs w:val="20"/>
                <w:highlight w:val="yellow"/>
              </w:rPr>
            </w:pPr>
            <w:r w:rsidRPr="00A00581">
              <w:rPr>
                <w:rFonts w:ascii="Verdana" w:hAnsi="Verdana"/>
                <w:sz w:val="20"/>
                <w:szCs w:val="20"/>
                <w:highlight w:val="yellow"/>
              </w:rPr>
              <w:t>12</w:t>
            </w:r>
          </w:p>
        </w:tc>
      </w:tr>
      <w:tr w:rsidR="00E372D8" w14:paraId="10C7E210" w14:textId="189B5E14" w:rsidTr="00E372D8">
        <w:trPr>
          <w:jc w:val="center"/>
        </w:trPr>
        <w:tc>
          <w:tcPr>
            <w:tcW w:w="805" w:type="dxa"/>
          </w:tcPr>
          <w:p w14:paraId="6876D330" w14:textId="46DB5068" w:rsidR="00E372D8" w:rsidRDefault="00E372D8" w:rsidP="00A00581">
            <w:pPr>
              <w:spacing w:before="120" w:after="120"/>
              <w:jc w:val="center"/>
              <w:rPr>
                <w:rFonts w:ascii="Verdana" w:hAnsi="Verdana"/>
                <w:sz w:val="20"/>
                <w:szCs w:val="20"/>
              </w:rPr>
            </w:pPr>
            <w:r>
              <w:rPr>
                <w:rFonts w:ascii="Verdana" w:hAnsi="Verdana"/>
                <w:sz w:val="20"/>
                <w:szCs w:val="20"/>
              </w:rPr>
              <w:t>S</w:t>
            </w:r>
          </w:p>
        </w:tc>
        <w:tc>
          <w:tcPr>
            <w:tcW w:w="1440" w:type="dxa"/>
          </w:tcPr>
          <w:p w14:paraId="3190BCEB" w14:textId="6C62DE15" w:rsidR="00E372D8" w:rsidRPr="00A00581" w:rsidRDefault="00A00581" w:rsidP="00A00581">
            <w:pPr>
              <w:spacing w:before="120" w:after="120"/>
              <w:jc w:val="center"/>
              <w:rPr>
                <w:rFonts w:ascii="Verdana" w:hAnsi="Verdana"/>
                <w:sz w:val="20"/>
                <w:szCs w:val="20"/>
                <w:highlight w:val="yellow"/>
              </w:rPr>
            </w:pPr>
            <w:r w:rsidRPr="00A00581">
              <w:rPr>
                <w:rFonts w:ascii="Verdana" w:hAnsi="Verdana"/>
                <w:sz w:val="20"/>
                <w:szCs w:val="20"/>
                <w:highlight w:val="yellow"/>
              </w:rPr>
              <w:t>1VA</w:t>
            </w:r>
          </w:p>
        </w:tc>
        <w:tc>
          <w:tcPr>
            <w:tcW w:w="1440" w:type="dxa"/>
          </w:tcPr>
          <w:p w14:paraId="18AC4D1A" w14:textId="4F7E5438" w:rsidR="00E372D8" w:rsidRPr="00A00581" w:rsidRDefault="00E372D8" w:rsidP="00A00581">
            <w:pPr>
              <w:spacing w:before="120" w:after="120"/>
              <w:jc w:val="center"/>
              <w:rPr>
                <w:rFonts w:ascii="Verdana" w:hAnsi="Verdana"/>
                <w:sz w:val="20"/>
                <w:szCs w:val="20"/>
                <w:highlight w:val="yellow"/>
              </w:rPr>
            </w:pPr>
            <w:r w:rsidRPr="00A00581">
              <w:rPr>
                <w:rFonts w:ascii="Verdana" w:hAnsi="Verdana"/>
                <w:sz w:val="20"/>
                <w:szCs w:val="20"/>
                <w:highlight w:val="yellow"/>
              </w:rPr>
              <w:t>50mA</w:t>
            </w:r>
          </w:p>
        </w:tc>
        <w:tc>
          <w:tcPr>
            <w:tcW w:w="1440" w:type="dxa"/>
          </w:tcPr>
          <w:p w14:paraId="2516AE19" w14:textId="62B598CA" w:rsidR="00E372D8" w:rsidRPr="00A00581" w:rsidRDefault="00E372D8" w:rsidP="00A00581">
            <w:pPr>
              <w:spacing w:before="120" w:after="120"/>
              <w:jc w:val="center"/>
              <w:rPr>
                <w:rFonts w:ascii="Verdana" w:hAnsi="Verdana"/>
                <w:sz w:val="20"/>
                <w:szCs w:val="20"/>
              </w:rPr>
            </w:pPr>
            <w:r w:rsidRPr="00DF4BE7">
              <w:rPr>
                <w:rFonts w:ascii="Verdana" w:hAnsi="Verdana"/>
                <w:sz w:val="20"/>
                <w:szCs w:val="20"/>
                <w:highlight w:val="yellow"/>
              </w:rPr>
              <w:t>400Ω</w:t>
            </w:r>
          </w:p>
        </w:tc>
        <w:tc>
          <w:tcPr>
            <w:tcW w:w="1440" w:type="dxa"/>
          </w:tcPr>
          <w:p w14:paraId="7221ABC7" w14:textId="65A40DC6" w:rsidR="00E372D8" w:rsidRPr="00DF4BE7" w:rsidRDefault="00E372D8" w:rsidP="00A00581">
            <w:pPr>
              <w:spacing w:before="120" w:after="120"/>
              <w:jc w:val="center"/>
              <w:rPr>
                <w:rFonts w:ascii="Verdana" w:hAnsi="Verdana"/>
                <w:sz w:val="20"/>
                <w:szCs w:val="20"/>
                <w:highlight w:val="yellow"/>
              </w:rPr>
            </w:pPr>
            <w:r w:rsidRPr="00DF4BE7">
              <w:rPr>
                <w:rFonts w:ascii="Verdana" w:hAnsi="Verdana"/>
                <w:sz w:val="20"/>
                <w:szCs w:val="20"/>
                <w:highlight w:val="yellow"/>
              </w:rPr>
              <w:t>20V</w:t>
            </w:r>
          </w:p>
        </w:tc>
        <w:tc>
          <w:tcPr>
            <w:tcW w:w="1440" w:type="dxa"/>
          </w:tcPr>
          <w:p w14:paraId="1B74E316" w14:textId="75DACA7F" w:rsidR="00E372D8" w:rsidRPr="00A00581" w:rsidRDefault="00E372D8" w:rsidP="00A00581">
            <w:pPr>
              <w:spacing w:before="120" w:after="120"/>
              <w:jc w:val="center"/>
              <w:rPr>
                <w:rFonts w:ascii="Verdana" w:hAnsi="Verdana"/>
                <w:sz w:val="20"/>
                <w:szCs w:val="20"/>
                <w:highlight w:val="yellow"/>
              </w:rPr>
            </w:pPr>
            <w:r w:rsidRPr="00A00581">
              <w:rPr>
                <w:rFonts w:ascii="Verdana" w:hAnsi="Verdana"/>
                <w:sz w:val="20"/>
                <w:szCs w:val="20"/>
                <w:highlight w:val="yellow"/>
              </w:rPr>
              <w:t>1</w:t>
            </w:r>
          </w:p>
        </w:tc>
      </w:tr>
    </w:tbl>
    <w:p w14:paraId="3CA97746" w14:textId="77777777" w:rsidR="00A00581" w:rsidRDefault="00A00581" w:rsidP="00A00581">
      <w:pPr>
        <w:spacing w:before="360" w:after="120"/>
        <w:ind w:left="360"/>
        <w:rPr>
          <w:rFonts w:ascii="Verdana" w:hAnsi="Verdana"/>
          <w:sz w:val="20"/>
          <w:szCs w:val="20"/>
        </w:rPr>
      </w:pPr>
      <w:r>
        <w:rPr>
          <w:rFonts w:ascii="Verdana" w:hAnsi="Verdana"/>
          <w:sz w:val="20"/>
          <w:szCs w:val="20"/>
        </w:rPr>
        <w:t>Where;</w:t>
      </w:r>
    </w:p>
    <w:p w14:paraId="4C517BB7" w14:textId="36D957D4" w:rsidR="00A00581" w:rsidRPr="00BA530F" w:rsidRDefault="00335A81" w:rsidP="00A00581">
      <w:pPr>
        <w:spacing w:before="120" w:after="120"/>
        <w:ind w:left="810"/>
        <w:rPr>
          <w:rFonts w:ascii="Verdana" w:hAnsi="Verdan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m:t>
              </m:r>
            </m:sub>
          </m:sSub>
          <m:r>
            <w:rPr>
              <w:rFonts w:ascii="Cambria Math" w:hAnsi="Cambria Math"/>
              <w:sz w:val="20"/>
              <w:szCs w:val="20"/>
            </w:rPr>
            <m:t xml:space="preserve">=37.5mA, </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r>
            <w:rPr>
              <w:rFonts w:ascii="Cambria Math" w:hAnsi="Cambria Math"/>
              <w:sz w:val="20"/>
              <w:szCs w:val="20"/>
            </w:rPr>
            <m:t>=750mA, Load=100Ω, Eff=100%</m:t>
          </m:r>
        </m:oMath>
      </m:oMathPara>
    </w:p>
    <w:tbl>
      <w:tblPr>
        <w:tblStyle w:val="TableGrid"/>
        <w:tblW w:w="8005" w:type="dxa"/>
        <w:jc w:val="center"/>
        <w:tblLook w:val="04A0" w:firstRow="1" w:lastRow="0" w:firstColumn="1" w:lastColumn="0" w:noHBand="0" w:noVBand="1"/>
      </w:tblPr>
      <w:tblGrid>
        <w:gridCol w:w="805"/>
        <w:gridCol w:w="1440"/>
        <w:gridCol w:w="1440"/>
        <w:gridCol w:w="1440"/>
        <w:gridCol w:w="1440"/>
        <w:gridCol w:w="1440"/>
      </w:tblGrid>
      <w:tr w:rsidR="00A00581" w:rsidRPr="006E54F1" w14:paraId="62227376" w14:textId="77777777" w:rsidTr="00A00581">
        <w:trPr>
          <w:jc w:val="center"/>
        </w:trPr>
        <w:tc>
          <w:tcPr>
            <w:tcW w:w="805" w:type="dxa"/>
            <w:tcBorders>
              <w:top w:val="nil"/>
              <w:left w:val="nil"/>
            </w:tcBorders>
          </w:tcPr>
          <w:p w14:paraId="13C967D1" w14:textId="77777777" w:rsidR="00A00581" w:rsidRDefault="00A00581" w:rsidP="00A00581">
            <w:pPr>
              <w:spacing w:before="30" w:after="30"/>
              <w:jc w:val="center"/>
              <w:rPr>
                <w:rFonts w:ascii="Verdana" w:hAnsi="Verdana"/>
                <w:sz w:val="20"/>
                <w:szCs w:val="20"/>
              </w:rPr>
            </w:pPr>
          </w:p>
        </w:tc>
        <w:tc>
          <w:tcPr>
            <w:tcW w:w="1440" w:type="dxa"/>
            <w:shd w:val="clear" w:color="auto" w:fill="D9D9D9" w:themeFill="background1" w:themeFillShade="D9"/>
          </w:tcPr>
          <w:p w14:paraId="30A07F8A" w14:textId="77777777" w:rsidR="00A00581" w:rsidRDefault="00A00581" w:rsidP="00A00581">
            <w:pPr>
              <w:spacing w:before="30" w:after="30"/>
              <w:jc w:val="center"/>
              <w:rPr>
                <w:rFonts w:ascii="Verdana" w:hAnsi="Verdana"/>
                <w:sz w:val="20"/>
                <w:szCs w:val="20"/>
              </w:rPr>
            </w:pPr>
            <w:r>
              <w:rPr>
                <w:rFonts w:ascii="Verdana" w:hAnsi="Verdana"/>
                <w:sz w:val="20"/>
                <w:szCs w:val="20"/>
              </w:rPr>
              <w:t>S</w:t>
            </w:r>
          </w:p>
        </w:tc>
        <w:tc>
          <w:tcPr>
            <w:tcW w:w="1440" w:type="dxa"/>
            <w:shd w:val="clear" w:color="auto" w:fill="D9D9D9" w:themeFill="background1" w:themeFillShade="D9"/>
          </w:tcPr>
          <w:p w14:paraId="184996F8" w14:textId="77777777" w:rsidR="00A00581" w:rsidRDefault="00A00581" w:rsidP="00A00581">
            <w:pPr>
              <w:spacing w:before="30" w:after="30"/>
              <w:jc w:val="center"/>
              <w:rPr>
                <w:rFonts w:ascii="Verdana" w:hAnsi="Verdana"/>
                <w:sz w:val="20"/>
                <w:szCs w:val="20"/>
              </w:rPr>
            </w:pPr>
            <w:r>
              <w:rPr>
                <w:rFonts w:ascii="Verdana" w:hAnsi="Verdana"/>
                <w:sz w:val="20"/>
                <w:szCs w:val="20"/>
              </w:rPr>
              <w:t>I</w:t>
            </w:r>
          </w:p>
        </w:tc>
        <w:tc>
          <w:tcPr>
            <w:tcW w:w="1440" w:type="dxa"/>
            <w:tcBorders>
              <w:bottom w:val="single" w:sz="4" w:space="0" w:color="auto"/>
            </w:tcBorders>
            <w:shd w:val="clear" w:color="auto" w:fill="D9D9D9" w:themeFill="background1" w:themeFillShade="D9"/>
          </w:tcPr>
          <w:p w14:paraId="5A3166A8" w14:textId="77777777" w:rsidR="00A00581" w:rsidRDefault="00A00581" w:rsidP="00A00581">
            <w:pPr>
              <w:spacing w:before="30" w:after="30"/>
              <w:jc w:val="center"/>
              <w:rPr>
                <w:rFonts w:ascii="Verdana" w:hAnsi="Verdana"/>
                <w:sz w:val="20"/>
                <w:szCs w:val="20"/>
              </w:rPr>
            </w:pPr>
            <w:r>
              <w:rPr>
                <w:rFonts w:ascii="Verdana" w:hAnsi="Verdana"/>
                <w:sz w:val="20"/>
                <w:szCs w:val="20"/>
              </w:rPr>
              <w:t>R</w:t>
            </w:r>
          </w:p>
        </w:tc>
        <w:tc>
          <w:tcPr>
            <w:tcW w:w="1440" w:type="dxa"/>
            <w:shd w:val="clear" w:color="auto" w:fill="D9D9D9" w:themeFill="background1" w:themeFillShade="D9"/>
          </w:tcPr>
          <w:p w14:paraId="343C2E92" w14:textId="77777777" w:rsidR="00A00581" w:rsidRDefault="00A00581" w:rsidP="00A00581">
            <w:pPr>
              <w:spacing w:before="30" w:after="30"/>
              <w:jc w:val="center"/>
              <w:rPr>
                <w:rFonts w:ascii="Verdana" w:hAnsi="Verdana"/>
                <w:sz w:val="20"/>
                <w:szCs w:val="20"/>
              </w:rPr>
            </w:pPr>
            <w:r>
              <w:rPr>
                <w:rFonts w:ascii="Verdana" w:hAnsi="Verdana"/>
                <w:sz w:val="20"/>
                <w:szCs w:val="20"/>
              </w:rPr>
              <w:t>E</w:t>
            </w:r>
          </w:p>
        </w:tc>
        <w:tc>
          <w:tcPr>
            <w:tcW w:w="1440" w:type="dxa"/>
            <w:shd w:val="clear" w:color="auto" w:fill="D9D9D9" w:themeFill="background1" w:themeFillShade="D9"/>
          </w:tcPr>
          <w:p w14:paraId="03D37454" w14:textId="77777777" w:rsidR="00A00581" w:rsidRDefault="00A00581" w:rsidP="00A00581">
            <w:pPr>
              <w:spacing w:before="30" w:after="30"/>
              <w:jc w:val="center"/>
              <w:rPr>
                <w:rFonts w:ascii="Verdana" w:hAnsi="Verdana"/>
                <w:sz w:val="20"/>
                <w:szCs w:val="20"/>
              </w:rPr>
            </w:pPr>
            <w:r>
              <w:rPr>
                <w:rFonts w:ascii="Verdana" w:hAnsi="Verdana"/>
                <w:sz w:val="20"/>
                <w:szCs w:val="20"/>
              </w:rPr>
              <w:t>N</w:t>
            </w:r>
          </w:p>
        </w:tc>
      </w:tr>
      <w:tr w:rsidR="00A00581" w14:paraId="1B2CE4A2" w14:textId="77777777" w:rsidTr="00A00581">
        <w:trPr>
          <w:jc w:val="center"/>
        </w:trPr>
        <w:tc>
          <w:tcPr>
            <w:tcW w:w="805" w:type="dxa"/>
          </w:tcPr>
          <w:p w14:paraId="5EB45181" w14:textId="77777777" w:rsidR="00A00581" w:rsidRDefault="00A00581" w:rsidP="00A00581">
            <w:pPr>
              <w:spacing w:before="120" w:after="120"/>
              <w:jc w:val="center"/>
              <w:rPr>
                <w:rFonts w:ascii="Verdana" w:hAnsi="Verdana"/>
                <w:sz w:val="20"/>
                <w:szCs w:val="20"/>
              </w:rPr>
            </w:pPr>
            <w:r>
              <w:rPr>
                <w:rFonts w:ascii="Verdana" w:hAnsi="Verdana"/>
                <w:sz w:val="20"/>
                <w:szCs w:val="20"/>
              </w:rPr>
              <w:t>P</w:t>
            </w:r>
          </w:p>
        </w:tc>
        <w:tc>
          <w:tcPr>
            <w:tcW w:w="1440" w:type="dxa"/>
          </w:tcPr>
          <w:p w14:paraId="46A7A152" w14:textId="7BE83DD2" w:rsidR="00A00581" w:rsidRPr="00DF4BE7" w:rsidRDefault="00DF4BE7" w:rsidP="00A00581">
            <w:pPr>
              <w:spacing w:before="120" w:after="120"/>
              <w:jc w:val="center"/>
              <w:rPr>
                <w:rFonts w:ascii="Verdana" w:hAnsi="Verdana"/>
                <w:sz w:val="20"/>
                <w:szCs w:val="20"/>
                <w:highlight w:val="yellow"/>
              </w:rPr>
            </w:pPr>
            <w:r>
              <w:rPr>
                <w:rFonts w:ascii="Verdana" w:hAnsi="Verdana"/>
                <w:sz w:val="20"/>
                <w:szCs w:val="20"/>
                <w:highlight w:val="yellow"/>
              </w:rPr>
              <w:t>56.25VA</w:t>
            </w:r>
          </w:p>
        </w:tc>
        <w:tc>
          <w:tcPr>
            <w:tcW w:w="1440" w:type="dxa"/>
          </w:tcPr>
          <w:p w14:paraId="27E4B05D" w14:textId="2CFA4FF7" w:rsidR="00A00581" w:rsidRPr="00DF4BE7" w:rsidRDefault="00DF4BE7" w:rsidP="00A00581">
            <w:pPr>
              <w:spacing w:before="120" w:after="120"/>
              <w:jc w:val="center"/>
              <w:rPr>
                <w:rFonts w:ascii="Verdana" w:hAnsi="Verdana"/>
                <w:sz w:val="20"/>
                <w:szCs w:val="20"/>
                <w:highlight w:val="yellow"/>
              </w:rPr>
            </w:pPr>
            <w:r>
              <w:rPr>
                <w:rFonts w:ascii="Verdana" w:hAnsi="Verdana"/>
                <w:sz w:val="20"/>
                <w:szCs w:val="20"/>
                <w:highlight w:val="yellow"/>
              </w:rPr>
              <w:t>37.5</w:t>
            </w:r>
            <w:r w:rsidR="00A00581" w:rsidRPr="00DF4BE7">
              <w:rPr>
                <w:rFonts w:ascii="Verdana" w:hAnsi="Verdana"/>
                <w:sz w:val="20"/>
                <w:szCs w:val="20"/>
                <w:highlight w:val="yellow"/>
              </w:rPr>
              <w:t>mA</w:t>
            </w:r>
          </w:p>
        </w:tc>
        <w:tc>
          <w:tcPr>
            <w:tcW w:w="1440" w:type="dxa"/>
            <w:tcBorders>
              <w:tl2br w:val="single" w:sz="4" w:space="0" w:color="auto"/>
              <w:tr2bl w:val="single" w:sz="4" w:space="0" w:color="auto"/>
            </w:tcBorders>
          </w:tcPr>
          <w:p w14:paraId="0B4EB701" w14:textId="77777777" w:rsidR="00A00581" w:rsidRPr="00DF4BE7" w:rsidRDefault="00A00581" w:rsidP="00A00581">
            <w:pPr>
              <w:spacing w:before="120" w:after="120"/>
              <w:jc w:val="center"/>
              <w:rPr>
                <w:rFonts w:ascii="Verdana" w:hAnsi="Verdana"/>
                <w:sz w:val="20"/>
                <w:szCs w:val="20"/>
                <w:highlight w:val="yellow"/>
              </w:rPr>
            </w:pPr>
          </w:p>
        </w:tc>
        <w:tc>
          <w:tcPr>
            <w:tcW w:w="1440" w:type="dxa"/>
          </w:tcPr>
          <w:p w14:paraId="65CF6552" w14:textId="045BEB19" w:rsidR="00A00581" w:rsidRPr="00DF4BE7" w:rsidRDefault="00DF4BE7" w:rsidP="00A00581">
            <w:pPr>
              <w:spacing w:before="120" w:after="120"/>
              <w:jc w:val="center"/>
              <w:rPr>
                <w:rFonts w:ascii="Verdana" w:hAnsi="Verdana"/>
                <w:sz w:val="20"/>
                <w:szCs w:val="20"/>
                <w:highlight w:val="yellow"/>
              </w:rPr>
            </w:pPr>
            <w:r>
              <w:rPr>
                <w:rFonts w:ascii="Verdana" w:hAnsi="Verdana"/>
                <w:sz w:val="20"/>
                <w:szCs w:val="20"/>
                <w:highlight w:val="yellow"/>
              </w:rPr>
              <w:t>1500V</w:t>
            </w:r>
          </w:p>
        </w:tc>
        <w:tc>
          <w:tcPr>
            <w:tcW w:w="1440" w:type="dxa"/>
          </w:tcPr>
          <w:p w14:paraId="606EF153" w14:textId="3D014546" w:rsidR="00A00581" w:rsidRPr="00DF4BE7" w:rsidRDefault="00DF4BE7" w:rsidP="00A00581">
            <w:pPr>
              <w:spacing w:before="120" w:after="120"/>
              <w:jc w:val="center"/>
              <w:rPr>
                <w:rFonts w:ascii="Verdana" w:hAnsi="Verdana"/>
                <w:sz w:val="20"/>
                <w:szCs w:val="20"/>
                <w:highlight w:val="yellow"/>
              </w:rPr>
            </w:pPr>
            <w:r>
              <w:rPr>
                <w:rFonts w:ascii="Verdana" w:hAnsi="Verdana"/>
                <w:sz w:val="20"/>
                <w:szCs w:val="20"/>
                <w:highlight w:val="yellow"/>
              </w:rPr>
              <w:t>20</w:t>
            </w:r>
          </w:p>
        </w:tc>
      </w:tr>
      <w:tr w:rsidR="00A00581" w14:paraId="751B223E" w14:textId="77777777" w:rsidTr="00A00581">
        <w:trPr>
          <w:jc w:val="center"/>
        </w:trPr>
        <w:tc>
          <w:tcPr>
            <w:tcW w:w="805" w:type="dxa"/>
          </w:tcPr>
          <w:p w14:paraId="244BC869" w14:textId="77777777" w:rsidR="00A00581" w:rsidRDefault="00A00581" w:rsidP="00A00581">
            <w:pPr>
              <w:spacing w:before="120" w:after="120"/>
              <w:jc w:val="center"/>
              <w:rPr>
                <w:rFonts w:ascii="Verdana" w:hAnsi="Verdana"/>
                <w:sz w:val="20"/>
                <w:szCs w:val="20"/>
              </w:rPr>
            </w:pPr>
            <w:r>
              <w:rPr>
                <w:rFonts w:ascii="Verdana" w:hAnsi="Verdana"/>
                <w:sz w:val="20"/>
                <w:szCs w:val="20"/>
              </w:rPr>
              <w:t>S</w:t>
            </w:r>
          </w:p>
        </w:tc>
        <w:tc>
          <w:tcPr>
            <w:tcW w:w="1440" w:type="dxa"/>
          </w:tcPr>
          <w:p w14:paraId="0A542868" w14:textId="09AD9CBE" w:rsidR="00A00581" w:rsidRPr="00DF4BE7" w:rsidRDefault="00DF4BE7" w:rsidP="00A00581">
            <w:pPr>
              <w:spacing w:before="120" w:after="120"/>
              <w:jc w:val="center"/>
              <w:rPr>
                <w:rFonts w:ascii="Verdana" w:hAnsi="Verdana"/>
                <w:sz w:val="20"/>
                <w:szCs w:val="20"/>
                <w:highlight w:val="yellow"/>
              </w:rPr>
            </w:pPr>
            <w:r>
              <w:rPr>
                <w:rFonts w:ascii="Verdana" w:hAnsi="Verdana"/>
                <w:sz w:val="20"/>
                <w:szCs w:val="20"/>
                <w:highlight w:val="yellow"/>
              </w:rPr>
              <w:t>56.25VA</w:t>
            </w:r>
          </w:p>
        </w:tc>
        <w:tc>
          <w:tcPr>
            <w:tcW w:w="1440" w:type="dxa"/>
          </w:tcPr>
          <w:p w14:paraId="599EE377" w14:textId="2DA71CE2" w:rsidR="00A00581" w:rsidRPr="00DF4BE7" w:rsidRDefault="00A00581" w:rsidP="00A00581">
            <w:pPr>
              <w:spacing w:before="120" w:after="120"/>
              <w:jc w:val="center"/>
              <w:rPr>
                <w:rFonts w:ascii="Verdana" w:hAnsi="Verdana"/>
                <w:sz w:val="20"/>
                <w:szCs w:val="20"/>
                <w:highlight w:val="yellow"/>
              </w:rPr>
            </w:pPr>
            <w:r w:rsidRPr="00DF4BE7">
              <w:rPr>
                <w:rFonts w:ascii="Verdana" w:hAnsi="Verdana"/>
                <w:sz w:val="20"/>
                <w:szCs w:val="20"/>
                <w:highlight w:val="yellow"/>
              </w:rPr>
              <w:t>750mA</w:t>
            </w:r>
          </w:p>
        </w:tc>
        <w:tc>
          <w:tcPr>
            <w:tcW w:w="1440" w:type="dxa"/>
          </w:tcPr>
          <w:p w14:paraId="3F892339" w14:textId="54B919C8" w:rsidR="00A00581" w:rsidRPr="00DF4BE7" w:rsidRDefault="00DF4BE7" w:rsidP="00A00581">
            <w:pPr>
              <w:spacing w:before="120" w:after="120"/>
              <w:jc w:val="center"/>
              <w:rPr>
                <w:rFonts w:ascii="Verdana" w:hAnsi="Verdana"/>
                <w:sz w:val="20"/>
                <w:szCs w:val="20"/>
                <w:highlight w:val="yellow"/>
              </w:rPr>
            </w:pPr>
            <w:r w:rsidRPr="00DF4BE7">
              <w:rPr>
                <w:rFonts w:ascii="Verdana" w:hAnsi="Verdana"/>
                <w:sz w:val="20"/>
                <w:szCs w:val="20"/>
                <w:highlight w:val="yellow"/>
              </w:rPr>
              <w:t>100</w:t>
            </w:r>
            <w:r w:rsidR="00A00581" w:rsidRPr="00DF4BE7">
              <w:rPr>
                <w:rFonts w:ascii="Verdana" w:hAnsi="Verdana"/>
                <w:sz w:val="20"/>
                <w:szCs w:val="20"/>
                <w:highlight w:val="yellow"/>
              </w:rPr>
              <w:t>Ω</w:t>
            </w:r>
          </w:p>
        </w:tc>
        <w:tc>
          <w:tcPr>
            <w:tcW w:w="1440" w:type="dxa"/>
          </w:tcPr>
          <w:p w14:paraId="0B191721" w14:textId="103DF210" w:rsidR="00A00581" w:rsidRPr="00DF4BE7" w:rsidRDefault="00DF4BE7" w:rsidP="00A00581">
            <w:pPr>
              <w:spacing w:before="120" w:after="120"/>
              <w:jc w:val="center"/>
              <w:rPr>
                <w:rFonts w:ascii="Verdana" w:hAnsi="Verdana"/>
                <w:sz w:val="20"/>
                <w:szCs w:val="20"/>
                <w:highlight w:val="yellow"/>
              </w:rPr>
            </w:pPr>
            <w:r>
              <w:rPr>
                <w:rFonts w:ascii="Verdana" w:hAnsi="Verdana"/>
                <w:sz w:val="20"/>
                <w:szCs w:val="20"/>
                <w:highlight w:val="yellow"/>
              </w:rPr>
              <w:t>75V</w:t>
            </w:r>
          </w:p>
        </w:tc>
        <w:tc>
          <w:tcPr>
            <w:tcW w:w="1440" w:type="dxa"/>
          </w:tcPr>
          <w:p w14:paraId="5C990329" w14:textId="5E54D691" w:rsidR="00A00581" w:rsidRPr="00DF4BE7" w:rsidRDefault="00DF4BE7" w:rsidP="00A00581">
            <w:pPr>
              <w:spacing w:before="120" w:after="120"/>
              <w:jc w:val="center"/>
              <w:rPr>
                <w:rFonts w:ascii="Verdana" w:hAnsi="Verdana"/>
                <w:sz w:val="20"/>
                <w:szCs w:val="20"/>
                <w:highlight w:val="yellow"/>
              </w:rPr>
            </w:pPr>
            <w:r>
              <w:rPr>
                <w:rFonts w:ascii="Verdana" w:hAnsi="Verdana"/>
                <w:sz w:val="20"/>
                <w:szCs w:val="20"/>
                <w:highlight w:val="yellow"/>
              </w:rPr>
              <w:t>1</w:t>
            </w:r>
          </w:p>
        </w:tc>
      </w:tr>
    </w:tbl>
    <w:p w14:paraId="45E3AACB" w14:textId="77777777" w:rsidR="007C7844" w:rsidRDefault="007C7844" w:rsidP="007C7844">
      <w:pPr>
        <w:spacing w:before="360" w:after="120"/>
        <w:ind w:left="360"/>
        <w:rPr>
          <w:rFonts w:ascii="Verdana" w:hAnsi="Verdana"/>
          <w:sz w:val="20"/>
          <w:szCs w:val="20"/>
        </w:rPr>
      </w:pPr>
      <w:r>
        <w:rPr>
          <w:rFonts w:ascii="Verdana" w:hAnsi="Verdana"/>
          <w:sz w:val="20"/>
          <w:szCs w:val="20"/>
        </w:rPr>
        <w:t>Where;</w:t>
      </w:r>
    </w:p>
    <w:p w14:paraId="4A1BFA2C" w14:textId="23B7F64C" w:rsidR="007C7844" w:rsidRPr="00BA530F" w:rsidRDefault="00335A81" w:rsidP="007C7844">
      <w:pPr>
        <w:spacing w:before="120" w:after="120"/>
        <w:ind w:left="810"/>
        <w:rPr>
          <w:rFonts w:ascii="Verdana" w:hAnsi="Verdan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P</m:t>
              </m:r>
            </m:sub>
          </m:sSub>
          <m:r>
            <w:rPr>
              <w:rFonts w:ascii="Cambria Math" w:hAnsi="Cambria Math"/>
              <w:sz w:val="20"/>
              <w:szCs w:val="20"/>
            </w:rPr>
            <m:t xml:space="preserve">=5V,12.5mA, </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r>
            <w:rPr>
              <w:rFonts w:ascii="Cambria Math" w:hAnsi="Cambria Math"/>
              <w:sz w:val="20"/>
              <w:szCs w:val="20"/>
            </w:rPr>
            <m:t>=5mA, Eff=100%</m:t>
          </m:r>
        </m:oMath>
      </m:oMathPara>
    </w:p>
    <w:tbl>
      <w:tblPr>
        <w:tblStyle w:val="TableGrid"/>
        <w:tblW w:w="8005" w:type="dxa"/>
        <w:jc w:val="center"/>
        <w:tblLook w:val="04A0" w:firstRow="1" w:lastRow="0" w:firstColumn="1" w:lastColumn="0" w:noHBand="0" w:noVBand="1"/>
      </w:tblPr>
      <w:tblGrid>
        <w:gridCol w:w="805"/>
        <w:gridCol w:w="1440"/>
        <w:gridCol w:w="1440"/>
        <w:gridCol w:w="1440"/>
        <w:gridCol w:w="1440"/>
        <w:gridCol w:w="1440"/>
      </w:tblGrid>
      <w:tr w:rsidR="007C7844" w:rsidRPr="006E54F1" w14:paraId="699E2D79" w14:textId="77777777" w:rsidTr="0040254A">
        <w:trPr>
          <w:jc w:val="center"/>
        </w:trPr>
        <w:tc>
          <w:tcPr>
            <w:tcW w:w="805" w:type="dxa"/>
            <w:tcBorders>
              <w:top w:val="nil"/>
              <w:left w:val="nil"/>
            </w:tcBorders>
          </w:tcPr>
          <w:p w14:paraId="2E594E51" w14:textId="77777777" w:rsidR="007C7844" w:rsidRDefault="007C7844" w:rsidP="0040254A">
            <w:pPr>
              <w:spacing w:before="30" w:after="30"/>
              <w:jc w:val="center"/>
              <w:rPr>
                <w:rFonts w:ascii="Verdana" w:hAnsi="Verdana"/>
                <w:sz w:val="20"/>
                <w:szCs w:val="20"/>
              </w:rPr>
            </w:pPr>
          </w:p>
        </w:tc>
        <w:tc>
          <w:tcPr>
            <w:tcW w:w="1440" w:type="dxa"/>
            <w:shd w:val="clear" w:color="auto" w:fill="D9D9D9" w:themeFill="background1" w:themeFillShade="D9"/>
          </w:tcPr>
          <w:p w14:paraId="331E3538" w14:textId="77777777" w:rsidR="007C7844" w:rsidRDefault="007C7844" w:rsidP="0040254A">
            <w:pPr>
              <w:spacing w:before="30" w:after="30"/>
              <w:jc w:val="center"/>
              <w:rPr>
                <w:rFonts w:ascii="Verdana" w:hAnsi="Verdana"/>
                <w:sz w:val="20"/>
                <w:szCs w:val="20"/>
              </w:rPr>
            </w:pPr>
            <w:r>
              <w:rPr>
                <w:rFonts w:ascii="Verdana" w:hAnsi="Verdana"/>
                <w:sz w:val="20"/>
                <w:szCs w:val="20"/>
              </w:rPr>
              <w:t>S</w:t>
            </w:r>
          </w:p>
        </w:tc>
        <w:tc>
          <w:tcPr>
            <w:tcW w:w="1440" w:type="dxa"/>
            <w:shd w:val="clear" w:color="auto" w:fill="D9D9D9" w:themeFill="background1" w:themeFillShade="D9"/>
          </w:tcPr>
          <w:p w14:paraId="28EC7D3D" w14:textId="77777777" w:rsidR="007C7844" w:rsidRDefault="007C7844" w:rsidP="0040254A">
            <w:pPr>
              <w:spacing w:before="30" w:after="30"/>
              <w:jc w:val="center"/>
              <w:rPr>
                <w:rFonts w:ascii="Verdana" w:hAnsi="Verdana"/>
                <w:sz w:val="20"/>
                <w:szCs w:val="20"/>
              </w:rPr>
            </w:pPr>
            <w:r>
              <w:rPr>
                <w:rFonts w:ascii="Verdana" w:hAnsi="Verdana"/>
                <w:sz w:val="20"/>
                <w:szCs w:val="20"/>
              </w:rPr>
              <w:t>I</w:t>
            </w:r>
          </w:p>
        </w:tc>
        <w:tc>
          <w:tcPr>
            <w:tcW w:w="1440" w:type="dxa"/>
            <w:tcBorders>
              <w:bottom w:val="single" w:sz="4" w:space="0" w:color="auto"/>
            </w:tcBorders>
            <w:shd w:val="clear" w:color="auto" w:fill="D9D9D9" w:themeFill="background1" w:themeFillShade="D9"/>
          </w:tcPr>
          <w:p w14:paraId="138D431D" w14:textId="77777777" w:rsidR="007C7844" w:rsidRDefault="007C7844" w:rsidP="0040254A">
            <w:pPr>
              <w:spacing w:before="30" w:after="30"/>
              <w:jc w:val="center"/>
              <w:rPr>
                <w:rFonts w:ascii="Verdana" w:hAnsi="Verdana"/>
                <w:sz w:val="20"/>
                <w:szCs w:val="20"/>
              </w:rPr>
            </w:pPr>
            <w:r>
              <w:rPr>
                <w:rFonts w:ascii="Verdana" w:hAnsi="Verdana"/>
                <w:sz w:val="20"/>
                <w:szCs w:val="20"/>
              </w:rPr>
              <w:t>R</w:t>
            </w:r>
          </w:p>
        </w:tc>
        <w:tc>
          <w:tcPr>
            <w:tcW w:w="1440" w:type="dxa"/>
            <w:shd w:val="clear" w:color="auto" w:fill="D9D9D9" w:themeFill="background1" w:themeFillShade="D9"/>
          </w:tcPr>
          <w:p w14:paraId="2D545A9F" w14:textId="77777777" w:rsidR="007C7844" w:rsidRDefault="007C7844" w:rsidP="0040254A">
            <w:pPr>
              <w:spacing w:before="30" w:after="30"/>
              <w:jc w:val="center"/>
              <w:rPr>
                <w:rFonts w:ascii="Verdana" w:hAnsi="Verdana"/>
                <w:sz w:val="20"/>
                <w:szCs w:val="20"/>
              </w:rPr>
            </w:pPr>
            <w:r>
              <w:rPr>
                <w:rFonts w:ascii="Verdana" w:hAnsi="Verdana"/>
                <w:sz w:val="20"/>
                <w:szCs w:val="20"/>
              </w:rPr>
              <w:t>E</w:t>
            </w:r>
          </w:p>
        </w:tc>
        <w:tc>
          <w:tcPr>
            <w:tcW w:w="1440" w:type="dxa"/>
            <w:shd w:val="clear" w:color="auto" w:fill="D9D9D9" w:themeFill="background1" w:themeFillShade="D9"/>
          </w:tcPr>
          <w:p w14:paraId="18254A40" w14:textId="77777777" w:rsidR="007C7844" w:rsidRDefault="007C7844" w:rsidP="0040254A">
            <w:pPr>
              <w:spacing w:before="30" w:after="30"/>
              <w:jc w:val="center"/>
              <w:rPr>
                <w:rFonts w:ascii="Verdana" w:hAnsi="Verdana"/>
                <w:sz w:val="20"/>
                <w:szCs w:val="20"/>
              </w:rPr>
            </w:pPr>
            <w:r>
              <w:rPr>
                <w:rFonts w:ascii="Verdana" w:hAnsi="Verdana"/>
                <w:sz w:val="20"/>
                <w:szCs w:val="20"/>
              </w:rPr>
              <w:t>N</w:t>
            </w:r>
          </w:p>
        </w:tc>
      </w:tr>
      <w:tr w:rsidR="007C7844" w14:paraId="6FF4D743" w14:textId="77777777" w:rsidTr="0040254A">
        <w:trPr>
          <w:jc w:val="center"/>
        </w:trPr>
        <w:tc>
          <w:tcPr>
            <w:tcW w:w="805" w:type="dxa"/>
          </w:tcPr>
          <w:p w14:paraId="74436BF2" w14:textId="77777777" w:rsidR="007C7844" w:rsidRDefault="007C7844" w:rsidP="0040254A">
            <w:pPr>
              <w:spacing w:before="120" w:after="120"/>
              <w:jc w:val="center"/>
              <w:rPr>
                <w:rFonts w:ascii="Verdana" w:hAnsi="Verdana"/>
                <w:sz w:val="20"/>
                <w:szCs w:val="20"/>
              </w:rPr>
            </w:pPr>
            <w:r>
              <w:rPr>
                <w:rFonts w:ascii="Verdana" w:hAnsi="Verdana"/>
                <w:sz w:val="20"/>
                <w:szCs w:val="20"/>
              </w:rPr>
              <w:t>P</w:t>
            </w:r>
          </w:p>
        </w:tc>
        <w:tc>
          <w:tcPr>
            <w:tcW w:w="1440" w:type="dxa"/>
          </w:tcPr>
          <w:p w14:paraId="59911FD1" w14:textId="1924A505"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62.5mVA</w:t>
            </w:r>
          </w:p>
        </w:tc>
        <w:tc>
          <w:tcPr>
            <w:tcW w:w="1440" w:type="dxa"/>
          </w:tcPr>
          <w:p w14:paraId="2F7E8D56" w14:textId="5C01BA99"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12.5mA</w:t>
            </w:r>
          </w:p>
        </w:tc>
        <w:tc>
          <w:tcPr>
            <w:tcW w:w="1440" w:type="dxa"/>
            <w:tcBorders>
              <w:tl2br w:val="single" w:sz="4" w:space="0" w:color="auto"/>
              <w:tr2bl w:val="single" w:sz="4" w:space="0" w:color="auto"/>
            </w:tcBorders>
          </w:tcPr>
          <w:p w14:paraId="2500F21D" w14:textId="77777777" w:rsidR="007C7844" w:rsidRPr="00DF4BE7" w:rsidRDefault="007C7844" w:rsidP="0040254A">
            <w:pPr>
              <w:spacing w:before="120" w:after="120"/>
              <w:jc w:val="center"/>
              <w:rPr>
                <w:rFonts w:ascii="Verdana" w:hAnsi="Verdana"/>
                <w:sz w:val="20"/>
                <w:szCs w:val="20"/>
                <w:highlight w:val="yellow"/>
              </w:rPr>
            </w:pPr>
          </w:p>
        </w:tc>
        <w:tc>
          <w:tcPr>
            <w:tcW w:w="1440" w:type="dxa"/>
          </w:tcPr>
          <w:p w14:paraId="3054FC28" w14:textId="4782BB5F"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5V</w:t>
            </w:r>
          </w:p>
        </w:tc>
        <w:tc>
          <w:tcPr>
            <w:tcW w:w="1440" w:type="dxa"/>
          </w:tcPr>
          <w:p w14:paraId="475A5828" w14:textId="0515949E"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2</w:t>
            </w:r>
          </w:p>
        </w:tc>
      </w:tr>
      <w:tr w:rsidR="007C7844" w14:paraId="0CD9E159" w14:textId="77777777" w:rsidTr="0040254A">
        <w:trPr>
          <w:jc w:val="center"/>
        </w:trPr>
        <w:tc>
          <w:tcPr>
            <w:tcW w:w="805" w:type="dxa"/>
          </w:tcPr>
          <w:p w14:paraId="1EF3124A" w14:textId="77777777" w:rsidR="007C7844" w:rsidRDefault="007C7844" w:rsidP="0040254A">
            <w:pPr>
              <w:spacing w:before="120" w:after="120"/>
              <w:jc w:val="center"/>
              <w:rPr>
                <w:rFonts w:ascii="Verdana" w:hAnsi="Verdana"/>
                <w:sz w:val="20"/>
                <w:szCs w:val="20"/>
              </w:rPr>
            </w:pPr>
            <w:r>
              <w:rPr>
                <w:rFonts w:ascii="Verdana" w:hAnsi="Verdana"/>
                <w:sz w:val="20"/>
                <w:szCs w:val="20"/>
              </w:rPr>
              <w:t>S</w:t>
            </w:r>
          </w:p>
        </w:tc>
        <w:tc>
          <w:tcPr>
            <w:tcW w:w="1440" w:type="dxa"/>
          </w:tcPr>
          <w:p w14:paraId="6E11588D" w14:textId="7464E4A7"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62.5mVA</w:t>
            </w:r>
          </w:p>
        </w:tc>
        <w:tc>
          <w:tcPr>
            <w:tcW w:w="1440" w:type="dxa"/>
          </w:tcPr>
          <w:p w14:paraId="2A7F17DA" w14:textId="2AD47285"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5mA</w:t>
            </w:r>
          </w:p>
        </w:tc>
        <w:tc>
          <w:tcPr>
            <w:tcW w:w="1440" w:type="dxa"/>
          </w:tcPr>
          <w:p w14:paraId="68C2DF22" w14:textId="2FFA14A0"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2</w:t>
            </w:r>
            <w:r w:rsidR="00335A81">
              <w:rPr>
                <w:rFonts w:ascii="Verdana" w:hAnsi="Verdana"/>
                <w:sz w:val="20"/>
                <w:szCs w:val="20"/>
                <w:highlight w:val="yellow"/>
              </w:rPr>
              <w:t>.5k</w:t>
            </w:r>
            <w:r>
              <w:rPr>
                <w:rFonts w:ascii="Verdana" w:hAnsi="Verdana"/>
                <w:sz w:val="20"/>
                <w:szCs w:val="20"/>
                <w:highlight w:val="yellow"/>
              </w:rPr>
              <w:t>Ω</w:t>
            </w:r>
          </w:p>
        </w:tc>
        <w:tc>
          <w:tcPr>
            <w:tcW w:w="1440" w:type="dxa"/>
          </w:tcPr>
          <w:p w14:paraId="16F70C7F" w14:textId="2A730FB2"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12.5V</w:t>
            </w:r>
          </w:p>
        </w:tc>
        <w:tc>
          <w:tcPr>
            <w:tcW w:w="1440" w:type="dxa"/>
          </w:tcPr>
          <w:p w14:paraId="1EA72241" w14:textId="6A5BEA9F"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5</w:t>
            </w:r>
          </w:p>
        </w:tc>
      </w:tr>
    </w:tbl>
    <w:p w14:paraId="08963746" w14:textId="77777777" w:rsidR="007C7844" w:rsidRDefault="007C7844" w:rsidP="007C7844">
      <w:pPr>
        <w:spacing w:before="360" w:after="120"/>
        <w:ind w:left="360"/>
        <w:rPr>
          <w:rFonts w:ascii="Verdana" w:hAnsi="Verdana"/>
          <w:sz w:val="20"/>
          <w:szCs w:val="20"/>
        </w:rPr>
      </w:pPr>
      <w:r>
        <w:rPr>
          <w:rFonts w:ascii="Verdana" w:hAnsi="Verdana"/>
          <w:sz w:val="20"/>
          <w:szCs w:val="20"/>
        </w:rPr>
        <w:t>Where;</w:t>
      </w:r>
    </w:p>
    <w:p w14:paraId="05D33A12" w14:textId="6EF1E003" w:rsidR="007C7844" w:rsidRPr="00BA530F" w:rsidRDefault="00335A81" w:rsidP="007C7844">
      <w:pPr>
        <w:spacing w:before="120" w:after="120"/>
        <w:ind w:left="810"/>
        <w:rPr>
          <w:rFonts w:ascii="Verdana" w:hAnsi="Verdan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P</m:t>
              </m:r>
            </m:sub>
          </m:sSub>
          <m:r>
            <w:rPr>
              <w:rFonts w:ascii="Cambria Math" w:hAnsi="Cambria Math"/>
              <w:sz w:val="20"/>
              <w:szCs w:val="20"/>
            </w:rPr>
            <m:t xml:space="preserve">=24V, </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m:t>
              </m:r>
            </m:sub>
          </m:sSub>
          <m:r>
            <w:rPr>
              <w:rFonts w:ascii="Cambria Math" w:hAnsi="Cambria Math"/>
              <w:sz w:val="20"/>
              <w:szCs w:val="20"/>
            </w:rPr>
            <m:t xml:space="preserve">=120mA, Load=200Ω,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S</m:t>
              </m:r>
            </m:sub>
          </m:sSub>
          <m:r>
            <w:rPr>
              <w:rFonts w:ascii="Cambria Math" w:hAnsi="Cambria Math"/>
              <w:sz w:val="20"/>
              <w:szCs w:val="20"/>
            </w:rPr>
            <m:t>=2.88VA,Eff=100%</m:t>
          </m:r>
        </m:oMath>
      </m:oMathPara>
    </w:p>
    <w:tbl>
      <w:tblPr>
        <w:tblStyle w:val="TableGrid"/>
        <w:tblW w:w="8005" w:type="dxa"/>
        <w:jc w:val="center"/>
        <w:tblLook w:val="04A0" w:firstRow="1" w:lastRow="0" w:firstColumn="1" w:lastColumn="0" w:noHBand="0" w:noVBand="1"/>
      </w:tblPr>
      <w:tblGrid>
        <w:gridCol w:w="805"/>
        <w:gridCol w:w="1440"/>
        <w:gridCol w:w="1440"/>
        <w:gridCol w:w="1440"/>
        <w:gridCol w:w="1440"/>
        <w:gridCol w:w="1440"/>
      </w:tblGrid>
      <w:tr w:rsidR="007C7844" w:rsidRPr="006E54F1" w14:paraId="0564E9C7" w14:textId="77777777" w:rsidTr="0040254A">
        <w:trPr>
          <w:jc w:val="center"/>
        </w:trPr>
        <w:tc>
          <w:tcPr>
            <w:tcW w:w="805" w:type="dxa"/>
            <w:tcBorders>
              <w:top w:val="nil"/>
              <w:left w:val="nil"/>
            </w:tcBorders>
          </w:tcPr>
          <w:p w14:paraId="13677C83" w14:textId="77777777" w:rsidR="007C7844" w:rsidRDefault="007C7844" w:rsidP="0040254A">
            <w:pPr>
              <w:spacing w:before="30" w:after="30"/>
              <w:jc w:val="center"/>
              <w:rPr>
                <w:rFonts w:ascii="Verdana" w:hAnsi="Verdana"/>
                <w:sz w:val="20"/>
                <w:szCs w:val="20"/>
              </w:rPr>
            </w:pPr>
          </w:p>
        </w:tc>
        <w:tc>
          <w:tcPr>
            <w:tcW w:w="1440" w:type="dxa"/>
            <w:shd w:val="clear" w:color="auto" w:fill="D9D9D9" w:themeFill="background1" w:themeFillShade="D9"/>
          </w:tcPr>
          <w:p w14:paraId="04207B5F" w14:textId="77777777" w:rsidR="007C7844" w:rsidRDefault="007C7844" w:rsidP="0040254A">
            <w:pPr>
              <w:spacing w:before="30" w:after="30"/>
              <w:jc w:val="center"/>
              <w:rPr>
                <w:rFonts w:ascii="Verdana" w:hAnsi="Verdana"/>
                <w:sz w:val="20"/>
                <w:szCs w:val="20"/>
              </w:rPr>
            </w:pPr>
            <w:r>
              <w:rPr>
                <w:rFonts w:ascii="Verdana" w:hAnsi="Verdana"/>
                <w:sz w:val="20"/>
                <w:szCs w:val="20"/>
              </w:rPr>
              <w:t>S</w:t>
            </w:r>
          </w:p>
        </w:tc>
        <w:tc>
          <w:tcPr>
            <w:tcW w:w="1440" w:type="dxa"/>
            <w:shd w:val="clear" w:color="auto" w:fill="D9D9D9" w:themeFill="background1" w:themeFillShade="D9"/>
          </w:tcPr>
          <w:p w14:paraId="6D298D74" w14:textId="77777777" w:rsidR="007C7844" w:rsidRDefault="007C7844" w:rsidP="0040254A">
            <w:pPr>
              <w:spacing w:before="30" w:after="30"/>
              <w:jc w:val="center"/>
              <w:rPr>
                <w:rFonts w:ascii="Verdana" w:hAnsi="Verdana"/>
                <w:sz w:val="20"/>
                <w:szCs w:val="20"/>
              </w:rPr>
            </w:pPr>
            <w:r>
              <w:rPr>
                <w:rFonts w:ascii="Verdana" w:hAnsi="Verdana"/>
                <w:sz w:val="20"/>
                <w:szCs w:val="20"/>
              </w:rPr>
              <w:t>I</w:t>
            </w:r>
          </w:p>
        </w:tc>
        <w:tc>
          <w:tcPr>
            <w:tcW w:w="1440" w:type="dxa"/>
            <w:tcBorders>
              <w:bottom w:val="single" w:sz="4" w:space="0" w:color="auto"/>
            </w:tcBorders>
            <w:shd w:val="clear" w:color="auto" w:fill="D9D9D9" w:themeFill="background1" w:themeFillShade="D9"/>
          </w:tcPr>
          <w:p w14:paraId="6E247FD7" w14:textId="77777777" w:rsidR="007C7844" w:rsidRDefault="007C7844" w:rsidP="0040254A">
            <w:pPr>
              <w:spacing w:before="30" w:after="30"/>
              <w:jc w:val="center"/>
              <w:rPr>
                <w:rFonts w:ascii="Verdana" w:hAnsi="Verdana"/>
                <w:sz w:val="20"/>
                <w:szCs w:val="20"/>
              </w:rPr>
            </w:pPr>
            <w:r>
              <w:rPr>
                <w:rFonts w:ascii="Verdana" w:hAnsi="Verdana"/>
                <w:sz w:val="20"/>
                <w:szCs w:val="20"/>
              </w:rPr>
              <w:t>R</w:t>
            </w:r>
          </w:p>
        </w:tc>
        <w:tc>
          <w:tcPr>
            <w:tcW w:w="1440" w:type="dxa"/>
            <w:shd w:val="clear" w:color="auto" w:fill="D9D9D9" w:themeFill="background1" w:themeFillShade="D9"/>
          </w:tcPr>
          <w:p w14:paraId="0949601B" w14:textId="77777777" w:rsidR="007C7844" w:rsidRDefault="007C7844" w:rsidP="0040254A">
            <w:pPr>
              <w:spacing w:before="30" w:after="30"/>
              <w:jc w:val="center"/>
              <w:rPr>
                <w:rFonts w:ascii="Verdana" w:hAnsi="Verdana"/>
                <w:sz w:val="20"/>
                <w:szCs w:val="20"/>
              </w:rPr>
            </w:pPr>
            <w:r>
              <w:rPr>
                <w:rFonts w:ascii="Verdana" w:hAnsi="Verdana"/>
                <w:sz w:val="20"/>
                <w:szCs w:val="20"/>
              </w:rPr>
              <w:t>E</w:t>
            </w:r>
          </w:p>
        </w:tc>
        <w:tc>
          <w:tcPr>
            <w:tcW w:w="1440" w:type="dxa"/>
            <w:shd w:val="clear" w:color="auto" w:fill="D9D9D9" w:themeFill="background1" w:themeFillShade="D9"/>
          </w:tcPr>
          <w:p w14:paraId="5EF8AF2B" w14:textId="77777777" w:rsidR="007C7844" w:rsidRDefault="007C7844" w:rsidP="0040254A">
            <w:pPr>
              <w:spacing w:before="30" w:after="30"/>
              <w:jc w:val="center"/>
              <w:rPr>
                <w:rFonts w:ascii="Verdana" w:hAnsi="Verdana"/>
                <w:sz w:val="20"/>
                <w:szCs w:val="20"/>
              </w:rPr>
            </w:pPr>
            <w:r>
              <w:rPr>
                <w:rFonts w:ascii="Verdana" w:hAnsi="Verdana"/>
                <w:sz w:val="20"/>
                <w:szCs w:val="20"/>
              </w:rPr>
              <w:t>N</w:t>
            </w:r>
          </w:p>
        </w:tc>
      </w:tr>
      <w:tr w:rsidR="007C7844" w14:paraId="531BD679" w14:textId="77777777" w:rsidTr="0040254A">
        <w:trPr>
          <w:jc w:val="center"/>
        </w:trPr>
        <w:tc>
          <w:tcPr>
            <w:tcW w:w="805" w:type="dxa"/>
          </w:tcPr>
          <w:p w14:paraId="0B693304" w14:textId="77777777" w:rsidR="007C7844" w:rsidRDefault="007C7844" w:rsidP="0040254A">
            <w:pPr>
              <w:spacing w:before="120" w:after="120"/>
              <w:jc w:val="center"/>
              <w:rPr>
                <w:rFonts w:ascii="Verdana" w:hAnsi="Verdana"/>
                <w:sz w:val="20"/>
                <w:szCs w:val="20"/>
              </w:rPr>
            </w:pPr>
            <w:r>
              <w:rPr>
                <w:rFonts w:ascii="Verdana" w:hAnsi="Verdana"/>
                <w:sz w:val="20"/>
                <w:szCs w:val="20"/>
              </w:rPr>
              <w:t>P</w:t>
            </w:r>
          </w:p>
        </w:tc>
        <w:tc>
          <w:tcPr>
            <w:tcW w:w="1440" w:type="dxa"/>
          </w:tcPr>
          <w:p w14:paraId="5DD6CB03" w14:textId="5B375F18" w:rsidR="007C7844" w:rsidRPr="00DF4BE7" w:rsidRDefault="00B81534" w:rsidP="0040254A">
            <w:pPr>
              <w:spacing w:before="120" w:after="120"/>
              <w:jc w:val="center"/>
              <w:rPr>
                <w:rFonts w:ascii="Verdana" w:hAnsi="Verdana"/>
                <w:sz w:val="20"/>
                <w:szCs w:val="20"/>
                <w:highlight w:val="yellow"/>
              </w:rPr>
            </w:pPr>
            <w:bookmarkStart w:id="0" w:name="_GoBack"/>
            <w:bookmarkEnd w:id="0"/>
            <w:r>
              <w:rPr>
                <w:rFonts w:ascii="Verdana" w:hAnsi="Verdana"/>
                <w:sz w:val="20"/>
                <w:szCs w:val="20"/>
                <w:highlight w:val="yellow"/>
              </w:rPr>
              <w:t>2.88VA</w:t>
            </w:r>
          </w:p>
        </w:tc>
        <w:tc>
          <w:tcPr>
            <w:tcW w:w="1440" w:type="dxa"/>
          </w:tcPr>
          <w:p w14:paraId="14371287" w14:textId="496EFB34"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120mA</w:t>
            </w:r>
          </w:p>
        </w:tc>
        <w:tc>
          <w:tcPr>
            <w:tcW w:w="1440" w:type="dxa"/>
            <w:tcBorders>
              <w:tl2br w:val="single" w:sz="4" w:space="0" w:color="auto"/>
              <w:tr2bl w:val="single" w:sz="4" w:space="0" w:color="auto"/>
            </w:tcBorders>
          </w:tcPr>
          <w:p w14:paraId="1FCE6FC1" w14:textId="77777777" w:rsidR="007C7844" w:rsidRPr="00DF4BE7" w:rsidRDefault="007C7844" w:rsidP="0040254A">
            <w:pPr>
              <w:spacing w:before="120" w:after="120"/>
              <w:jc w:val="center"/>
              <w:rPr>
                <w:rFonts w:ascii="Verdana" w:hAnsi="Verdana"/>
                <w:sz w:val="20"/>
                <w:szCs w:val="20"/>
                <w:highlight w:val="yellow"/>
              </w:rPr>
            </w:pPr>
          </w:p>
        </w:tc>
        <w:tc>
          <w:tcPr>
            <w:tcW w:w="1440" w:type="dxa"/>
          </w:tcPr>
          <w:p w14:paraId="4DA2071E" w14:textId="539D76F1"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24V</w:t>
            </w:r>
          </w:p>
        </w:tc>
        <w:tc>
          <w:tcPr>
            <w:tcW w:w="1440" w:type="dxa"/>
          </w:tcPr>
          <w:p w14:paraId="5BF7F917" w14:textId="5D27359F"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1</w:t>
            </w:r>
          </w:p>
        </w:tc>
      </w:tr>
      <w:tr w:rsidR="007C7844" w14:paraId="22DD01FC" w14:textId="77777777" w:rsidTr="0040254A">
        <w:trPr>
          <w:jc w:val="center"/>
        </w:trPr>
        <w:tc>
          <w:tcPr>
            <w:tcW w:w="805" w:type="dxa"/>
          </w:tcPr>
          <w:p w14:paraId="6DFFC81B" w14:textId="77777777" w:rsidR="007C7844" w:rsidRDefault="007C7844" w:rsidP="0040254A">
            <w:pPr>
              <w:spacing w:before="120" w:after="120"/>
              <w:jc w:val="center"/>
              <w:rPr>
                <w:rFonts w:ascii="Verdana" w:hAnsi="Verdana"/>
                <w:sz w:val="20"/>
                <w:szCs w:val="20"/>
              </w:rPr>
            </w:pPr>
            <w:r>
              <w:rPr>
                <w:rFonts w:ascii="Verdana" w:hAnsi="Verdana"/>
                <w:sz w:val="20"/>
                <w:szCs w:val="20"/>
              </w:rPr>
              <w:t>S</w:t>
            </w:r>
          </w:p>
        </w:tc>
        <w:tc>
          <w:tcPr>
            <w:tcW w:w="1440" w:type="dxa"/>
          </w:tcPr>
          <w:p w14:paraId="08ACA015" w14:textId="528166DE" w:rsidR="007C7844" w:rsidRPr="00DF4BE7" w:rsidRDefault="00B81534" w:rsidP="0040254A">
            <w:pPr>
              <w:spacing w:before="120" w:after="120"/>
              <w:jc w:val="center"/>
              <w:rPr>
                <w:rFonts w:ascii="Verdana" w:hAnsi="Verdana"/>
                <w:sz w:val="20"/>
                <w:szCs w:val="20"/>
                <w:highlight w:val="yellow"/>
              </w:rPr>
            </w:pPr>
            <w:r>
              <w:rPr>
                <w:rFonts w:ascii="Verdana" w:hAnsi="Verdana"/>
                <w:sz w:val="20"/>
                <w:szCs w:val="20"/>
                <w:highlight w:val="yellow"/>
              </w:rPr>
              <w:t>2.88VA</w:t>
            </w:r>
          </w:p>
        </w:tc>
        <w:tc>
          <w:tcPr>
            <w:tcW w:w="1440" w:type="dxa"/>
          </w:tcPr>
          <w:p w14:paraId="61860B3C" w14:textId="20C11125"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120mA</w:t>
            </w:r>
          </w:p>
        </w:tc>
        <w:tc>
          <w:tcPr>
            <w:tcW w:w="1440" w:type="dxa"/>
          </w:tcPr>
          <w:p w14:paraId="6E69F32E" w14:textId="522642B7"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200Ω</w:t>
            </w:r>
          </w:p>
        </w:tc>
        <w:tc>
          <w:tcPr>
            <w:tcW w:w="1440" w:type="dxa"/>
          </w:tcPr>
          <w:p w14:paraId="71A32B9C" w14:textId="2E9DB348"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24V</w:t>
            </w:r>
          </w:p>
        </w:tc>
        <w:tc>
          <w:tcPr>
            <w:tcW w:w="1440" w:type="dxa"/>
          </w:tcPr>
          <w:p w14:paraId="1BCD0246" w14:textId="46442E92" w:rsidR="007C7844" w:rsidRPr="00DF4BE7" w:rsidRDefault="00BA00B0" w:rsidP="0040254A">
            <w:pPr>
              <w:spacing w:before="120" w:after="120"/>
              <w:jc w:val="center"/>
              <w:rPr>
                <w:rFonts w:ascii="Verdana" w:hAnsi="Verdana"/>
                <w:sz w:val="20"/>
                <w:szCs w:val="20"/>
                <w:highlight w:val="yellow"/>
              </w:rPr>
            </w:pPr>
            <w:r>
              <w:rPr>
                <w:rFonts w:ascii="Verdana" w:hAnsi="Verdana"/>
                <w:sz w:val="20"/>
                <w:szCs w:val="20"/>
                <w:highlight w:val="yellow"/>
              </w:rPr>
              <w:t>1</w:t>
            </w:r>
          </w:p>
        </w:tc>
      </w:tr>
    </w:tbl>
    <w:p w14:paraId="23CB998C" w14:textId="3105AB5C" w:rsidR="009A4938" w:rsidRDefault="009A4938" w:rsidP="00CC4BA5">
      <w:pPr>
        <w:tabs>
          <w:tab w:val="left" w:pos="2026"/>
        </w:tabs>
        <w:spacing w:after="0"/>
        <w:rPr>
          <w:rFonts w:ascii="Verdana" w:hAnsi="Verdana"/>
          <w:sz w:val="20"/>
          <w:szCs w:val="20"/>
        </w:rPr>
      </w:pPr>
    </w:p>
    <w:sectPr w:rsidR="009A4938" w:rsidSect="005B290A">
      <w:headerReference w:type="even" r:id="rId15"/>
      <w:headerReference w:type="default" r:id="rId16"/>
      <w:footerReference w:type="even" r:id="rId17"/>
      <w:footerReference w:type="default" r:id="rId18"/>
      <w:headerReference w:type="first" r:id="rId19"/>
      <w:footerReference w:type="first" r:id="rId20"/>
      <w:pgSz w:w="12240" w:h="15840" w:code="1"/>
      <w:pgMar w:top="1080" w:right="720" w:bottom="720" w:left="144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9984" w14:textId="77777777" w:rsidR="00A00581" w:rsidRDefault="00A00581" w:rsidP="005B3A86">
      <w:pPr>
        <w:spacing w:after="0" w:line="240" w:lineRule="auto"/>
      </w:pPr>
      <w:r>
        <w:separator/>
      </w:r>
    </w:p>
  </w:endnote>
  <w:endnote w:type="continuationSeparator" w:id="0">
    <w:p w14:paraId="76341CE5" w14:textId="77777777" w:rsidR="00A00581" w:rsidRDefault="00A00581" w:rsidP="005B3A86">
      <w:pPr>
        <w:spacing w:after="0" w:line="240" w:lineRule="auto"/>
      </w:pPr>
      <w:r>
        <w:continuationSeparator/>
      </w:r>
    </w:p>
  </w:endnote>
  <w:endnote w:type="continuationNotice" w:id="1">
    <w:p w14:paraId="7EF5A1EA" w14:textId="77777777" w:rsidR="00A00581" w:rsidRDefault="00A005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E0B6" w14:textId="30C200E5" w:rsidR="00A00581" w:rsidRPr="007C2507" w:rsidRDefault="00A00581"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25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25</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76FD" w14:textId="76E10E74" w:rsidR="00A00581" w:rsidRPr="007C2507" w:rsidRDefault="00A00581"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25</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25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15F46" w14:textId="58BECDEA" w:rsidR="00A00581" w:rsidRPr="007C2507" w:rsidRDefault="00A00581"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25</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25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1410B4">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6D1E" w14:textId="17484432" w:rsidR="00A00581" w:rsidRPr="007C2507" w:rsidRDefault="00A00581"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25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1410B4">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25</w:t>
    </w:r>
    <w:r w:rsidRPr="007C2507">
      <w:rPr>
        <w:rFonts w:ascii="BankGothic Lt BT" w:hAnsi="BankGothic Lt BT"/>
        <w:caps/>
        <w:sz w:val="16"/>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FBB0" w14:textId="1F1ACD16" w:rsidR="00A00581" w:rsidRPr="007C2507" w:rsidRDefault="00A00581"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25</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25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CC4BA5">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53D2" w14:textId="0C5F3CA3" w:rsidR="00A00581" w:rsidRPr="007C2507" w:rsidRDefault="00A00581"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25</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25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4897" w14:textId="77777777" w:rsidR="00A00581" w:rsidRDefault="00A00581" w:rsidP="005B3A86">
      <w:pPr>
        <w:spacing w:after="0" w:line="240" w:lineRule="auto"/>
      </w:pPr>
      <w:r>
        <w:separator/>
      </w:r>
    </w:p>
  </w:footnote>
  <w:footnote w:type="continuationSeparator" w:id="0">
    <w:p w14:paraId="5A4B43A4" w14:textId="77777777" w:rsidR="00A00581" w:rsidRDefault="00A00581" w:rsidP="005B3A86">
      <w:pPr>
        <w:spacing w:after="0" w:line="240" w:lineRule="auto"/>
      </w:pPr>
      <w:r>
        <w:continuationSeparator/>
      </w:r>
    </w:p>
  </w:footnote>
  <w:footnote w:type="continuationNotice" w:id="1">
    <w:p w14:paraId="72615C7D" w14:textId="77777777" w:rsidR="00A00581" w:rsidRDefault="00A005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9EF91" w14:textId="07903735" w:rsidR="00A00581" w:rsidRPr="007C2507" w:rsidRDefault="00A00581"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Transformers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D08518F" w14:textId="0F2968AC" w:rsidR="00A00581" w:rsidRPr="000154E9" w:rsidRDefault="00A00581"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F15A0" w14:textId="40A87DD0" w:rsidR="00A00581" w:rsidRPr="007C2507" w:rsidRDefault="00A00581"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Transformers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3AD75B7" w14:textId="603B6D87" w:rsidR="00A00581" w:rsidRPr="000154E9" w:rsidRDefault="00A00581"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A00581" w14:paraId="2031192C" w14:textId="77777777" w:rsidTr="00E130F3">
      <w:tc>
        <w:tcPr>
          <w:tcW w:w="630" w:type="dxa"/>
        </w:tcPr>
        <w:p w14:paraId="0F816002" w14:textId="77777777" w:rsidR="00A00581" w:rsidRDefault="00A00581" w:rsidP="00B025CF">
          <w:pPr>
            <w:pStyle w:val="Header"/>
            <w:rPr>
              <w:rFonts w:ascii="Verdana" w:hAnsi="Verdana"/>
              <w:sz w:val="16"/>
              <w:szCs w:val="16"/>
            </w:rPr>
          </w:pPr>
          <w:r>
            <w:rPr>
              <w:rFonts w:ascii="Verdana" w:hAnsi="Verdana"/>
              <w:noProof/>
              <w:sz w:val="16"/>
              <w:szCs w:val="16"/>
            </w:rPr>
            <w:drawing>
              <wp:inline distT="0" distB="0" distL="0" distR="0" wp14:anchorId="05C573FC" wp14:editId="02FF3FC0">
                <wp:extent cx="411480" cy="31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14CE778" w14:textId="686BD1B2" w:rsidR="00A00581" w:rsidRPr="007C2507" w:rsidRDefault="00A00581"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E58D005" w14:textId="77777777" w:rsidR="00A00581" w:rsidRDefault="00A00581" w:rsidP="00B025CF">
          <w:pPr>
            <w:pStyle w:val="Header"/>
            <w:jc w:val="center"/>
            <w:rPr>
              <w:rFonts w:ascii="Verdana" w:hAnsi="Verdana"/>
              <w:sz w:val="16"/>
              <w:szCs w:val="16"/>
            </w:rPr>
          </w:pPr>
          <w:r>
            <w:rPr>
              <w:rFonts w:ascii="Verdana" w:hAnsi="Verdana"/>
              <w:noProof/>
              <w:sz w:val="16"/>
              <w:szCs w:val="16"/>
            </w:rPr>
            <w:drawing>
              <wp:inline distT="0" distB="0" distL="0" distR="0" wp14:anchorId="153D5AE1" wp14:editId="6DD43112">
                <wp:extent cx="411480" cy="310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69F8028" w14:textId="77777777" w:rsidR="00A00581" w:rsidRPr="00B025CF" w:rsidRDefault="00A00581"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111D" w14:textId="13818002" w:rsidR="00A00581" w:rsidRPr="007C2507" w:rsidRDefault="00A00581"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Transformers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FA94E5E" w14:textId="09321A39" w:rsidR="00A00581" w:rsidRPr="000154E9" w:rsidRDefault="00A00581"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6A12" w14:textId="35DAFD7D" w:rsidR="00A00581" w:rsidRPr="007C2507" w:rsidRDefault="00A00581"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Transformers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673FA72" w14:textId="38CA6B7A" w:rsidR="00A00581" w:rsidRPr="000154E9" w:rsidRDefault="00A00581"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Electrical Theory</w:t>
    </w:r>
    <w:r>
      <w:rPr>
        <w:rFonts w:ascii="BankGothic Lt BT" w:hAnsi="BankGothic Lt BT"/>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A00581" w14:paraId="146D1832" w14:textId="77777777" w:rsidTr="00E130F3">
      <w:tc>
        <w:tcPr>
          <w:tcW w:w="630" w:type="dxa"/>
        </w:tcPr>
        <w:p w14:paraId="2D1B9CE5" w14:textId="77777777" w:rsidR="00A00581" w:rsidRDefault="00A00581" w:rsidP="00B025CF">
          <w:pPr>
            <w:pStyle w:val="Header"/>
            <w:rPr>
              <w:rFonts w:ascii="Verdana" w:hAnsi="Verdana"/>
              <w:sz w:val="16"/>
              <w:szCs w:val="16"/>
            </w:rPr>
          </w:pPr>
          <w:r>
            <w:rPr>
              <w:rFonts w:ascii="Verdana" w:hAnsi="Verdana"/>
              <w:noProof/>
              <w:sz w:val="16"/>
              <w:szCs w:val="16"/>
            </w:rPr>
            <w:drawing>
              <wp:inline distT="0" distB="0" distL="0" distR="0" wp14:anchorId="6C253E89" wp14:editId="6BDD0773">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75EC114" w14:textId="54E5419C" w:rsidR="00A00581" w:rsidRPr="007C2507" w:rsidRDefault="00A00581"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921E579" w14:textId="77777777" w:rsidR="00A00581" w:rsidRDefault="00A00581" w:rsidP="00B025CF">
          <w:pPr>
            <w:pStyle w:val="Header"/>
            <w:jc w:val="center"/>
            <w:rPr>
              <w:rFonts w:ascii="Verdana" w:hAnsi="Verdana"/>
              <w:sz w:val="16"/>
              <w:szCs w:val="16"/>
            </w:rPr>
          </w:pPr>
          <w:r>
            <w:rPr>
              <w:rFonts w:ascii="Verdana" w:hAnsi="Verdana"/>
              <w:noProof/>
              <w:sz w:val="16"/>
              <w:szCs w:val="16"/>
            </w:rPr>
            <w:drawing>
              <wp:inline distT="0" distB="0" distL="0" distR="0" wp14:anchorId="1973C662" wp14:editId="098E5DF8">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845E359" w14:textId="77777777" w:rsidR="00A00581" w:rsidRPr="00B025CF" w:rsidRDefault="00A00581" w:rsidP="00E1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F8F0BC9"/>
    <w:multiLevelType w:val="hybridMultilevel"/>
    <w:tmpl w:val="93CA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650EE"/>
    <w:multiLevelType w:val="hybridMultilevel"/>
    <w:tmpl w:val="F6769D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A22EE8"/>
    <w:multiLevelType w:val="hybridMultilevel"/>
    <w:tmpl w:val="4D566A28"/>
    <w:lvl w:ilvl="0" w:tplc="C64E18D6">
      <w:start w:val="1"/>
      <w:numFmt w:val="decimal"/>
      <w:lvlText w:val="%1."/>
      <w:lvlJc w:val="left"/>
      <w:pPr>
        <w:ind w:left="735" w:hanging="375"/>
      </w:pPr>
      <w:rPr>
        <w:rFonts w:hint="default"/>
      </w:rPr>
    </w:lvl>
    <w:lvl w:ilvl="1" w:tplc="04090019">
      <w:start w:val="1"/>
      <w:numFmt w:val="lowerLetter"/>
      <w:lvlText w:val="%2."/>
      <w:lvlJc w:val="left"/>
      <w:pPr>
        <w:ind w:left="1440" w:hanging="360"/>
      </w:pPr>
    </w:lvl>
    <w:lvl w:ilvl="2" w:tplc="99385F70">
      <w:start w:val="1"/>
      <w:numFmt w:val="upp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6C01BF"/>
    <w:multiLevelType w:val="hybridMultilevel"/>
    <w:tmpl w:val="66FAFF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F16773"/>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17478"/>
    <w:multiLevelType w:val="hybridMultilevel"/>
    <w:tmpl w:val="048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C84E7F"/>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B480E"/>
    <w:multiLevelType w:val="hybridMultilevel"/>
    <w:tmpl w:val="05387956"/>
    <w:lvl w:ilvl="0" w:tplc="96F835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600AE"/>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30756"/>
    <w:multiLevelType w:val="hybridMultilevel"/>
    <w:tmpl w:val="40184BA4"/>
    <w:lvl w:ilvl="0" w:tplc="CC80E65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7936CA"/>
    <w:multiLevelType w:val="hybridMultilevel"/>
    <w:tmpl w:val="3422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9F6AFF"/>
    <w:multiLevelType w:val="hybridMultilevel"/>
    <w:tmpl w:val="F0F6A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EE62C6"/>
    <w:multiLevelType w:val="hybridMultilevel"/>
    <w:tmpl w:val="71428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94AC5"/>
    <w:multiLevelType w:val="hybridMultilevel"/>
    <w:tmpl w:val="363E6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A53913"/>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E37C9D"/>
    <w:multiLevelType w:val="hybridMultilevel"/>
    <w:tmpl w:val="D520C8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C17A3E"/>
    <w:multiLevelType w:val="hybridMultilevel"/>
    <w:tmpl w:val="E3945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65FA9"/>
    <w:multiLevelType w:val="hybridMultilevel"/>
    <w:tmpl w:val="2B466E5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2D0E6B"/>
    <w:multiLevelType w:val="hybridMultilevel"/>
    <w:tmpl w:val="AB1AA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976F97"/>
    <w:multiLevelType w:val="hybridMultilevel"/>
    <w:tmpl w:val="213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6E3F6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790501"/>
    <w:multiLevelType w:val="hybridMultilevel"/>
    <w:tmpl w:val="39EA5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A5062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27"/>
  </w:num>
  <w:num w:numId="5">
    <w:abstractNumId w:val="3"/>
  </w:num>
  <w:num w:numId="6">
    <w:abstractNumId w:val="26"/>
  </w:num>
  <w:num w:numId="7">
    <w:abstractNumId w:val="31"/>
  </w:num>
  <w:num w:numId="8">
    <w:abstractNumId w:val="12"/>
  </w:num>
  <w:num w:numId="9">
    <w:abstractNumId w:val="24"/>
  </w:num>
  <w:num w:numId="10">
    <w:abstractNumId w:val="19"/>
  </w:num>
  <w:num w:numId="11">
    <w:abstractNumId w:val="25"/>
  </w:num>
  <w:num w:numId="12">
    <w:abstractNumId w:val="16"/>
  </w:num>
  <w:num w:numId="13">
    <w:abstractNumId w:val="15"/>
  </w:num>
  <w:num w:numId="14">
    <w:abstractNumId w:val="13"/>
  </w:num>
  <w:num w:numId="15">
    <w:abstractNumId w:val="21"/>
  </w:num>
  <w:num w:numId="16">
    <w:abstractNumId w:val="10"/>
  </w:num>
  <w:num w:numId="17">
    <w:abstractNumId w:val="9"/>
  </w:num>
  <w:num w:numId="18">
    <w:abstractNumId w:val="29"/>
  </w:num>
  <w:num w:numId="19">
    <w:abstractNumId w:val="30"/>
  </w:num>
  <w:num w:numId="20">
    <w:abstractNumId w:val="33"/>
  </w:num>
  <w:num w:numId="21">
    <w:abstractNumId w:val="14"/>
  </w:num>
  <w:num w:numId="22">
    <w:abstractNumId w:val="18"/>
  </w:num>
  <w:num w:numId="23">
    <w:abstractNumId w:val="32"/>
  </w:num>
  <w:num w:numId="24">
    <w:abstractNumId w:val="20"/>
  </w:num>
  <w:num w:numId="25">
    <w:abstractNumId w:val="7"/>
  </w:num>
  <w:num w:numId="26">
    <w:abstractNumId w:val="6"/>
  </w:num>
  <w:num w:numId="27">
    <w:abstractNumId w:val="2"/>
  </w:num>
  <w:num w:numId="28">
    <w:abstractNumId w:val="22"/>
  </w:num>
  <w:num w:numId="29">
    <w:abstractNumId w:val="17"/>
  </w:num>
  <w:num w:numId="30">
    <w:abstractNumId w:val="1"/>
  </w:num>
  <w:num w:numId="31">
    <w:abstractNumId w:val="11"/>
  </w:num>
  <w:num w:numId="32">
    <w:abstractNumId w:val="23"/>
  </w:num>
  <w:num w:numId="33">
    <w:abstractNumId w:val="4"/>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proofState w:spelling="clean" w:grammar="clean"/>
  <w:attachedTemplate r:id="rId1"/>
  <w:defaultTabStop w:val="720"/>
  <w:evenAndOddHeaders/>
  <w:characterSpacingControl w:val="doNotCompress"/>
  <w:hdrShapeDefaults>
    <o:shapedefaults v:ext="edit" spidmax="921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04784"/>
    <w:rsid w:val="00012361"/>
    <w:rsid w:val="000154E9"/>
    <w:rsid w:val="000178E1"/>
    <w:rsid w:val="0004185D"/>
    <w:rsid w:val="00041E52"/>
    <w:rsid w:val="000423C4"/>
    <w:rsid w:val="000524AC"/>
    <w:rsid w:val="000544E1"/>
    <w:rsid w:val="00062961"/>
    <w:rsid w:val="0006603B"/>
    <w:rsid w:val="00074728"/>
    <w:rsid w:val="000846EA"/>
    <w:rsid w:val="00092093"/>
    <w:rsid w:val="000A23B3"/>
    <w:rsid w:val="000A55D5"/>
    <w:rsid w:val="000B3877"/>
    <w:rsid w:val="000C052D"/>
    <w:rsid w:val="000C05F6"/>
    <w:rsid w:val="000C1419"/>
    <w:rsid w:val="00101028"/>
    <w:rsid w:val="00106D14"/>
    <w:rsid w:val="001135BB"/>
    <w:rsid w:val="0012231D"/>
    <w:rsid w:val="00127902"/>
    <w:rsid w:val="00133B76"/>
    <w:rsid w:val="00133C30"/>
    <w:rsid w:val="001410B4"/>
    <w:rsid w:val="00141840"/>
    <w:rsid w:val="001506EF"/>
    <w:rsid w:val="0015552F"/>
    <w:rsid w:val="00166598"/>
    <w:rsid w:val="001A4B6E"/>
    <w:rsid w:val="001A4BC8"/>
    <w:rsid w:val="001B09BD"/>
    <w:rsid w:val="001C2E27"/>
    <w:rsid w:val="001D06E7"/>
    <w:rsid w:val="001D5152"/>
    <w:rsid w:val="001E41D9"/>
    <w:rsid w:val="001F0D3C"/>
    <w:rsid w:val="001F2D7C"/>
    <w:rsid w:val="002025E4"/>
    <w:rsid w:val="00203555"/>
    <w:rsid w:val="00222A30"/>
    <w:rsid w:val="00224C5A"/>
    <w:rsid w:val="002323AE"/>
    <w:rsid w:val="00241DCB"/>
    <w:rsid w:val="00253320"/>
    <w:rsid w:val="00255DAC"/>
    <w:rsid w:val="00261027"/>
    <w:rsid w:val="00265CA7"/>
    <w:rsid w:val="00295358"/>
    <w:rsid w:val="002E22BE"/>
    <w:rsid w:val="002E5C63"/>
    <w:rsid w:val="002E6695"/>
    <w:rsid w:val="002E7E59"/>
    <w:rsid w:val="002F6E16"/>
    <w:rsid w:val="00307505"/>
    <w:rsid w:val="00310134"/>
    <w:rsid w:val="003123C1"/>
    <w:rsid w:val="00317823"/>
    <w:rsid w:val="00335A81"/>
    <w:rsid w:val="0035749A"/>
    <w:rsid w:val="00357A70"/>
    <w:rsid w:val="0037367C"/>
    <w:rsid w:val="003839E6"/>
    <w:rsid w:val="003A4DD9"/>
    <w:rsid w:val="003A7095"/>
    <w:rsid w:val="003D6454"/>
    <w:rsid w:val="003D74E1"/>
    <w:rsid w:val="003F2E8B"/>
    <w:rsid w:val="003F522D"/>
    <w:rsid w:val="003F6D63"/>
    <w:rsid w:val="004002B9"/>
    <w:rsid w:val="00401F2D"/>
    <w:rsid w:val="00402068"/>
    <w:rsid w:val="00404B99"/>
    <w:rsid w:val="00411B70"/>
    <w:rsid w:val="00413DA9"/>
    <w:rsid w:val="00422289"/>
    <w:rsid w:val="004258DA"/>
    <w:rsid w:val="00430375"/>
    <w:rsid w:val="00431790"/>
    <w:rsid w:val="004328DF"/>
    <w:rsid w:val="004332DB"/>
    <w:rsid w:val="00442DED"/>
    <w:rsid w:val="00465721"/>
    <w:rsid w:val="00467565"/>
    <w:rsid w:val="00472F8B"/>
    <w:rsid w:val="00481880"/>
    <w:rsid w:val="00482D5A"/>
    <w:rsid w:val="004927C6"/>
    <w:rsid w:val="004A2884"/>
    <w:rsid w:val="004A3F48"/>
    <w:rsid w:val="004C0D25"/>
    <w:rsid w:val="004C66D6"/>
    <w:rsid w:val="004D1067"/>
    <w:rsid w:val="004D3BAE"/>
    <w:rsid w:val="004E1F50"/>
    <w:rsid w:val="004E745A"/>
    <w:rsid w:val="004E786D"/>
    <w:rsid w:val="0052299E"/>
    <w:rsid w:val="005250B4"/>
    <w:rsid w:val="00525E62"/>
    <w:rsid w:val="005277BE"/>
    <w:rsid w:val="0054310B"/>
    <w:rsid w:val="0054489E"/>
    <w:rsid w:val="00554A33"/>
    <w:rsid w:val="0055740A"/>
    <w:rsid w:val="00561F05"/>
    <w:rsid w:val="005A2856"/>
    <w:rsid w:val="005A787E"/>
    <w:rsid w:val="005B290A"/>
    <w:rsid w:val="005B3A86"/>
    <w:rsid w:val="005C46B9"/>
    <w:rsid w:val="006046B2"/>
    <w:rsid w:val="006055DF"/>
    <w:rsid w:val="006068F8"/>
    <w:rsid w:val="00610740"/>
    <w:rsid w:val="00613CEA"/>
    <w:rsid w:val="00613E4E"/>
    <w:rsid w:val="00615879"/>
    <w:rsid w:val="006202A1"/>
    <w:rsid w:val="0063102B"/>
    <w:rsid w:val="00652C9A"/>
    <w:rsid w:val="00661207"/>
    <w:rsid w:val="00662E44"/>
    <w:rsid w:val="00663773"/>
    <w:rsid w:val="00673DF7"/>
    <w:rsid w:val="006828AA"/>
    <w:rsid w:val="0068409B"/>
    <w:rsid w:val="00693201"/>
    <w:rsid w:val="006979FA"/>
    <w:rsid w:val="00697F15"/>
    <w:rsid w:val="006C1337"/>
    <w:rsid w:val="006C5DB4"/>
    <w:rsid w:val="006D1647"/>
    <w:rsid w:val="006D716C"/>
    <w:rsid w:val="006E611E"/>
    <w:rsid w:val="006F19A5"/>
    <w:rsid w:val="006F7F1A"/>
    <w:rsid w:val="007140C7"/>
    <w:rsid w:val="00723673"/>
    <w:rsid w:val="0074082F"/>
    <w:rsid w:val="00745276"/>
    <w:rsid w:val="0074787B"/>
    <w:rsid w:val="00750F82"/>
    <w:rsid w:val="0075695D"/>
    <w:rsid w:val="00761B84"/>
    <w:rsid w:val="00765DC8"/>
    <w:rsid w:val="0077606A"/>
    <w:rsid w:val="007801EC"/>
    <w:rsid w:val="00780F24"/>
    <w:rsid w:val="00784EF5"/>
    <w:rsid w:val="0078569A"/>
    <w:rsid w:val="007940C2"/>
    <w:rsid w:val="007C2507"/>
    <w:rsid w:val="007C2A09"/>
    <w:rsid w:val="007C7844"/>
    <w:rsid w:val="007E5038"/>
    <w:rsid w:val="007E5FFA"/>
    <w:rsid w:val="0080040A"/>
    <w:rsid w:val="00800F27"/>
    <w:rsid w:val="0081458F"/>
    <w:rsid w:val="00816BC7"/>
    <w:rsid w:val="008201D6"/>
    <w:rsid w:val="00825608"/>
    <w:rsid w:val="00857D22"/>
    <w:rsid w:val="008669EB"/>
    <w:rsid w:val="00866D5F"/>
    <w:rsid w:val="00873F1B"/>
    <w:rsid w:val="00885346"/>
    <w:rsid w:val="00894CB5"/>
    <w:rsid w:val="008975D5"/>
    <w:rsid w:val="008A4F74"/>
    <w:rsid w:val="008A5498"/>
    <w:rsid w:val="008B1E46"/>
    <w:rsid w:val="008B456A"/>
    <w:rsid w:val="008B6FC5"/>
    <w:rsid w:val="008D6501"/>
    <w:rsid w:val="008D762D"/>
    <w:rsid w:val="008E375B"/>
    <w:rsid w:val="008F702A"/>
    <w:rsid w:val="009055E4"/>
    <w:rsid w:val="00910FD4"/>
    <w:rsid w:val="009116EC"/>
    <w:rsid w:val="00911D6A"/>
    <w:rsid w:val="009219E3"/>
    <w:rsid w:val="0094143E"/>
    <w:rsid w:val="00946748"/>
    <w:rsid w:val="00953245"/>
    <w:rsid w:val="009559C9"/>
    <w:rsid w:val="0096316E"/>
    <w:rsid w:val="0097385F"/>
    <w:rsid w:val="00975665"/>
    <w:rsid w:val="009762D3"/>
    <w:rsid w:val="00980EBB"/>
    <w:rsid w:val="00992FF7"/>
    <w:rsid w:val="009A14CD"/>
    <w:rsid w:val="009A4938"/>
    <w:rsid w:val="009A705C"/>
    <w:rsid w:val="009B042B"/>
    <w:rsid w:val="009B551B"/>
    <w:rsid w:val="009B6084"/>
    <w:rsid w:val="009C09C1"/>
    <w:rsid w:val="009D60D7"/>
    <w:rsid w:val="009D677B"/>
    <w:rsid w:val="009E273C"/>
    <w:rsid w:val="009E6B6C"/>
    <w:rsid w:val="009F2DFA"/>
    <w:rsid w:val="009F76D1"/>
    <w:rsid w:val="00A00581"/>
    <w:rsid w:val="00A42A96"/>
    <w:rsid w:val="00A45DD7"/>
    <w:rsid w:val="00A51B95"/>
    <w:rsid w:val="00A531A0"/>
    <w:rsid w:val="00A60174"/>
    <w:rsid w:val="00A662F0"/>
    <w:rsid w:val="00A66693"/>
    <w:rsid w:val="00A669F6"/>
    <w:rsid w:val="00A91B05"/>
    <w:rsid w:val="00A9373B"/>
    <w:rsid w:val="00AA1AE0"/>
    <w:rsid w:val="00AB3D49"/>
    <w:rsid w:val="00AD5961"/>
    <w:rsid w:val="00AD771F"/>
    <w:rsid w:val="00AF679A"/>
    <w:rsid w:val="00AF69EE"/>
    <w:rsid w:val="00B025CF"/>
    <w:rsid w:val="00B1005A"/>
    <w:rsid w:val="00B23B2E"/>
    <w:rsid w:val="00B44801"/>
    <w:rsid w:val="00B457A7"/>
    <w:rsid w:val="00B52137"/>
    <w:rsid w:val="00B72CF8"/>
    <w:rsid w:val="00B755C0"/>
    <w:rsid w:val="00B81534"/>
    <w:rsid w:val="00B83C86"/>
    <w:rsid w:val="00B93A8B"/>
    <w:rsid w:val="00B978DC"/>
    <w:rsid w:val="00BA00B0"/>
    <w:rsid w:val="00BA20BF"/>
    <w:rsid w:val="00BA530F"/>
    <w:rsid w:val="00BA7E0B"/>
    <w:rsid w:val="00BB5C3E"/>
    <w:rsid w:val="00BB7522"/>
    <w:rsid w:val="00BC2C30"/>
    <w:rsid w:val="00BC39B1"/>
    <w:rsid w:val="00BE571F"/>
    <w:rsid w:val="00C010DE"/>
    <w:rsid w:val="00C055E6"/>
    <w:rsid w:val="00C14CD4"/>
    <w:rsid w:val="00C4618E"/>
    <w:rsid w:val="00C602F1"/>
    <w:rsid w:val="00C6093C"/>
    <w:rsid w:val="00C72587"/>
    <w:rsid w:val="00C834FC"/>
    <w:rsid w:val="00C86D41"/>
    <w:rsid w:val="00C86D63"/>
    <w:rsid w:val="00C94E38"/>
    <w:rsid w:val="00CA1C79"/>
    <w:rsid w:val="00CB5A57"/>
    <w:rsid w:val="00CB5F0C"/>
    <w:rsid w:val="00CC4BA5"/>
    <w:rsid w:val="00CD4E3A"/>
    <w:rsid w:val="00CE1258"/>
    <w:rsid w:val="00CE3BF2"/>
    <w:rsid w:val="00CF7AA0"/>
    <w:rsid w:val="00D05136"/>
    <w:rsid w:val="00D23372"/>
    <w:rsid w:val="00D32B85"/>
    <w:rsid w:val="00D36C07"/>
    <w:rsid w:val="00D54ACB"/>
    <w:rsid w:val="00D61980"/>
    <w:rsid w:val="00D61C7B"/>
    <w:rsid w:val="00D64CC6"/>
    <w:rsid w:val="00D801F1"/>
    <w:rsid w:val="00D85A5C"/>
    <w:rsid w:val="00D919EF"/>
    <w:rsid w:val="00DA1176"/>
    <w:rsid w:val="00DA23DD"/>
    <w:rsid w:val="00DA380B"/>
    <w:rsid w:val="00DB02B9"/>
    <w:rsid w:val="00DB7F85"/>
    <w:rsid w:val="00DC19D0"/>
    <w:rsid w:val="00DC51B1"/>
    <w:rsid w:val="00DD0380"/>
    <w:rsid w:val="00DE32D8"/>
    <w:rsid w:val="00DE355E"/>
    <w:rsid w:val="00DE44D8"/>
    <w:rsid w:val="00DE4AF4"/>
    <w:rsid w:val="00DF4BE7"/>
    <w:rsid w:val="00DF4DAE"/>
    <w:rsid w:val="00E013AA"/>
    <w:rsid w:val="00E04995"/>
    <w:rsid w:val="00E10E08"/>
    <w:rsid w:val="00E130F3"/>
    <w:rsid w:val="00E133E4"/>
    <w:rsid w:val="00E173D4"/>
    <w:rsid w:val="00E372D8"/>
    <w:rsid w:val="00E47341"/>
    <w:rsid w:val="00E510D3"/>
    <w:rsid w:val="00E6528A"/>
    <w:rsid w:val="00E74B0F"/>
    <w:rsid w:val="00E97D8E"/>
    <w:rsid w:val="00EA0805"/>
    <w:rsid w:val="00EA3D5C"/>
    <w:rsid w:val="00EC14C2"/>
    <w:rsid w:val="00ED1FAE"/>
    <w:rsid w:val="00F00182"/>
    <w:rsid w:val="00F1376A"/>
    <w:rsid w:val="00F25B89"/>
    <w:rsid w:val="00F54931"/>
    <w:rsid w:val="00F61762"/>
    <w:rsid w:val="00F631A1"/>
    <w:rsid w:val="00F71C21"/>
    <w:rsid w:val="00F71E1F"/>
    <w:rsid w:val="00F90D38"/>
    <w:rsid w:val="00F918B0"/>
    <w:rsid w:val="00F92B66"/>
    <w:rsid w:val="00F94889"/>
    <w:rsid w:val="00FA66B6"/>
    <w:rsid w:val="00FB12A6"/>
    <w:rsid w:val="00FB7385"/>
    <w:rsid w:val="00FC37C7"/>
    <w:rsid w:val="00FC5518"/>
    <w:rsid w:val="00FD746F"/>
    <w:rsid w:val="00FE4E5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styleId="PlaceholderText">
    <w:name w:val="Placeholder Text"/>
    <w:basedOn w:val="DefaultParagraphFont"/>
    <w:uiPriority w:val="99"/>
    <w:semiHidden/>
    <w:rsid w:val="0069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4AFA5-C1B9-44E5-8FDF-B91F94D8A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7</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5</cp:revision>
  <cp:lastPrinted>2018-07-17T22:32:00Z</cp:lastPrinted>
  <dcterms:created xsi:type="dcterms:W3CDTF">2018-07-18T00:12:00Z</dcterms:created>
  <dcterms:modified xsi:type="dcterms:W3CDTF">2018-08-01T19:06:00Z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Worksheet</vt:lpwstr>
  </property>
  <property fmtid="{D5CDD505-2E9C-101B-9397-08002B2CF9AE}" pid="3" name="DocTitle">
    <vt:lpwstr>Transformers</vt:lpwstr>
  </property>
  <property fmtid="{D5CDD505-2E9C-101B-9397-08002B2CF9AE}" pid="4" name="DocNum">
    <vt:i4>25</vt:i4>
  </property>
  <property fmtid="{D5CDD505-2E9C-101B-9397-08002B2CF9AE}" pid="5" name="DocCourse">
    <vt:lpwstr>Electrical Applications</vt:lpwstr>
  </property>
  <property fmtid="{D5CDD505-2E9C-101B-9397-08002B2CF9AE}" pid="6" name="DocUnit">
    <vt:lpwstr>Electrical Theory</vt:lpwstr>
  </property>
  <property fmtid="{D5CDD505-2E9C-101B-9397-08002B2CF9AE}" pid="7" name="DocDept">
    <vt:lpwstr>Electrical Automation</vt:lpwstr>
  </property>
  <property fmtid="{D5CDD505-2E9C-101B-9397-08002B2CF9AE}" pid="8" name="DocCLO">
    <vt:lpwstr>3</vt:lpwstr>
  </property>
  <property fmtid="{D5CDD505-2E9C-101B-9397-08002B2CF9AE}" pid="9" name="DocInstitution">
    <vt:lpwstr>Ranken Technical College</vt:lpwstr>
  </property>
</Properties>
</file>