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781B7D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92980">
        <w:rPr>
          <w:rFonts w:ascii="Verdana" w:hAnsi="Verdana"/>
          <w:b/>
          <w:sz w:val="24"/>
          <w:szCs w:val="24"/>
        </w:rPr>
        <w:t>RL Parallel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31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9D5316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062ED2B9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F1FFB" w:rsidRPr="006F1FF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5328D3">
        <w:rPr>
          <w:rFonts w:ascii="Verdana" w:hAnsi="Verdana"/>
          <w:sz w:val="20"/>
          <w:szCs w:val="20"/>
          <w:highlight w:val="yellow"/>
        </w:rPr>
        <w:t>77</w:t>
      </w:r>
      <w:r w:rsidR="006F1FFB" w:rsidRPr="006F1FFB">
        <w:rPr>
          <w:rFonts w:ascii="Verdana" w:hAnsi="Verdana"/>
          <w:sz w:val="20"/>
          <w:szCs w:val="20"/>
          <w:highlight w:val="yellow"/>
        </w:rPr>
        <w:t>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1BBC66D5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301F5C">
        <w:rPr>
          <w:rFonts w:ascii="Verdana" w:hAnsi="Verdana"/>
          <w:sz w:val="20"/>
          <w:szCs w:val="20"/>
        </w:rPr>
        <w:t>missing component</w:t>
      </w:r>
      <w:r w:rsidR="00B10D05">
        <w:rPr>
          <w:rFonts w:ascii="Verdana" w:hAnsi="Verdana"/>
          <w:sz w:val="20"/>
          <w:szCs w:val="20"/>
        </w:rPr>
        <w:t>(s)</w:t>
      </w:r>
      <w:r w:rsidR="00301F5C">
        <w:rPr>
          <w:rFonts w:ascii="Verdana" w:hAnsi="Verdana"/>
          <w:sz w:val="20"/>
          <w:szCs w:val="20"/>
        </w:rPr>
        <w:t xml:space="preserve"> </w:t>
      </w:r>
      <w:r w:rsidR="00B10D05">
        <w:rPr>
          <w:rFonts w:ascii="Verdana" w:hAnsi="Verdana"/>
          <w:sz w:val="20"/>
          <w:szCs w:val="20"/>
        </w:rPr>
        <w:t>in a RL parallel circuit</w:t>
      </w:r>
      <w:r w:rsidR="00A45DD7">
        <w:rPr>
          <w:rFonts w:ascii="Verdana" w:hAnsi="Verdana"/>
          <w:sz w:val="20"/>
          <w:szCs w:val="20"/>
        </w:rPr>
        <w:t xml:space="preserve"> given other </w:t>
      </w:r>
      <w:r w:rsidR="00B10D05">
        <w:rPr>
          <w:rFonts w:ascii="Verdana" w:hAnsi="Verdana"/>
          <w:sz w:val="20"/>
          <w:szCs w:val="20"/>
        </w:rPr>
        <w:t xml:space="preserve">known </w:t>
      </w:r>
      <w:r w:rsidR="00301F5C">
        <w:rPr>
          <w:rFonts w:ascii="Verdana" w:hAnsi="Verdana"/>
          <w:sz w:val="20"/>
          <w:szCs w:val="20"/>
        </w:rPr>
        <w:t>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548726F0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A4BC8">
        <w:rPr>
          <w:rFonts w:ascii="Verdana" w:hAnsi="Verdana"/>
          <w:sz w:val="20"/>
          <w:szCs w:val="20"/>
        </w:rPr>
        <w:t xml:space="preserve">apply </w:t>
      </w:r>
      <w:r w:rsidR="00A45DD7">
        <w:rPr>
          <w:rFonts w:ascii="Verdana" w:hAnsi="Verdana"/>
          <w:sz w:val="20"/>
          <w:szCs w:val="20"/>
        </w:rPr>
        <w:t xml:space="preserve">trigonometric functions to produce appropriate </w:t>
      </w:r>
      <w:r w:rsidR="00B10D05">
        <w:rPr>
          <w:rFonts w:ascii="Verdana" w:hAnsi="Verdana"/>
          <w:sz w:val="20"/>
          <w:szCs w:val="20"/>
        </w:rPr>
        <w:t xml:space="preserve">RL parallel circuit </w:t>
      </w:r>
      <w:r w:rsidR="00301F5C">
        <w:rPr>
          <w:rFonts w:ascii="Verdana" w:hAnsi="Verdana"/>
          <w:sz w:val="20"/>
          <w:szCs w:val="20"/>
        </w:rPr>
        <w:t>quantities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28A313D0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D92980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5CE36EC7" w:rsidR="00D61980" w:rsidRPr="00D61980" w:rsidRDefault="000776A1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resistive-inductive (RL)</w:t>
      </w:r>
      <w:r w:rsidR="00B10D05">
        <w:rPr>
          <w:rFonts w:ascii="Verdana" w:hAnsi="Verdana"/>
          <w:sz w:val="20"/>
          <w:szCs w:val="20"/>
        </w:rPr>
        <w:t xml:space="preserve"> parallel</w:t>
      </w:r>
      <w:r w:rsidR="00CA6A1B">
        <w:rPr>
          <w:rFonts w:ascii="Verdana" w:hAnsi="Verdana"/>
          <w:sz w:val="20"/>
          <w:szCs w:val="20"/>
        </w:rPr>
        <w:t xml:space="preserve"> circuit is one that shares the same </w:t>
      </w:r>
      <w:r w:rsidR="00B10D05">
        <w:rPr>
          <w:rFonts w:ascii="Verdana" w:hAnsi="Verdana"/>
          <w:sz w:val="20"/>
          <w:szCs w:val="20"/>
        </w:rPr>
        <w:t>voltage</w:t>
      </w:r>
      <w:r w:rsidR="00CA6A1B">
        <w:rPr>
          <w:rFonts w:ascii="Verdana" w:hAnsi="Verdana"/>
          <w:sz w:val="20"/>
          <w:szCs w:val="20"/>
        </w:rPr>
        <w:t xml:space="preserve"> through</w:t>
      </w:r>
      <w:r w:rsidR="00B10D05">
        <w:rPr>
          <w:rFonts w:ascii="Verdana" w:hAnsi="Verdana"/>
          <w:sz w:val="20"/>
          <w:szCs w:val="20"/>
        </w:rPr>
        <w:t>out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 triangle, there shall also be a </w:t>
      </w:r>
      <w:r w:rsidR="00B10D05">
        <w:rPr>
          <w:rFonts w:ascii="Verdana" w:hAnsi="Verdana"/>
          <w:sz w:val="20"/>
          <w:szCs w:val="20"/>
        </w:rPr>
        <w:t>current</w:t>
      </w:r>
      <w:r w:rsidR="00CA6A1B">
        <w:rPr>
          <w:rFonts w:ascii="Verdana" w:hAnsi="Verdana"/>
          <w:sz w:val="20"/>
          <w:szCs w:val="20"/>
        </w:rPr>
        <w:t xml:space="preserve">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61"/>
      </w:tblGrid>
      <w:tr w:rsidR="000B1633" w14:paraId="0E2AE971" w14:textId="77777777" w:rsidTr="00B355CF">
        <w:tc>
          <w:tcPr>
            <w:tcW w:w="4859" w:type="dxa"/>
          </w:tcPr>
          <w:p w14:paraId="77FEC0E6" w14:textId="731C4FEC" w:rsidR="000B1633" w:rsidRDefault="000B1633" w:rsidP="000B1633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</w:t>
            </w:r>
            <w:r>
              <w:rPr>
                <w:rFonts w:ascii="Verdana" w:hAnsi="Verdana"/>
                <w:sz w:val="20"/>
                <w:szCs w:val="20"/>
              </w:rPr>
              <w:br/>
              <w:t>Opposition to current flow</w:t>
            </w:r>
          </w:p>
        </w:tc>
        <w:tc>
          <w:tcPr>
            <w:tcW w:w="4861" w:type="dxa"/>
            <w:vAlign w:val="center"/>
          </w:tcPr>
          <w:p w14:paraId="033B1F42" w14:textId="3BBCB08D" w:rsidR="000B1633" w:rsidRDefault="000B1633" w:rsidP="000B1633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Voltage Response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Pr="00CA6A1B">
              <w:rPr>
                <w:rFonts w:ascii="Verdana" w:hAnsi="Verdana"/>
                <w:noProof/>
                <w:sz w:val="20"/>
                <w:szCs w:val="20"/>
              </w:rPr>
              <w:t xml:space="preserve">Total voltage is the </w:t>
            </w:r>
            <w:r>
              <w:rPr>
                <w:rFonts w:ascii="Verdana" w:hAnsi="Verdana"/>
                <w:noProof/>
                <w:sz w:val="20"/>
                <w:szCs w:val="20"/>
              </w:rPr>
              <w:t>same</w:t>
            </w:r>
          </w:p>
        </w:tc>
      </w:tr>
      <w:tr w:rsidR="000B1633" w14:paraId="2C5B40B8" w14:textId="77777777" w:rsidTr="00B355CF">
        <w:tc>
          <w:tcPr>
            <w:tcW w:w="4859" w:type="dxa"/>
            <w:vAlign w:val="center"/>
          </w:tcPr>
          <w:p w14:paraId="1F4A4BF4" w14:textId="2DC7EF9E" w:rsidR="000B1633" w:rsidRDefault="005328D3" w:rsidP="000B1633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=2πfL</m:t>
                </m:r>
              </m:oMath>
            </m:oMathPara>
          </w:p>
        </w:tc>
        <w:tc>
          <w:tcPr>
            <w:tcW w:w="4861" w:type="dxa"/>
            <w:vAlign w:val="center"/>
          </w:tcPr>
          <w:p w14:paraId="00508717" w14:textId="0466D184" w:rsidR="000B1633" w:rsidRDefault="000B1633" w:rsidP="000B1633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539B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7807949" wp14:editId="16B9D88A">
                  <wp:extent cx="1581912" cy="33832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912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33" w14:paraId="7C09CC7E" w14:textId="77777777" w:rsidTr="00B355CF">
        <w:tc>
          <w:tcPr>
            <w:tcW w:w="4859" w:type="dxa"/>
            <w:vAlign w:val="center"/>
          </w:tcPr>
          <w:p w14:paraId="3113448D" w14:textId="5F4B5CCE" w:rsidR="000B1633" w:rsidRPr="009A6368" w:rsidRDefault="000B1633" w:rsidP="005539B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R 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861" w:type="dxa"/>
            <w:vAlign w:val="center"/>
          </w:tcPr>
          <w:p w14:paraId="4B399B5B" w14:textId="385F6B32" w:rsidR="000B1633" w:rsidRPr="007B399A" w:rsidRDefault="000B1633" w:rsidP="005539B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</w:p>
        </w:tc>
      </w:tr>
      <w:tr w:rsidR="005539BC" w14:paraId="5AA42874" w14:textId="77777777" w:rsidTr="005539BC">
        <w:tc>
          <w:tcPr>
            <w:tcW w:w="4859" w:type="dxa"/>
            <w:vAlign w:val="center"/>
          </w:tcPr>
          <w:p w14:paraId="1EF70732" w14:textId="5FD90CBD" w:rsidR="005539BC" w:rsidRPr="009A6368" w:rsidRDefault="005539BC" w:rsidP="005539B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 Response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Pr="00CA6A1B">
              <w:rPr>
                <w:rFonts w:ascii="Verdana" w:hAnsi="Verdana"/>
                <w:noProof/>
                <w:sz w:val="20"/>
                <w:szCs w:val="20"/>
              </w:rPr>
              <w:t xml:space="preserve">Total </w:t>
            </w:r>
            <w:r>
              <w:rPr>
                <w:rFonts w:ascii="Verdana" w:hAnsi="Verdana"/>
                <w:noProof/>
                <w:sz w:val="20"/>
                <w:szCs w:val="20"/>
              </w:rPr>
              <w:t>current</w:t>
            </w:r>
            <w:r w:rsidRPr="00CA6A1B">
              <w:rPr>
                <w:rFonts w:ascii="Verdana" w:hAnsi="Verdana"/>
                <w:noProof/>
                <w:sz w:val="20"/>
                <w:szCs w:val="20"/>
              </w:rPr>
              <w:t xml:space="preserve"> is the vector sum</w:t>
            </w:r>
          </w:p>
        </w:tc>
        <w:tc>
          <w:tcPr>
            <w:tcW w:w="4861" w:type="dxa"/>
            <w:vAlign w:val="center"/>
          </w:tcPr>
          <w:p w14:paraId="05DBC1BD" w14:textId="0CDB3650" w:rsidR="005539BC" w:rsidRPr="007B399A" w:rsidRDefault="000B1633" w:rsidP="005539B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Power Triangle</w:t>
            </w:r>
            <w:r>
              <w:rPr>
                <w:rFonts w:ascii="Verdana" w:hAnsi="Verdana"/>
                <w:sz w:val="20"/>
                <w:szCs w:val="20"/>
              </w:rPr>
              <w:br/>
              <w:t>Presence of Reactive Power</w:t>
            </w:r>
          </w:p>
        </w:tc>
      </w:tr>
      <w:tr w:rsidR="000B1633" w14:paraId="5AD881AE" w14:textId="77777777" w:rsidTr="005539BC">
        <w:tc>
          <w:tcPr>
            <w:tcW w:w="4859" w:type="dxa"/>
            <w:vAlign w:val="center"/>
          </w:tcPr>
          <w:p w14:paraId="66B0DE34" w14:textId="1099D352" w:rsidR="000B1633" w:rsidRPr="00301F5C" w:rsidRDefault="000B1633" w:rsidP="000B1633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4A631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9E2FBA0" wp14:editId="784CAD1A">
                  <wp:extent cx="1773936" cy="98755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936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2A495898" w14:textId="529AEAAC" w:rsidR="000B1633" w:rsidRPr="00301F5C" w:rsidRDefault="000B1633" w:rsidP="000B1633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C299B0F" wp14:editId="032E485F">
                  <wp:extent cx="1819656" cy="1051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656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33" w14:paraId="2A5731A2" w14:textId="77777777" w:rsidTr="005539BC">
        <w:tc>
          <w:tcPr>
            <w:tcW w:w="4859" w:type="dxa"/>
            <w:vAlign w:val="center"/>
          </w:tcPr>
          <w:p w14:paraId="3EF3CE79" w14:textId="435D928B" w:rsidR="000B1633" w:rsidRPr="007B399A" w:rsidRDefault="005328D3" w:rsidP="000B1633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61" w:type="dxa"/>
            <w:vAlign w:val="center"/>
          </w:tcPr>
          <w:p w14:paraId="2A44BEC4" w14:textId="219B27A6" w:rsidR="000B1633" w:rsidRPr="009A6368" w:rsidRDefault="000B1633" w:rsidP="000B1633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169BF4DA" w14:textId="09592958" w:rsidR="00BA20BF" w:rsidRDefault="00BA20BF" w:rsidP="00C94E38">
      <w:pPr>
        <w:spacing w:after="60"/>
        <w:ind w:left="720"/>
        <w:jc w:val="center"/>
        <w:rPr>
          <w:rFonts w:ascii="Verdana" w:eastAsiaTheme="minorEastAsia" w:hAnsi="Verdana"/>
        </w:rPr>
      </w:pPr>
    </w:p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116B3E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6DC43556" w:rsidR="00DB7F85" w:rsidRDefault="00B10D05" w:rsidP="006613C2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B10D05">
        <w:rPr>
          <w:noProof/>
        </w:rPr>
        <w:drawing>
          <wp:inline distT="0" distB="0" distL="0" distR="0" wp14:anchorId="0A67F877" wp14:editId="1B3F1BFB">
            <wp:extent cx="2203704" cy="7589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04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A4A1" w14:textId="77777777" w:rsidR="00D35BE0" w:rsidRPr="00207F25" w:rsidRDefault="00D35BE0" w:rsidP="00D35BE0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w:bookmarkStart w:id="0" w:name="_Hlk521406845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0B1633" w:rsidRPr="00DD3F5F" w14:paraId="07514833" w14:textId="77777777" w:rsidTr="00B355C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9C47D61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0AC0FC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219A8014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3054E9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3639B9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B1633" w:rsidRPr="00DD3F5F" w14:paraId="3E420562" w14:textId="77777777" w:rsidTr="00B355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4B85C6" w14:textId="77777777" w:rsidR="000B1633" w:rsidRPr="00DD3F5F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7CE13" w14:textId="651F31D1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highlight w:val="yellow"/>
              </w:rPr>
              <w:t>520.833mW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389A43D" w14:textId="78C70C2B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highlight w:val="yellow"/>
              </w:rPr>
              <w:t>20.833mA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6EA363" w14:textId="072AC762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highlight w:val="yellow"/>
              </w:rPr>
              <w:t>1.2k</w:t>
            </w:r>
            <w:r w:rsidRPr="006F1FFB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EBDBE" w14:textId="0F2FB486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34A9A098" w14:textId="77777777" w:rsidTr="00B355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D5458A" w14:textId="77777777" w:rsidR="000B1633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976CE" w14:textId="342D3BD1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highlight w:val="yellow"/>
              </w:rPr>
              <w:t>904.289mVAR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EAF9519" w14:textId="465C912D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highlight w:val="yellow"/>
              </w:rPr>
              <w:t>36.172mA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F7DF3C" w14:textId="683A336D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highlight w:val="yellow"/>
              </w:rPr>
              <w:t>691.15</w:t>
            </w:r>
            <w:r w:rsidRPr="006F1FFB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BE414" w14:textId="1BD3D2C3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06E98D2C" w14:textId="77777777" w:rsidTr="00B355C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18CE776" w14:textId="77777777" w:rsidR="000B1633" w:rsidRPr="00DD3F5F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8992C" w14:textId="2849477A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highlight w:val="yellow"/>
              </w:rPr>
              <w:t>1.044mVA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A38F7D7" w14:textId="1E47D57C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highlight w:val="yellow"/>
              </w:rPr>
              <w:t>41.742mA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88B830" w14:textId="44D5B86F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highlight w:val="yellow"/>
              </w:rPr>
              <w:t>598.914</w:t>
            </w:r>
            <w:r w:rsidRPr="006F1FFB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0EF56A" w14:textId="5611519D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5D718F8E" w14:textId="77777777" w:rsidTr="00B355CF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D98429" w14:textId="77777777" w:rsidR="000B1633" w:rsidRPr="00DD3F5F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FF50E" w14:textId="20F1D497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F1FFB">
              <w:rPr>
                <w:rFonts w:ascii="Verdana" w:hAnsi="Verdana"/>
                <w:noProof/>
                <w:sz w:val="20"/>
                <w:szCs w:val="20"/>
                <w:highlight w:val="yellow"/>
              </w:rPr>
              <w:t>60.06˚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85903F7" w14:textId="77777777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59F9C118" w14:textId="46F78CD4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0.499</w:t>
            </w:r>
          </w:p>
        </w:tc>
      </w:tr>
    </w:tbl>
    <w:p w14:paraId="74C28F4C" w14:textId="77777777" w:rsidR="00D35BE0" w:rsidRPr="00D35BE0" w:rsidRDefault="00D35BE0" w:rsidP="00D35BE0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0B1633" w:rsidRPr="00DD3F5F" w14:paraId="75E98CC3" w14:textId="77777777" w:rsidTr="005328D3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24C9D87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43FC89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7B3C1252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A97CC0C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7BD6BB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B1633" w:rsidRPr="00DD3F5F" w14:paraId="22ECC4E4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CA03F6" w14:textId="77777777" w:rsidR="000B1633" w:rsidRPr="00DD3F5F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3006B63B" w14:textId="45384D83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rFonts w:ascii="Calibri" w:hAnsi="Calibri" w:cs="Calibri"/>
                <w:color w:val="000000"/>
                <w:highlight w:val="yellow"/>
              </w:rPr>
              <w:t>520.833mW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  <w:vAlign w:val="bottom"/>
          </w:tcPr>
          <w:p w14:paraId="0C89C250" w14:textId="1C02818B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rFonts w:ascii="Calibri" w:hAnsi="Calibri" w:cs="Calibri"/>
                <w:color w:val="000000"/>
                <w:highlight w:val="yellow"/>
              </w:rPr>
              <w:t>20.833mA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BF0387A" w14:textId="27307B01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highlight w:val="yellow"/>
              </w:rPr>
              <w:t>1.2k</w:t>
            </w:r>
            <w:r w:rsidRPr="003E6650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69BF" w14:textId="09EB901C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5ABF3BD0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4A2602" w14:textId="77777777" w:rsidR="000B1633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67A109FE" w14:textId="2D04453C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rFonts w:ascii="Calibri" w:hAnsi="Calibri" w:cs="Calibri"/>
                <w:color w:val="000000"/>
                <w:highlight w:val="yellow"/>
              </w:rPr>
              <w:t>602.860mVAR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  <w:vAlign w:val="bottom"/>
          </w:tcPr>
          <w:p w14:paraId="28094B70" w14:textId="17E0D814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rFonts w:ascii="Calibri" w:hAnsi="Calibri" w:cs="Calibri"/>
                <w:color w:val="000000"/>
                <w:highlight w:val="yellow"/>
              </w:rPr>
              <w:t>24.114mA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9FCC53" w14:textId="27CE4378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highlight w:val="yellow"/>
              </w:rPr>
              <w:t>1.037k</w:t>
            </w:r>
            <w:r w:rsidRPr="003E6650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E4E51" w14:textId="2EFF2205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2C5270EF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975ECB9" w14:textId="77777777" w:rsidR="000B1633" w:rsidRPr="00DD3F5F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bottom"/>
          </w:tcPr>
          <w:p w14:paraId="5C072F0D" w14:textId="0CC8E1FA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rFonts w:ascii="Calibri" w:hAnsi="Calibri" w:cs="Calibri"/>
                <w:color w:val="000000"/>
                <w:highlight w:val="yellow"/>
              </w:rPr>
              <w:t>796.685mVA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  <w:vAlign w:val="bottom"/>
          </w:tcPr>
          <w:p w14:paraId="1AA4E842" w14:textId="1191E43A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rFonts w:ascii="Calibri" w:hAnsi="Calibri" w:cs="Calibri"/>
                <w:color w:val="000000"/>
                <w:highlight w:val="yellow"/>
              </w:rPr>
              <w:t>31.867mA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36ED9FC" w14:textId="24ED4596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highlight w:val="yellow"/>
              </w:rPr>
              <w:t>784.501</w:t>
            </w:r>
            <w:r w:rsidRPr="003E6650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D6042" w14:textId="3D934E07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5C14B22F" w14:textId="77777777" w:rsidTr="005328D3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C35A10" w14:textId="77777777" w:rsidR="000B1633" w:rsidRPr="00DD3F5F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2FE76" w14:textId="66109FE9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E66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49.175˚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C8EF5F" w14:textId="77777777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5940F1D" w14:textId="569C30D6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0.654</w:t>
            </w:r>
          </w:p>
        </w:tc>
      </w:tr>
    </w:tbl>
    <w:p w14:paraId="0739226B" w14:textId="77777777" w:rsidR="00D35BE0" w:rsidRPr="00D35BE0" w:rsidRDefault="00D35BE0" w:rsidP="00D35BE0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0B1633" w:rsidRPr="00DD3F5F" w14:paraId="3156F1AA" w14:textId="77777777" w:rsidTr="005328D3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FC96496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24D210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B9BAE84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E82DDC8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834E12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B1633" w:rsidRPr="00DD3F5F" w14:paraId="612AF68A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F81DA9A" w14:textId="77777777" w:rsidR="000B1633" w:rsidRPr="00DD3F5F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C2999" w14:textId="037DA9B0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highlight w:val="yellow"/>
              </w:rPr>
              <w:t>260.417mW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EC4C2E6" w14:textId="06E375B8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highlight w:val="yellow"/>
              </w:rPr>
              <w:t>10.417mA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D75D61C" w14:textId="5F27D0D5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highlight w:val="yellow"/>
              </w:rPr>
              <w:t>2.4k</w:t>
            </w:r>
            <w:r w:rsidRPr="002C7209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3C0DE" w14:textId="1583760A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7404ADEC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840E991" w14:textId="77777777" w:rsidR="000B1633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D4CEB" w14:textId="6F541E5E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highlight w:val="yellow"/>
              </w:rPr>
              <w:t>602.860mVAR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98CCD22" w14:textId="091DF9F5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highlight w:val="yellow"/>
              </w:rPr>
              <w:t>24.114mA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A64B45" w14:textId="5E0ADE94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highlight w:val="yellow"/>
              </w:rPr>
              <w:t>1.037k</w:t>
            </w:r>
            <w:r w:rsidRPr="002C7209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27F92" w14:textId="6209C4E8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0E1F8A56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88BDE42" w14:textId="77777777" w:rsidR="000B1633" w:rsidRPr="00DD3F5F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A6B89" w14:textId="2BD3DCC3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highlight w:val="yellow"/>
              </w:rPr>
              <w:t>656.701mVA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E5C2D47" w14:textId="79C8EE91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highlight w:val="yellow"/>
              </w:rPr>
              <w:t>26.268mA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41D3B6" w14:textId="2C7526B0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highlight w:val="yellow"/>
              </w:rPr>
              <w:t>951.726</w:t>
            </w:r>
            <w:r w:rsidRPr="002C7209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63BB90" w14:textId="255A0B13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22FDF137" w14:textId="77777777" w:rsidTr="005328D3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0AC501" w14:textId="77777777" w:rsidR="000B1633" w:rsidRPr="00DD3F5F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4A74F" w14:textId="48A25F68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C7209">
              <w:rPr>
                <w:rFonts w:ascii="Verdana" w:hAnsi="Verdana"/>
                <w:noProof/>
                <w:sz w:val="20"/>
                <w:szCs w:val="20"/>
                <w:highlight w:val="yellow"/>
              </w:rPr>
              <w:t>66.637˚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A03438F" w14:textId="77777777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A43B830" w14:textId="2B8BC34E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0.397</w:t>
            </w:r>
          </w:p>
        </w:tc>
      </w:tr>
    </w:tbl>
    <w:p w14:paraId="50114108" w14:textId="77777777" w:rsidR="00D35BE0" w:rsidRPr="00D35BE0" w:rsidRDefault="00D35BE0" w:rsidP="00D35BE0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=100mH</m:t>
          </m:r>
        </m:oMath>
      </m:oMathPara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0B1633" w:rsidRPr="00DD3F5F" w14:paraId="6A5307CB" w14:textId="77777777" w:rsidTr="005328D3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E904253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4D50BC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241EE2F6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FF5C6B7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D54209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B1633" w:rsidRPr="00DD3F5F" w14:paraId="73CA42EE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5EDD40" w14:textId="77777777" w:rsidR="000B1633" w:rsidRPr="00DD3F5F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AA64E" w14:textId="07E321D1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highlight w:val="yellow"/>
              </w:rPr>
              <w:t>260.417mW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8AAF82B" w14:textId="2F94F2D1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highlight w:val="yellow"/>
              </w:rPr>
              <w:t>10.417mA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FF70CC" w14:textId="003415FE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highlight w:val="yellow"/>
              </w:rPr>
              <w:t>2.4k</w:t>
            </w:r>
            <w:r w:rsidRPr="004A17F0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72098" w14:textId="693C717C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1BE22DF1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1768AE4" w14:textId="77777777" w:rsidR="000B1633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0BFF" w14:textId="4EDA9570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highlight w:val="yellow"/>
              </w:rPr>
              <w:t>301.430mVAR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1C7EDD5" w14:textId="32A3C76D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highlight w:val="yellow"/>
              </w:rPr>
              <w:t>12.057mA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FBE710" w14:textId="50265CFD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highlight w:val="yellow"/>
              </w:rPr>
              <w:t>2.073k</w:t>
            </w:r>
            <w:r w:rsidRPr="004A17F0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C0CC2" w14:textId="6ACA3F2F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56A7E860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3C3561E" w14:textId="77777777" w:rsidR="000B1633" w:rsidRPr="00DD3F5F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B9E87" w14:textId="6BE6CFC7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highlight w:val="yellow"/>
              </w:rPr>
              <w:t>398.343mVA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98D94E2" w14:textId="10BE001B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highlight w:val="yellow"/>
              </w:rPr>
              <w:t>15.934mA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9574E7" w14:textId="6416B431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highlight w:val="yellow"/>
              </w:rPr>
              <w:t>1.569k</w:t>
            </w:r>
            <w:r w:rsidRPr="004A17F0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26A62" w14:textId="560BB855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B1633" w:rsidRPr="00DD3F5F" w14:paraId="1FA3B0B5" w14:textId="77777777" w:rsidTr="005328D3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8A7C40" w14:textId="77777777" w:rsidR="000B1633" w:rsidRPr="00DD3F5F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D60C5" w14:textId="3F27F0FF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49.175˚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3061DEB" w14:textId="77777777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1CB67B44" w14:textId="58FBA832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0.654</w:t>
            </w:r>
          </w:p>
        </w:tc>
      </w:tr>
    </w:tbl>
    <w:p w14:paraId="73A45D59" w14:textId="77777777" w:rsidR="000B1633" w:rsidRDefault="000B1633" w:rsidP="00D35BE0">
      <w:pPr>
        <w:tabs>
          <w:tab w:val="left" w:pos="2026"/>
        </w:tabs>
        <w:spacing w:before="240" w:after="120"/>
        <w:ind w:left="720"/>
        <w:rPr>
          <w:rFonts w:eastAsiaTheme="minorEastAsia"/>
          <w:sz w:val="20"/>
          <w:szCs w:val="20"/>
        </w:rPr>
      </w:pPr>
    </w:p>
    <w:p w14:paraId="60ABC4DD" w14:textId="77777777" w:rsidR="000B1633" w:rsidRDefault="000B163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271E0ACB" w14:textId="77777777" w:rsidR="000B1633" w:rsidRPr="006C5DB4" w:rsidRDefault="000B1633" w:rsidP="000B163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4690CD96" w14:textId="77777777" w:rsidR="000B1633" w:rsidRDefault="000B1633" w:rsidP="000B1633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B10D05">
        <w:rPr>
          <w:noProof/>
        </w:rPr>
        <w:drawing>
          <wp:inline distT="0" distB="0" distL="0" distR="0" wp14:anchorId="3C2BC40A" wp14:editId="760C9796">
            <wp:extent cx="2203704" cy="7589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04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04BE" w14:textId="77777777" w:rsidR="00D35BE0" w:rsidRPr="00D35BE0" w:rsidRDefault="00D35BE0" w:rsidP="00D35BE0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=100mH</m:t>
          </m:r>
        </m:oMath>
      </m:oMathPara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0B1633" w:rsidRPr="00DD3F5F" w14:paraId="237CE4DA" w14:textId="77777777" w:rsidTr="005328D3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394353D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CB229A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26FB45B0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0AD3F51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62B9C0" w14:textId="77777777" w:rsidR="000B1633" w:rsidRPr="00DD3F5F" w:rsidRDefault="000B1633" w:rsidP="00B355CF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B1633" w:rsidRPr="00DD3F5F" w14:paraId="2AC85C96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9643A78" w14:textId="77777777" w:rsidR="000B1633" w:rsidRPr="00DD3F5F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3B4B4" w14:textId="24699833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75B6">
              <w:rPr>
                <w:highlight w:val="yellow"/>
              </w:rPr>
              <w:t>1.042W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5D8568D" w14:textId="0200A5AA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75B6">
              <w:rPr>
                <w:highlight w:val="yellow"/>
              </w:rPr>
              <w:t>20.833mA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bottom"/>
          </w:tcPr>
          <w:p w14:paraId="777D2E0B" w14:textId="6DE0110B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75B6">
              <w:rPr>
                <w:rFonts w:ascii="Calibri" w:hAnsi="Calibri" w:cs="Calibri"/>
                <w:color w:val="000000"/>
                <w:highlight w:val="yellow"/>
              </w:rPr>
              <w:t>2.4kΩ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C5F7F" w14:textId="47FACC3B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</w:t>
            </w:r>
            <w:r w:rsidRPr="002675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0B1633" w:rsidRPr="00DD3F5F" w14:paraId="003DF35D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394AAFA" w14:textId="77777777" w:rsidR="000B1633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701368" w14:textId="7B79E04D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75B6">
              <w:rPr>
                <w:highlight w:val="yellow"/>
              </w:rPr>
              <w:t>1.206VAR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BA56DC6" w14:textId="0D9EE742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75B6">
              <w:rPr>
                <w:highlight w:val="yellow"/>
              </w:rPr>
              <w:t>24.114mA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bottom"/>
          </w:tcPr>
          <w:p w14:paraId="54711B79" w14:textId="241A7711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75B6">
              <w:rPr>
                <w:rFonts w:ascii="Calibri" w:hAnsi="Calibri" w:cs="Calibri"/>
                <w:color w:val="000000"/>
                <w:highlight w:val="yellow"/>
              </w:rPr>
              <w:t>2.073kΩ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7C2EF" w14:textId="26568179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</w:t>
            </w:r>
            <w:r w:rsidRPr="002675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0B1633" w:rsidRPr="00DD3F5F" w14:paraId="65C4DAAF" w14:textId="77777777" w:rsidTr="005328D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B0B4E0" w14:textId="77777777" w:rsidR="000B1633" w:rsidRPr="00DD3F5F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7AA47" w14:textId="5FB1BE92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75B6">
              <w:rPr>
                <w:highlight w:val="yellow"/>
              </w:rPr>
              <w:t>1.593VA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1EC2269" w14:textId="40E8C90C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75B6">
              <w:rPr>
                <w:highlight w:val="yellow"/>
              </w:rPr>
              <w:t>31.867mA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bottom"/>
          </w:tcPr>
          <w:p w14:paraId="4AF0EDF6" w14:textId="3D759B50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675B6">
              <w:rPr>
                <w:rFonts w:ascii="Calibri" w:hAnsi="Calibri" w:cs="Calibri"/>
                <w:color w:val="000000"/>
                <w:highlight w:val="yellow"/>
              </w:rPr>
              <w:t>1.569kΩ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5CBB7" w14:textId="63D4309D" w:rsidR="000B1633" w:rsidRPr="00CA3B21" w:rsidRDefault="000B1633" w:rsidP="000B1633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</w:t>
            </w:r>
            <w:r w:rsidRPr="002675B6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0B1633" w:rsidRPr="00DD3F5F" w14:paraId="491B6427" w14:textId="77777777" w:rsidTr="005328D3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06560C" w14:textId="77777777" w:rsidR="000B1633" w:rsidRPr="00DD3F5F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FE879" w14:textId="7F1CB470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17F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49.175˚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52622D4" w14:textId="77777777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312F3AF" w14:textId="5095D831" w:rsidR="000B1633" w:rsidRPr="00CA3B21" w:rsidRDefault="000B1633" w:rsidP="00B355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0.654</w:t>
            </w:r>
          </w:p>
        </w:tc>
      </w:tr>
    </w:tbl>
    <w:bookmarkEnd w:id="0"/>
    <w:p w14:paraId="1CF9ECA6" w14:textId="77777777" w:rsidR="000B1633" w:rsidRDefault="000B1633" w:rsidP="000B1633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3AF86E0D" w14:textId="77777777" w:rsidR="000B1633" w:rsidRPr="00E85AF4" w:rsidRDefault="000B1633" w:rsidP="000B163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the following questions based on the last configured circuit above.</w:t>
      </w:r>
    </w:p>
    <w:p w14:paraId="67A2C914" w14:textId="77777777" w:rsidR="000B1633" w:rsidRDefault="000B1633" w:rsidP="000B1633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phase angle?</w:t>
      </w:r>
    </w:p>
    <w:p w14:paraId="6B08F4BB" w14:textId="77777777" w:rsidR="000B1633" w:rsidRPr="004C394C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C394C">
        <w:rPr>
          <w:rFonts w:ascii="Verdana" w:hAnsi="Verdana"/>
          <w:sz w:val="20"/>
          <w:szCs w:val="20"/>
        </w:rPr>
        <w:t>Increases</w:t>
      </w:r>
    </w:p>
    <w:p w14:paraId="51A19C6C" w14:textId="77777777" w:rsidR="000B1633" w:rsidRPr="004C394C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C394C">
        <w:rPr>
          <w:rFonts w:ascii="Verdana" w:hAnsi="Verdana"/>
          <w:sz w:val="20"/>
          <w:szCs w:val="20"/>
          <w:highlight w:val="yellow"/>
        </w:rPr>
        <w:t>Decreases</w:t>
      </w:r>
    </w:p>
    <w:p w14:paraId="3FFACA0E" w14:textId="77777777" w:rsidR="000B1633" w:rsidRPr="00A71971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1326475E" w14:textId="77777777" w:rsidR="000B1633" w:rsidRDefault="000B1633" w:rsidP="000B1633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3E8C912E" w14:textId="77777777" w:rsidR="000B1633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1AA55BF" w14:textId="77777777" w:rsidR="000B1633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6EA85787" w14:textId="77777777" w:rsidR="000B1633" w:rsidRPr="009F0C16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Stay the same</w:t>
      </w:r>
    </w:p>
    <w:p w14:paraId="4B32B966" w14:textId="77777777" w:rsidR="000B1633" w:rsidRDefault="000B1633" w:rsidP="000B1633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inductance is increased, the total current will?</w:t>
      </w:r>
    </w:p>
    <w:p w14:paraId="73FF527F" w14:textId="77777777" w:rsidR="000B1633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50CC72D" w14:textId="77777777" w:rsidR="000B1633" w:rsidRPr="009F0C16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Decrease</w:t>
      </w:r>
    </w:p>
    <w:p w14:paraId="7641D8B2" w14:textId="77777777" w:rsidR="000B1633" w:rsidRPr="00A71971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57230C37" w14:textId="77777777" w:rsidR="000B1633" w:rsidRDefault="000B1633" w:rsidP="000B1633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76987504" w14:textId="77777777" w:rsidR="000B1633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1CE0EE4" w14:textId="77777777" w:rsidR="000B1633" w:rsidRPr="009F0C16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Decrease</w:t>
      </w:r>
    </w:p>
    <w:p w14:paraId="691E2528" w14:textId="77777777" w:rsidR="000B1633" w:rsidRPr="00A71971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48451B0" w14:textId="77777777" w:rsidR="000B1633" w:rsidRDefault="000B1633" w:rsidP="000B1633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inductance is decreased, the impedance will?</w:t>
      </w:r>
    </w:p>
    <w:p w14:paraId="233EA4D5" w14:textId="77777777" w:rsidR="000B1633" w:rsidRPr="00C65549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Increase</w:t>
      </w:r>
    </w:p>
    <w:p w14:paraId="35463554" w14:textId="77777777" w:rsidR="000B1633" w:rsidRPr="009F0C16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Decrease</w:t>
      </w:r>
    </w:p>
    <w:p w14:paraId="6178A8F6" w14:textId="77777777" w:rsidR="000B1633" w:rsidRPr="00A71971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CF6D036" w14:textId="77777777" w:rsidR="000B1633" w:rsidRDefault="000B1633" w:rsidP="000B1633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frequency is decreased, the </w:t>
      </w:r>
      <w:r w:rsidRPr="009F0C16">
        <w:rPr>
          <w:rFonts w:ascii="Verdana" w:hAnsi="Verdana"/>
          <w:sz w:val="20"/>
          <w:szCs w:val="20"/>
          <w:u w:val="single"/>
        </w:rPr>
        <w:t>active</w:t>
      </w:r>
      <w:r>
        <w:rPr>
          <w:rFonts w:ascii="Verdana" w:hAnsi="Verdana"/>
          <w:sz w:val="20"/>
          <w:szCs w:val="20"/>
        </w:rPr>
        <w:t xml:space="preserve"> power will?</w:t>
      </w:r>
    </w:p>
    <w:p w14:paraId="539EA891" w14:textId="77777777" w:rsidR="000B1633" w:rsidRPr="004C394C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C394C">
        <w:rPr>
          <w:rFonts w:ascii="Verdana" w:hAnsi="Verdana"/>
          <w:sz w:val="20"/>
          <w:szCs w:val="20"/>
        </w:rPr>
        <w:t>Increase</w:t>
      </w:r>
    </w:p>
    <w:p w14:paraId="08B5B3BF" w14:textId="77777777" w:rsidR="000B1633" w:rsidRPr="00C65549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3DBD5D89" w14:textId="77777777" w:rsidR="000B1633" w:rsidRPr="004C394C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4C394C">
        <w:rPr>
          <w:rFonts w:ascii="Verdana" w:hAnsi="Verdana"/>
          <w:sz w:val="20"/>
          <w:szCs w:val="20"/>
          <w:highlight w:val="yellow"/>
        </w:rPr>
        <w:t>Stay the same</w:t>
      </w:r>
    </w:p>
    <w:p w14:paraId="1335890A" w14:textId="77777777" w:rsidR="000B1633" w:rsidRDefault="000B1633" w:rsidP="000B1633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voltage is decreased, the </w:t>
      </w:r>
      <w:r>
        <w:rPr>
          <w:rFonts w:ascii="Verdana" w:hAnsi="Verdana"/>
          <w:sz w:val="20"/>
          <w:szCs w:val="20"/>
          <w:u w:val="single"/>
        </w:rPr>
        <w:t>reactive</w:t>
      </w:r>
      <w:r>
        <w:rPr>
          <w:rFonts w:ascii="Verdana" w:hAnsi="Verdana"/>
          <w:sz w:val="20"/>
          <w:szCs w:val="20"/>
        </w:rPr>
        <w:t xml:space="preserve"> power will?</w:t>
      </w:r>
    </w:p>
    <w:p w14:paraId="07D6FEDB" w14:textId="77777777" w:rsidR="000B1633" w:rsidRPr="00F12487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5DFBD034" w14:textId="77777777" w:rsidR="000B1633" w:rsidRPr="009F0C16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9F0C16">
        <w:rPr>
          <w:rFonts w:ascii="Verdana" w:hAnsi="Verdana"/>
          <w:sz w:val="20"/>
          <w:szCs w:val="20"/>
          <w:highlight w:val="yellow"/>
        </w:rPr>
        <w:t>Decrease</w:t>
      </w:r>
    </w:p>
    <w:p w14:paraId="206F4105" w14:textId="77777777" w:rsidR="000B1633" w:rsidRDefault="000B1633" w:rsidP="000B1633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40F66B02" w14:textId="308FBC82" w:rsidR="000B1633" w:rsidRDefault="000B1633">
      <w:pPr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br w:type="page"/>
      </w:r>
    </w:p>
    <w:p w14:paraId="153F90E2" w14:textId="061FBE4A" w:rsidR="009E70C6" w:rsidRPr="004C394C" w:rsidRDefault="000B1633" w:rsidP="000B1633">
      <w:pPr>
        <w:tabs>
          <w:tab w:val="left" w:pos="2026"/>
        </w:tabs>
        <w:spacing w:after="0"/>
        <w:ind w:left="720"/>
        <w:jc w:val="center"/>
        <w:rPr>
          <w:rFonts w:ascii="Verdana" w:hAnsi="Verdana"/>
          <w:sz w:val="20"/>
          <w:szCs w:val="20"/>
        </w:rPr>
      </w:pPr>
      <w:r w:rsidRPr="004C394C">
        <w:rPr>
          <w:rFonts w:ascii="Verdana" w:hAnsi="Verdana"/>
          <w:sz w:val="20"/>
          <w:szCs w:val="20"/>
        </w:rPr>
        <w:lastRenderedPageBreak/>
        <w:t>This page left intentionally a</w:t>
      </w:r>
      <w:bookmarkStart w:id="1" w:name="_GoBack"/>
      <w:bookmarkEnd w:id="1"/>
      <w:r w:rsidRPr="004C394C">
        <w:rPr>
          <w:rFonts w:ascii="Verdana" w:hAnsi="Verdana"/>
          <w:sz w:val="20"/>
          <w:szCs w:val="20"/>
        </w:rPr>
        <w:t>lmost blank</w:t>
      </w:r>
    </w:p>
    <w:sectPr w:rsidR="009E70C6" w:rsidRPr="004C394C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7E02E" w14:textId="77777777" w:rsidR="005328D3" w:rsidRDefault="005328D3" w:rsidP="005B3A86">
      <w:pPr>
        <w:spacing w:after="0" w:line="240" w:lineRule="auto"/>
      </w:pPr>
      <w:r>
        <w:separator/>
      </w:r>
    </w:p>
  </w:endnote>
  <w:endnote w:type="continuationSeparator" w:id="0">
    <w:p w14:paraId="133ED6D4" w14:textId="77777777" w:rsidR="005328D3" w:rsidRDefault="005328D3" w:rsidP="005B3A86">
      <w:pPr>
        <w:spacing w:after="0" w:line="240" w:lineRule="auto"/>
      </w:pPr>
      <w:r>
        <w:continuationSeparator/>
      </w:r>
    </w:p>
  </w:endnote>
  <w:endnote w:type="continuationNotice" w:id="1">
    <w:p w14:paraId="3FF7FF99" w14:textId="77777777" w:rsidR="005328D3" w:rsidRDefault="005328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6AE1A474" w:rsidR="005328D3" w:rsidRPr="007C2507" w:rsidRDefault="005328D3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085073D6" w:rsidR="005328D3" w:rsidRPr="007C2507" w:rsidRDefault="005328D3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744E9D43" w:rsidR="005328D3" w:rsidRPr="007C2507" w:rsidRDefault="005328D3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3976FC6" w:rsidR="005328D3" w:rsidRPr="007C2507" w:rsidRDefault="005328D3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548AE1A" w:rsidR="005328D3" w:rsidRPr="007C2507" w:rsidRDefault="005328D3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2FC511E" w:rsidR="005328D3" w:rsidRPr="007C2507" w:rsidRDefault="005328D3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EDF18" w14:textId="77777777" w:rsidR="005328D3" w:rsidRDefault="005328D3" w:rsidP="005B3A86">
      <w:pPr>
        <w:spacing w:after="0" w:line="240" w:lineRule="auto"/>
      </w:pPr>
      <w:r>
        <w:separator/>
      </w:r>
    </w:p>
  </w:footnote>
  <w:footnote w:type="continuationSeparator" w:id="0">
    <w:p w14:paraId="47BD90EA" w14:textId="77777777" w:rsidR="005328D3" w:rsidRDefault="005328D3" w:rsidP="005B3A86">
      <w:pPr>
        <w:spacing w:after="0" w:line="240" w:lineRule="auto"/>
      </w:pPr>
      <w:r>
        <w:continuationSeparator/>
      </w:r>
    </w:p>
  </w:footnote>
  <w:footnote w:type="continuationNotice" w:id="1">
    <w:p w14:paraId="5279C5D8" w14:textId="77777777" w:rsidR="005328D3" w:rsidRDefault="005328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2488305F" w:rsidR="005328D3" w:rsidRPr="007C2507" w:rsidRDefault="005328D3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13328065" w:rsidR="005328D3" w:rsidRPr="000154E9" w:rsidRDefault="005328D3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73A42410" w:rsidR="005328D3" w:rsidRPr="007C2507" w:rsidRDefault="005328D3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2421A96F" w:rsidR="005328D3" w:rsidRPr="000154E9" w:rsidRDefault="005328D3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328D3" w14:paraId="2031192C" w14:textId="77777777" w:rsidTr="00E130F3">
      <w:tc>
        <w:tcPr>
          <w:tcW w:w="630" w:type="dxa"/>
        </w:tcPr>
        <w:p w14:paraId="0F816002" w14:textId="77777777" w:rsidR="005328D3" w:rsidRDefault="005328D3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572CA316" w:rsidR="005328D3" w:rsidRPr="007C2507" w:rsidRDefault="005328D3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5328D3" w:rsidRDefault="005328D3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5328D3" w:rsidRPr="00B025CF" w:rsidRDefault="005328D3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C3CD1A3" w:rsidR="005328D3" w:rsidRPr="007C2507" w:rsidRDefault="005328D3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832153E" w:rsidR="005328D3" w:rsidRPr="000154E9" w:rsidRDefault="005328D3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97D7594" w:rsidR="005328D3" w:rsidRPr="007C2507" w:rsidRDefault="005328D3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76B3388" w:rsidR="005328D3" w:rsidRPr="000154E9" w:rsidRDefault="005328D3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328D3" w14:paraId="146D1832" w14:textId="77777777" w:rsidTr="00E130F3">
      <w:tc>
        <w:tcPr>
          <w:tcW w:w="630" w:type="dxa"/>
        </w:tcPr>
        <w:p w14:paraId="2D1B9CE5" w14:textId="77777777" w:rsidR="005328D3" w:rsidRDefault="005328D3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F8066FF" w:rsidR="005328D3" w:rsidRPr="007C2507" w:rsidRDefault="005328D3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5328D3" w:rsidRDefault="005328D3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5328D3" w:rsidRPr="00B025CF" w:rsidRDefault="005328D3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105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776A1"/>
    <w:rsid w:val="000846EA"/>
    <w:rsid w:val="00092093"/>
    <w:rsid w:val="000A23B3"/>
    <w:rsid w:val="000A55D5"/>
    <w:rsid w:val="000B1633"/>
    <w:rsid w:val="000B3877"/>
    <w:rsid w:val="000C05F6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6598"/>
    <w:rsid w:val="00187BE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2B5F"/>
    <w:rsid w:val="00224C5A"/>
    <w:rsid w:val="002323AE"/>
    <w:rsid w:val="00241DCB"/>
    <w:rsid w:val="00253320"/>
    <w:rsid w:val="00255DAC"/>
    <w:rsid w:val="00261027"/>
    <w:rsid w:val="00265CA7"/>
    <w:rsid w:val="002675B6"/>
    <w:rsid w:val="00295358"/>
    <w:rsid w:val="002C7209"/>
    <w:rsid w:val="002E22BE"/>
    <w:rsid w:val="002E5C63"/>
    <w:rsid w:val="002E6695"/>
    <w:rsid w:val="002E7E59"/>
    <w:rsid w:val="002F6E16"/>
    <w:rsid w:val="00301F5C"/>
    <w:rsid w:val="00307505"/>
    <w:rsid w:val="00310134"/>
    <w:rsid w:val="003123C1"/>
    <w:rsid w:val="003215FA"/>
    <w:rsid w:val="0035749A"/>
    <w:rsid w:val="00357A70"/>
    <w:rsid w:val="0037367C"/>
    <w:rsid w:val="003839E6"/>
    <w:rsid w:val="003A4DD9"/>
    <w:rsid w:val="003A7095"/>
    <w:rsid w:val="003D74E1"/>
    <w:rsid w:val="003E6650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17F0"/>
    <w:rsid w:val="004A2884"/>
    <w:rsid w:val="004A3F48"/>
    <w:rsid w:val="004A4650"/>
    <w:rsid w:val="004A6317"/>
    <w:rsid w:val="004C0D25"/>
    <w:rsid w:val="004C394C"/>
    <w:rsid w:val="004C66D6"/>
    <w:rsid w:val="004D1067"/>
    <w:rsid w:val="004D3BAE"/>
    <w:rsid w:val="004E1F50"/>
    <w:rsid w:val="004E5E1A"/>
    <w:rsid w:val="004E745A"/>
    <w:rsid w:val="004E786D"/>
    <w:rsid w:val="00512D2A"/>
    <w:rsid w:val="0052299E"/>
    <w:rsid w:val="005250B4"/>
    <w:rsid w:val="00525E62"/>
    <w:rsid w:val="005277BE"/>
    <w:rsid w:val="005328D3"/>
    <w:rsid w:val="0054489E"/>
    <w:rsid w:val="005539BC"/>
    <w:rsid w:val="00554A33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13C2"/>
    <w:rsid w:val="00662E44"/>
    <w:rsid w:val="00663773"/>
    <w:rsid w:val="00667EC8"/>
    <w:rsid w:val="00680D51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1FFB"/>
    <w:rsid w:val="006F7F1A"/>
    <w:rsid w:val="007140C7"/>
    <w:rsid w:val="00723673"/>
    <w:rsid w:val="0074082F"/>
    <w:rsid w:val="00745276"/>
    <w:rsid w:val="0074787B"/>
    <w:rsid w:val="0075695D"/>
    <w:rsid w:val="00761B84"/>
    <w:rsid w:val="0077606A"/>
    <w:rsid w:val="007801EC"/>
    <w:rsid w:val="00784EF5"/>
    <w:rsid w:val="0078569A"/>
    <w:rsid w:val="007903CE"/>
    <w:rsid w:val="007940C2"/>
    <w:rsid w:val="007B399A"/>
    <w:rsid w:val="007C2507"/>
    <w:rsid w:val="007C2A09"/>
    <w:rsid w:val="007E5038"/>
    <w:rsid w:val="007E5FFA"/>
    <w:rsid w:val="0080040A"/>
    <w:rsid w:val="00800F27"/>
    <w:rsid w:val="008046A1"/>
    <w:rsid w:val="0081458F"/>
    <w:rsid w:val="00816BC7"/>
    <w:rsid w:val="00817BFF"/>
    <w:rsid w:val="008201D6"/>
    <w:rsid w:val="00825608"/>
    <w:rsid w:val="008301B7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13BA9"/>
    <w:rsid w:val="00914FE4"/>
    <w:rsid w:val="009219E3"/>
    <w:rsid w:val="0094143E"/>
    <w:rsid w:val="00946748"/>
    <w:rsid w:val="009559C9"/>
    <w:rsid w:val="0096316E"/>
    <w:rsid w:val="009666A1"/>
    <w:rsid w:val="0097385F"/>
    <w:rsid w:val="00975665"/>
    <w:rsid w:val="00980EBB"/>
    <w:rsid w:val="00992FF7"/>
    <w:rsid w:val="009A14CD"/>
    <w:rsid w:val="009A636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76D1"/>
    <w:rsid w:val="00A0378B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10D05"/>
    <w:rsid w:val="00B23B2E"/>
    <w:rsid w:val="00B26B67"/>
    <w:rsid w:val="00B31FC7"/>
    <w:rsid w:val="00B355CF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A6A1B"/>
    <w:rsid w:val="00CB5A57"/>
    <w:rsid w:val="00CB5F0C"/>
    <w:rsid w:val="00CD4E3A"/>
    <w:rsid w:val="00CE0513"/>
    <w:rsid w:val="00CE1258"/>
    <w:rsid w:val="00CE3BF2"/>
    <w:rsid w:val="00CF7AA0"/>
    <w:rsid w:val="00D05136"/>
    <w:rsid w:val="00D23372"/>
    <w:rsid w:val="00D32B85"/>
    <w:rsid w:val="00D35BE0"/>
    <w:rsid w:val="00D36C07"/>
    <w:rsid w:val="00D54ACB"/>
    <w:rsid w:val="00D61980"/>
    <w:rsid w:val="00D64CC6"/>
    <w:rsid w:val="00D801F1"/>
    <w:rsid w:val="00D85A5C"/>
    <w:rsid w:val="00D919EF"/>
    <w:rsid w:val="00D92980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41FF7"/>
    <w:rsid w:val="00F522E8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3.emf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DE8F-F8D9-422C-8745-7DFF68DA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39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2018-08-06T15:55:00Z</cp:lastPrinted>
  <dcterms:created xsi:type="dcterms:W3CDTF">2018-08-07T17:09:00Z</dcterms:created>
  <dcterms:modified xsi:type="dcterms:W3CDTF">2018-08-13T19:00:00Z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RL Parallel Circuit</vt:lpwstr>
  </property>
  <property fmtid="{D5CDD505-2E9C-101B-9397-08002B2CF9AE}" pid="4" name="DocNum">
    <vt:i4>31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