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26D4A5C2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6A3584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1744A303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</w:t>
      </w:r>
      <w:r w:rsidR="00DA710C">
        <w:rPr>
          <w:rFonts w:ascii="Verdana" w:eastAsia="SimSun" w:hAnsi="Verdana"/>
          <w:b/>
          <w:bCs/>
          <w:sz w:val="16"/>
          <w:lang w:eastAsia="zh-CN"/>
        </w:rPr>
        <w:t>Spring 2018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Semester</w:t>
      </w:r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</w:t>
      </w:r>
      <w:bookmarkStart w:id="0" w:name="_GoBack"/>
      <w:bookmarkEnd w:id="0"/>
      <w:r w:rsidRPr="00811524">
        <w:rPr>
          <w:rFonts w:ascii="Verdana" w:eastAsia="SimSun" w:hAnsi="Verdana"/>
          <w:b/>
          <w:bCs/>
          <w:sz w:val="16"/>
          <w:lang w:eastAsia="zh-CN"/>
        </w:rPr>
        <w:t>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070929D1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DA710C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6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6A3584" w:rsidRPr="006A3584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Construct the wiring on various types of transformers, including buck-boost, single, and three phase transformers, for different voltage and current systems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76AAADD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Hands-On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test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transformer unit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hands on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test 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shall complete our unit on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Transformers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0D1992">
              <w:rPr>
                <w:rFonts w:ascii="Verdana" w:hAnsi="Verdana" w:cs="Arial"/>
                <w:color w:val="000000"/>
                <w:sz w:val="14"/>
                <w:szCs w:val="23"/>
              </w:rPr>
              <w:t>This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7836F0">
              <w:rPr>
                <w:rFonts w:ascii="Verdana" w:hAnsi="Verdana" w:cs="Arial"/>
                <w:color w:val="000000"/>
                <w:sz w:val="14"/>
                <w:szCs w:val="23"/>
              </w:rPr>
              <w:t>hands-on</w:t>
            </w:r>
            <w:r w:rsidR="006A358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test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30CE499A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students shall be tested on their knowledge in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 on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form using a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shop job to construct several three-phase configurations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student shall receive a grade based on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how they performed on this test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12161750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December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A358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19</w:t>
                </w:r>
                <w:r w:rsidR="000D1992" w:rsidRPr="000D1992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57D75DA8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The </w:t>
            </w:r>
            <w:r w:rsidR="007836F0">
              <w:rPr>
                <w:rFonts w:ascii="Verdana" w:hAnsi="Verdana" w:cs="Segoe UI"/>
                <w:color w:val="000000"/>
                <w:sz w:val="14"/>
                <w:szCs w:val="14"/>
              </w:rPr>
              <w:t>hands-on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test shall be graded based on </w:t>
            </w:r>
            <w:r w:rsidR="006A3584">
              <w:rPr>
                <w:rFonts w:ascii="Verdana" w:hAnsi="Verdana" w:cs="Segoe UI"/>
                <w:color w:val="000000"/>
                <w:sz w:val="14"/>
                <w:szCs w:val="14"/>
              </w:rPr>
              <w:t>instructor evaluation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541F2D26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</w:t>
                </w:r>
                <w:r w:rsidR="006A3584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this </w:t>
                </w:r>
                <w:r w:rsidR="007836F0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hands-on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DA710C" w:rsidRPr="00811524" w14:paraId="4C2FCC58" w14:textId="77777777" w:rsidTr="00506A40">
        <w:trPr>
          <w:trHeight w:val="440"/>
        </w:trPr>
        <w:tc>
          <w:tcPr>
            <w:tcW w:w="2785" w:type="dxa"/>
            <w:vMerge w:val="restart"/>
            <w:vAlign w:val="center"/>
          </w:tcPr>
          <w:p w14:paraId="750C4E0C" w14:textId="77777777" w:rsidR="00DA710C" w:rsidRPr="00811524" w:rsidRDefault="00DA710C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41B08DC" w14:textId="77777777" w:rsidR="00DA710C" w:rsidRPr="00811524" w:rsidRDefault="00DA710C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DA710C" w:rsidRPr="00811524" w14:paraId="58055F9C" w14:textId="77777777" w:rsidTr="00506A40">
        <w:trPr>
          <w:trHeight w:val="260"/>
        </w:trPr>
        <w:tc>
          <w:tcPr>
            <w:tcW w:w="2785" w:type="dxa"/>
            <w:vMerge/>
            <w:vAlign w:val="center"/>
          </w:tcPr>
          <w:p w14:paraId="60BF1F83" w14:textId="77777777" w:rsidR="00DA710C" w:rsidRPr="00811524" w:rsidRDefault="00DA710C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1F28D2BD" w14:textId="77777777" w:rsidR="00DA710C" w:rsidRPr="00811524" w:rsidRDefault="00DA710C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7C295095" w14:textId="77777777" w:rsidR="00DA710C" w:rsidRPr="00811524" w:rsidRDefault="00DA710C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DA710C" w:rsidRPr="00E71602" w14:paraId="3EFE58F5" w14:textId="77777777" w:rsidTr="00506A40">
        <w:trPr>
          <w:trHeight w:val="2780"/>
        </w:trPr>
        <w:tc>
          <w:tcPr>
            <w:tcW w:w="2785" w:type="dxa"/>
          </w:tcPr>
          <w:p w14:paraId="6131CAB2" w14:textId="1F36AD4F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CLO #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30B2932908E54BD9A637A2266C61BEF4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6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BF0B813C44964484B62BBA60B94AC368"/>
                </w:placeholder>
              </w:sdtPr>
              <w:sdtContent>
                <w:r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B4FA44D4F931432294A5413176A06231"/>
                    </w:placeholder>
                  </w:sdtPr>
                  <w:sdtContent>
                    <w:r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1167319722"/>
                        <w:placeholder>
                          <w:docPart w:val="232A460CE560413DADE4C45716CCC46B"/>
                        </w:placeholder>
                      </w:sdtPr>
                      <w:sdtContent>
                        <w:r w:rsidRPr="00DA710C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Construct the wiring on various types of transformers, including buck-boost, single, and three phase transformers, for different voltage and current systems</w:t>
                        </w:r>
                      </w:sdtContent>
                    </w:sdt>
                    <w:r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4E3A0580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0FD5A27C71C549E2972D9F30C2E037C6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Friday December 14</w:t>
                </w:r>
                <w:r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22F1DC7D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62A7395882F140ECB495B2922EB54F66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33A46AD9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ED1A8756ED114E769E4E4E30D4FE2F0C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45A3CC97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882C037EE8C5464CAF90F4A835E44E2C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0</w:t>
                </w:r>
              </w:sdtContent>
            </w:sdt>
          </w:p>
          <w:p w14:paraId="37EC9AD1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AFC153A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38ABCDD5F71F4B2D95D85ECCF460489D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More time needs to be spend on power distribution. Nine of the eleven students were in their 1</w:t>
                </w:r>
                <w:r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st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semester at Ranken even though this is 2</w:t>
                </w:r>
                <w:r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nd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semester material. Those nine students did not have a grasp on single phase power distribution and were being taught three-phase power distribution. This posed a barrier to student comprehension.</w:t>
                </w:r>
              </w:sdtContent>
            </w:sdt>
          </w:p>
          <w:p w14:paraId="03C7089F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05A2783C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72D9A2C26924547A6BC2ACDA5A25965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unit on three-phase power distribution should be move to the Motor and Drives curriculum which would ensure that all the students within the unit understands single-phase power distribution.</w:t>
                </w:r>
              </w:sdtContent>
            </w:sdt>
          </w:p>
          <w:p w14:paraId="44EB3950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F028FA7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704DA81F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5% meet expected achievement as described in Step 1?) </w:t>
            </w:r>
          </w:p>
          <w:p w14:paraId="6E379EC7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6D31953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4B7F67AF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☒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71B978F1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15D9B53E6EB845B5B4454EF6E3DFB3F4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color w:val="000000"/>
                      <w:sz w:val="14"/>
                      <w:szCs w:val="23"/>
                    </w:rPr>
                    <w:id w:val="-912385828"/>
                    <w:placeholder>
                      <w:docPart w:val="06C2B6ACEDB1434184F0AF727A2795DB"/>
                    </w:placeholder>
                  </w:sdtPr>
                  <w:sdtContent>
                    <w:r>
                      <w:rPr>
                        <w:rFonts w:ascii="Verdana" w:hAnsi="Verdana" w:cs="Arial"/>
                        <w:color w:val="000000"/>
                        <w:sz w:val="14"/>
                        <w:szCs w:val="23"/>
                      </w:rPr>
                      <w:t>The unit on three-phase power distribution should be move to the Motor and Drives curriculum which would ensure that all the students within the unit understands single-phase power distribution.</w:t>
                    </w:r>
                  </w:sdtContent>
                </w:sd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  <w:p w14:paraId="7361A39E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03CEDE29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E5874A2568134788B53F9284D16672FA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Transformers currently in place are not of the proper size and ratio for the three-phase portion. New, appropriate transformers need to be purchased to accommodate the necessary equipment required for a successful outcome.</w:t>
                </w:r>
              </w:sdtContent>
            </w:sdt>
          </w:p>
          <w:p w14:paraId="322D84D1" w14:textId="77777777" w:rsidR="00DA710C" w:rsidRPr="00811524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174D0910" w14:textId="77777777" w:rsidR="00DA710C" w:rsidRDefault="00DA710C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Re-assessment Date: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F415D64A4438443FA9C7F42FFB6ABB2D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Summer 2019</w:t>
                </w:r>
              </w:sdtContent>
            </w:sdt>
          </w:p>
          <w:p w14:paraId="01617B11" w14:textId="77777777" w:rsidR="00DA710C" w:rsidRPr="00372F0C" w:rsidRDefault="00DA710C" w:rsidP="00506A40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13BADCE6" w14:textId="77777777" w:rsidR="00DA710C" w:rsidRPr="00372F0C" w:rsidRDefault="00DA710C" w:rsidP="00506A40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2B90CFF" w14:textId="77777777" w:rsidR="00DA710C" w:rsidRPr="00372F0C" w:rsidRDefault="00DA710C" w:rsidP="00506A40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10343C6A" w14:textId="77777777" w:rsidR="00DA710C" w:rsidRPr="00372F0C" w:rsidRDefault="00DA710C" w:rsidP="00506A40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D1992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77F3C"/>
    <w:rsid w:val="003B76FE"/>
    <w:rsid w:val="004116A9"/>
    <w:rsid w:val="0041322F"/>
    <w:rsid w:val="004331AF"/>
    <w:rsid w:val="00496C2C"/>
    <w:rsid w:val="004A202C"/>
    <w:rsid w:val="005729A8"/>
    <w:rsid w:val="00585BC4"/>
    <w:rsid w:val="005A6370"/>
    <w:rsid w:val="005A697A"/>
    <w:rsid w:val="005B3456"/>
    <w:rsid w:val="006134FD"/>
    <w:rsid w:val="006A3584"/>
    <w:rsid w:val="006C3755"/>
    <w:rsid w:val="006E05A3"/>
    <w:rsid w:val="006F1203"/>
    <w:rsid w:val="00730BC7"/>
    <w:rsid w:val="007836F0"/>
    <w:rsid w:val="007B6091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A710C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30B2932908E54BD9A637A2266C61B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657E-587A-42BB-8A52-E732A1ED77B6}"/>
      </w:docPartPr>
      <w:docPartBody>
        <w:p w:rsidR="00000000" w:rsidRDefault="00E1083F" w:rsidP="00E1083F">
          <w:pPr>
            <w:pStyle w:val="30B2932908E54BD9A637A2266C61BEF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BF0B813C44964484B62BBA60B94A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D2864-C170-4EA0-B81D-4790A19CDF73}"/>
      </w:docPartPr>
      <w:docPartBody>
        <w:p w:rsidR="00000000" w:rsidRDefault="00E1083F" w:rsidP="00E1083F">
          <w:pPr>
            <w:pStyle w:val="BF0B813C44964484B62BBA60B94AC36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B4FA44D4F931432294A5413176A06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3823-9A6A-449D-8D5E-DFEEF344BBBA}"/>
      </w:docPartPr>
      <w:docPartBody>
        <w:p w:rsidR="00000000" w:rsidRDefault="00E1083F" w:rsidP="00E1083F">
          <w:pPr>
            <w:pStyle w:val="B4FA44D4F931432294A5413176A06231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232A460CE560413DADE4C45716CC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83517-4F2A-46B0-9233-3854F23FB3AB}"/>
      </w:docPartPr>
      <w:docPartBody>
        <w:p w:rsidR="00000000" w:rsidRDefault="00E1083F" w:rsidP="00E1083F">
          <w:pPr>
            <w:pStyle w:val="232A460CE560413DADE4C45716CCC46B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0FD5A27C71C549E2972D9F30C2E0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9C1-629B-47E3-BEA3-D9C767E9BB96}"/>
      </w:docPartPr>
      <w:docPartBody>
        <w:p w:rsidR="00000000" w:rsidRDefault="00E1083F" w:rsidP="00E1083F">
          <w:pPr>
            <w:pStyle w:val="0FD5A27C71C549E2972D9F30C2E037C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62A7395882F140ECB495B2922EB5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86B3-1022-4164-9844-C5D9B24FED11}"/>
      </w:docPartPr>
      <w:docPartBody>
        <w:p w:rsidR="00000000" w:rsidRDefault="00E1083F" w:rsidP="00E1083F">
          <w:pPr>
            <w:pStyle w:val="62A7395882F140ECB495B2922EB54F6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ED1A8756ED114E769E4E4E30D4FE2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93B2-5A6C-48FA-9246-77707DA9378F}"/>
      </w:docPartPr>
      <w:docPartBody>
        <w:p w:rsidR="00000000" w:rsidRDefault="00E1083F" w:rsidP="00E1083F">
          <w:pPr>
            <w:pStyle w:val="ED1A8756ED114E769E4E4E30D4FE2F0C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882C037EE8C5464CAF90F4A835E4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51038-9693-40AD-A250-BE1EF2E9A37A}"/>
      </w:docPartPr>
      <w:docPartBody>
        <w:p w:rsidR="00000000" w:rsidRDefault="00E1083F" w:rsidP="00E1083F">
          <w:pPr>
            <w:pStyle w:val="882C037EE8C5464CAF90F4A835E44E2C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38ABCDD5F71F4B2D95D85ECCF460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0DFA-C1E7-4A88-8BA0-FC9AB8E22C50}"/>
      </w:docPartPr>
      <w:docPartBody>
        <w:p w:rsidR="00000000" w:rsidRDefault="00E1083F" w:rsidP="00E1083F">
          <w:pPr>
            <w:pStyle w:val="38ABCDD5F71F4B2D95D85ECCF460489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72D9A2C26924547A6BC2ACDA5A2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98A1-1A7A-46E3-A0A2-64E39A90F670}"/>
      </w:docPartPr>
      <w:docPartBody>
        <w:p w:rsidR="00000000" w:rsidRDefault="00E1083F" w:rsidP="00E1083F">
          <w:pPr>
            <w:pStyle w:val="B72D9A2C26924547A6BC2ACDA5A2596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15D9B53E6EB845B5B4454EF6E3DFB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6FD5C-4428-4B25-8F39-6EEE0C729E36}"/>
      </w:docPartPr>
      <w:docPartBody>
        <w:p w:rsidR="00000000" w:rsidRDefault="00E1083F" w:rsidP="00E1083F">
          <w:pPr>
            <w:pStyle w:val="15D9B53E6EB845B5B4454EF6E3DFB3F4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06C2B6ACEDB1434184F0AF727A27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C7DAB-C156-4CB2-BEBB-02063F154C4A}"/>
      </w:docPartPr>
      <w:docPartBody>
        <w:p w:rsidR="00000000" w:rsidRDefault="00E1083F" w:rsidP="00E1083F">
          <w:pPr>
            <w:pStyle w:val="06C2B6ACEDB1434184F0AF727A2795DB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E5874A2568134788B53F9284D166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B2FA-0438-4862-9E75-5D98E721C397}"/>
      </w:docPartPr>
      <w:docPartBody>
        <w:p w:rsidR="00000000" w:rsidRDefault="00E1083F" w:rsidP="00E1083F">
          <w:pPr>
            <w:pStyle w:val="E5874A2568134788B53F9284D16672FA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F415D64A4438443FA9C7F42FFB6A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4B7A-C12D-490E-A0E6-916B2CEFF15E}"/>
      </w:docPartPr>
      <w:docPartBody>
        <w:p w:rsidR="00000000" w:rsidRDefault="00E1083F" w:rsidP="00E1083F">
          <w:pPr>
            <w:pStyle w:val="F415D64A4438443FA9C7F42FFB6ABB2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0425"/>
    <w:rsid w:val="000F758B"/>
    <w:rsid w:val="00295ED3"/>
    <w:rsid w:val="003333F7"/>
    <w:rsid w:val="003356D4"/>
    <w:rsid w:val="00417E39"/>
    <w:rsid w:val="006D5036"/>
    <w:rsid w:val="007C1DD4"/>
    <w:rsid w:val="008D60EE"/>
    <w:rsid w:val="00905D23"/>
    <w:rsid w:val="0098528A"/>
    <w:rsid w:val="00B84AA4"/>
    <w:rsid w:val="00DC64AC"/>
    <w:rsid w:val="00DD2AB3"/>
    <w:rsid w:val="00E1083F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83F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72465307DB3E4AA69A4883140F269A7A">
    <w:name w:val="72465307DB3E4AA69A4883140F269A7A"/>
    <w:rsid w:val="000F0425"/>
  </w:style>
  <w:style w:type="paragraph" w:customStyle="1" w:styleId="30B2932908E54BD9A637A2266C61BEF4">
    <w:name w:val="30B2932908E54BD9A637A2266C61BEF4"/>
    <w:rsid w:val="00E1083F"/>
  </w:style>
  <w:style w:type="paragraph" w:customStyle="1" w:styleId="BF0B813C44964484B62BBA60B94AC368">
    <w:name w:val="BF0B813C44964484B62BBA60B94AC368"/>
    <w:rsid w:val="00E1083F"/>
  </w:style>
  <w:style w:type="paragraph" w:customStyle="1" w:styleId="B4FA44D4F931432294A5413176A06231">
    <w:name w:val="B4FA44D4F931432294A5413176A06231"/>
    <w:rsid w:val="00E1083F"/>
  </w:style>
  <w:style w:type="paragraph" w:customStyle="1" w:styleId="232A460CE560413DADE4C45716CCC46B">
    <w:name w:val="232A460CE560413DADE4C45716CCC46B"/>
    <w:rsid w:val="00E1083F"/>
  </w:style>
  <w:style w:type="paragraph" w:customStyle="1" w:styleId="0FD5A27C71C549E2972D9F30C2E037C6">
    <w:name w:val="0FD5A27C71C549E2972D9F30C2E037C6"/>
    <w:rsid w:val="00E1083F"/>
  </w:style>
  <w:style w:type="paragraph" w:customStyle="1" w:styleId="62A7395882F140ECB495B2922EB54F66">
    <w:name w:val="62A7395882F140ECB495B2922EB54F66"/>
    <w:rsid w:val="00E1083F"/>
  </w:style>
  <w:style w:type="paragraph" w:customStyle="1" w:styleId="ED1A8756ED114E769E4E4E30D4FE2F0C">
    <w:name w:val="ED1A8756ED114E769E4E4E30D4FE2F0C"/>
    <w:rsid w:val="00E1083F"/>
  </w:style>
  <w:style w:type="paragraph" w:customStyle="1" w:styleId="882C037EE8C5464CAF90F4A835E44E2C">
    <w:name w:val="882C037EE8C5464CAF90F4A835E44E2C"/>
    <w:rsid w:val="00E1083F"/>
  </w:style>
  <w:style w:type="paragraph" w:customStyle="1" w:styleId="38ABCDD5F71F4B2D95D85ECCF460489D">
    <w:name w:val="38ABCDD5F71F4B2D95D85ECCF460489D"/>
    <w:rsid w:val="00E1083F"/>
  </w:style>
  <w:style w:type="paragraph" w:customStyle="1" w:styleId="B72D9A2C26924547A6BC2ACDA5A25965">
    <w:name w:val="B72D9A2C26924547A6BC2ACDA5A25965"/>
    <w:rsid w:val="00E1083F"/>
  </w:style>
  <w:style w:type="paragraph" w:customStyle="1" w:styleId="15D9B53E6EB845B5B4454EF6E3DFB3F4">
    <w:name w:val="15D9B53E6EB845B5B4454EF6E3DFB3F4"/>
    <w:rsid w:val="00E1083F"/>
  </w:style>
  <w:style w:type="paragraph" w:customStyle="1" w:styleId="06C2B6ACEDB1434184F0AF727A2795DB">
    <w:name w:val="06C2B6ACEDB1434184F0AF727A2795DB"/>
    <w:rsid w:val="00E1083F"/>
  </w:style>
  <w:style w:type="paragraph" w:customStyle="1" w:styleId="E5874A2568134788B53F9284D16672FA">
    <w:name w:val="E5874A2568134788B53F9284D16672FA"/>
    <w:rsid w:val="00E1083F"/>
  </w:style>
  <w:style w:type="paragraph" w:customStyle="1" w:styleId="F415D64A4438443FA9C7F42FFB6ABB2D">
    <w:name w:val="F415D64A4438443FA9C7F42FFB6ABB2D"/>
    <w:rsid w:val="00E1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5E54C-D111-414D-8441-B4FFB599BE8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3</cp:revision>
  <cp:lastPrinted>2017-05-01T16:34:00Z</cp:lastPrinted>
  <dcterms:created xsi:type="dcterms:W3CDTF">2018-12-21T14:08:00Z</dcterms:created>
  <dcterms:modified xsi:type="dcterms:W3CDTF">2018-12-21T14:10:00Z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