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498591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765AD">
        <w:rPr>
          <w:rFonts w:ascii="Verdana" w:hAnsi="Verdana"/>
          <w:b/>
          <w:sz w:val="24"/>
          <w:szCs w:val="24"/>
        </w:rPr>
        <w:t>Simple Water Supply Control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16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4B0816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Intro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4D58DE7C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="00B24F9D">
        <w:rPr>
          <w:rFonts w:ascii="Verdana" w:hAnsi="Verdana"/>
          <w:sz w:val="20"/>
          <w:szCs w:val="20"/>
        </w:rPr>
        <w:t xml:space="preserve"> a </w:t>
      </w:r>
      <w:r w:rsidRPr="00DC2F3B">
        <w:rPr>
          <w:rFonts w:ascii="Verdana" w:hAnsi="Verdana"/>
          <w:sz w:val="20"/>
          <w:szCs w:val="20"/>
        </w:rPr>
        <w:t xml:space="preserve">motor control circuit for a single-phase </w:t>
      </w:r>
      <w:r w:rsidR="006C6DF0">
        <w:rPr>
          <w:rFonts w:ascii="Verdana" w:hAnsi="Verdana"/>
          <w:sz w:val="20"/>
          <w:szCs w:val="20"/>
        </w:rPr>
        <w:t>pump</w:t>
      </w:r>
      <w:r w:rsidRPr="00DC2F3B">
        <w:rPr>
          <w:rFonts w:ascii="Verdana" w:hAnsi="Verdana"/>
          <w:sz w:val="20"/>
          <w:szCs w:val="20"/>
        </w:rPr>
        <w:t>.</w:t>
      </w:r>
    </w:p>
    <w:p w14:paraId="443B7E71" w14:textId="2121BB1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 xml:space="preserve">evelop </w:t>
      </w:r>
      <w:r w:rsidR="006C6DF0">
        <w:rPr>
          <w:rFonts w:ascii="Verdana" w:hAnsi="Verdana"/>
          <w:sz w:val="20"/>
          <w:szCs w:val="20"/>
        </w:rPr>
        <w:t>process control</w:t>
      </w:r>
      <w:r w:rsidRPr="00DC2F3B">
        <w:rPr>
          <w:rFonts w:ascii="Verdana" w:hAnsi="Verdana"/>
          <w:sz w:val="20"/>
          <w:szCs w:val="20"/>
        </w:rPr>
        <w:t xml:space="preserve"> design skills.</w:t>
      </w:r>
    </w:p>
    <w:p w14:paraId="396E9795" w14:textId="5E095680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basic </w:t>
      </w:r>
      <w:r w:rsidR="006C6DF0">
        <w:rPr>
          <w:rFonts w:ascii="Verdana" w:hAnsi="Verdana"/>
          <w:sz w:val="20"/>
          <w:szCs w:val="20"/>
        </w:rPr>
        <w:t>level control scheme</w:t>
      </w:r>
      <w:r w:rsidRPr="00DC2F3B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783EC2F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4950E8">
        <w:rPr>
          <w:rFonts w:ascii="Verdana" w:hAnsi="Verdana"/>
          <w:sz w:val="20"/>
          <w:szCs w:val="20"/>
        </w:rPr>
        <w:fldChar w:fldCharType="begin"/>
      </w:r>
      <w:r w:rsidR="004950E8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4950E8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Intro to PLC</w:t>
      </w:r>
      <w:r w:rsidR="004950E8">
        <w:rPr>
          <w:rFonts w:ascii="Verdana" w:hAnsi="Verdana"/>
          <w:sz w:val="20"/>
          <w:szCs w:val="20"/>
        </w:rPr>
        <w:fldChar w:fldCharType="end"/>
      </w:r>
      <w:r w:rsidR="00D71C66">
        <w:rPr>
          <w:rFonts w:ascii="Verdana" w:hAnsi="Verdana"/>
          <w:sz w:val="20"/>
          <w:szCs w:val="20"/>
        </w:rPr>
        <w:t xml:space="preserve">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7CCA2E0" w:rsidR="001C2E27" w:rsidRDefault="009F111C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870"/>
        <w:gridCol w:w="1800"/>
      </w:tblGrid>
      <w:tr w:rsidR="003357D7" w:rsidRPr="003357D7" w14:paraId="719EC77F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2C3468A2" w14:textId="77777777" w:rsidR="003357D7" w:rsidRPr="003357D7" w:rsidRDefault="003357D7" w:rsidP="007667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357D7" w:rsidRPr="003357D7" w14:paraId="320EAFA4" w14:textId="77777777" w:rsidTr="001B37B5">
        <w:trPr>
          <w:trHeight w:val="143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358504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E0C27B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35D017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6573EDE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874E5E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37A44853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77729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3357D7" w:rsidRPr="003357D7" w14:paraId="637D1C6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B7AE26E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244D672F" w14:textId="361C2812" w:rsidR="003357D7" w:rsidRPr="003357D7" w:rsidRDefault="00F60A72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Mode: 0 = Off, 1 = 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87C4C04" w14:textId="0792872E" w:rsidR="003357D7" w:rsidRPr="003357D7" w:rsidRDefault="00F60A72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</w:t>
            </w:r>
          </w:p>
        </w:tc>
      </w:tr>
      <w:tr w:rsidR="003357D7" w:rsidRPr="003357D7" w14:paraId="49683181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1B78B49" w14:textId="535E74A3" w:rsidR="003357D7" w:rsidRPr="003357D7" w:rsidRDefault="001B37B5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Float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Switch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(M-</w:t>
            </w:r>
            <w:r w:rsidR="00A96CD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-40-W)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096750A1" w14:textId="2311A0FC" w:rsidR="003357D7" w:rsidRPr="003357D7" w:rsidRDefault="00012174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Low 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Switch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8CF38C" w14:textId="0E9E50AF" w:rsidR="003357D7" w:rsidRPr="003357D7" w:rsidRDefault="00012174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LO_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LVL</w:t>
            </w:r>
          </w:p>
        </w:tc>
      </w:tr>
      <w:tr w:rsidR="003357D7" w:rsidRPr="003357D7" w14:paraId="0A0208E7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5F06268E" w14:textId="77777777" w:rsidR="003357D7" w:rsidRPr="003357D7" w:rsidRDefault="003357D7" w:rsidP="003357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357D7" w:rsidRPr="003357D7" w14:paraId="3CFBAB25" w14:textId="77777777" w:rsidTr="001B37B5">
        <w:trPr>
          <w:trHeight w:val="179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0B1C4E4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57F4A54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F7595A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268C833D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1DE1851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6FBC2E67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Running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14D1E3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3357D7" w:rsidRPr="003357D7" w14:paraId="4AF18D6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7938689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719D2BA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59FB50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</w:tr>
      <w:tr w:rsidR="003B4608" w:rsidRPr="003357D7" w14:paraId="1DEECFC5" w14:textId="77777777" w:rsidTr="00C64570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42159F64" w14:textId="77777777" w:rsidR="003B4608" w:rsidRPr="003357D7" w:rsidRDefault="003B4608" w:rsidP="00C645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5290A35B" w14:textId="77777777" w:rsidR="003B4608" w:rsidRPr="003357D7" w:rsidRDefault="003B4608" w:rsidP="00C645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Stopped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1D7C6B5" w14:textId="77777777" w:rsidR="003B4608" w:rsidRPr="003357D7" w:rsidRDefault="003B4608" w:rsidP="00C645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3357D7" w:rsidRPr="003357D7" w14:paraId="6C3C2285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FCADF3F" w14:textId="062E2A51" w:rsidR="003357D7" w:rsidRPr="003357D7" w:rsidRDefault="003B4608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4E32F28" w14:textId="602D9D76" w:rsidR="003357D7" w:rsidRPr="003357D7" w:rsidRDefault="003B4608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Tank Empty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A94DF01" w14:textId="637421A4" w:rsidR="003357D7" w:rsidRPr="003357D7" w:rsidRDefault="003B4608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EMPTY</w:t>
            </w:r>
          </w:p>
        </w:tc>
      </w:tr>
      <w:tr w:rsidR="003357D7" w:rsidRPr="003357D7" w14:paraId="55BC8064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A053D81" w14:textId="00FC143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6155B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C50E05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PC1</w:t>
            </w:r>
          </w:p>
        </w:tc>
      </w:tr>
      <w:tr w:rsidR="00AA6417" w:rsidRPr="003357D7" w14:paraId="026D195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</w:tcPr>
          <w:p w14:paraId="650F4044" w14:textId="7DB0FFAB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870" w:type="dxa"/>
            <w:shd w:val="clear" w:color="auto" w:fill="auto"/>
            <w:noWrap/>
            <w:vAlign w:val="bottom"/>
          </w:tcPr>
          <w:p w14:paraId="1521619F" w14:textId="7452003A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CAAE056" w14:textId="603CEA34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 w:rsidR="001B37B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6C01FCAE" w:rsidR="003D5A8E" w:rsidRPr="005915F6" w:rsidRDefault="00012174" w:rsidP="006543EC">
      <w:pPr>
        <w:spacing w:before="120" w:after="120"/>
        <w:rPr>
          <w:rFonts w:ascii="Verdana" w:hAnsi="Verdana"/>
          <w:b/>
        </w:rPr>
      </w:pPr>
      <w:r w:rsidRPr="00012174">
        <w:rPr>
          <w:noProof/>
        </w:rPr>
        <w:drawing>
          <wp:anchor distT="0" distB="0" distL="114300" distR="114300" simplePos="0" relativeHeight="251658240" behindDoc="0" locked="0" layoutInCell="1" allowOverlap="1" wp14:anchorId="0D44BDB9" wp14:editId="358D4115">
            <wp:simplePos x="0" y="0"/>
            <wp:positionH relativeFrom="column">
              <wp:posOffset>4796931</wp:posOffset>
            </wp:positionH>
            <wp:positionV relativeFrom="paragraph">
              <wp:posOffset>326249</wp:posOffset>
            </wp:positionV>
            <wp:extent cx="1453896" cy="188366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96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7ED">
        <w:rPr>
          <w:rFonts w:ascii="Verdana" w:hAnsi="Verdana"/>
          <w:b/>
        </w:rPr>
        <w:t>Instructions</w:t>
      </w:r>
    </w:p>
    <w:p w14:paraId="07EFFCD2" w14:textId="07D3AB7B" w:rsidR="006C6DF0" w:rsidRDefault="00DD59CF" w:rsidP="00DD59C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E16902">
        <w:rPr>
          <w:rFonts w:ascii="Verdana" w:hAnsi="Verdana"/>
          <w:sz w:val="20"/>
          <w:szCs w:val="20"/>
        </w:rPr>
        <w:t>Design a</w:t>
      </w:r>
      <w:r>
        <w:rPr>
          <w:rFonts w:ascii="Verdana" w:hAnsi="Verdana"/>
          <w:sz w:val="20"/>
          <w:szCs w:val="20"/>
        </w:rPr>
        <w:t>n automatic control scheme that shall control the supp</w:t>
      </w:r>
      <w:r w:rsidR="00785FFA">
        <w:rPr>
          <w:rFonts w:ascii="Verdana" w:hAnsi="Verdana"/>
          <w:sz w:val="20"/>
          <w:szCs w:val="20"/>
        </w:rPr>
        <w:t>ly of water from a municipality’</w:t>
      </w:r>
      <w:r>
        <w:rPr>
          <w:rFonts w:ascii="Verdana" w:hAnsi="Verdana"/>
          <w:sz w:val="20"/>
          <w:szCs w:val="20"/>
        </w:rPr>
        <w:t>s water tower</w:t>
      </w:r>
      <w:r w:rsidR="001B37B5">
        <w:rPr>
          <w:rFonts w:ascii="Verdana" w:hAnsi="Verdana"/>
          <w:sz w:val="20"/>
          <w:szCs w:val="20"/>
        </w:rPr>
        <w:t xml:space="preserve"> utilizing the devices listed above</w:t>
      </w:r>
      <w:r>
        <w:rPr>
          <w:rFonts w:ascii="Verdana" w:hAnsi="Verdana"/>
          <w:sz w:val="20"/>
          <w:szCs w:val="20"/>
        </w:rPr>
        <w:t xml:space="preserve">. Using the input from a </w:t>
      </w:r>
      <w:r w:rsidR="001B37B5">
        <w:rPr>
          <w:rFonts w:ascii="Verdana" w:hAnsi="Verdana"/>
          <w:sz w:val="20"/>
          <w:szCs w:val="20"/>
        </w:rPr>
        <w:t>float</w:t>
      </w:r>
      <w:r>
        <w:rPr>
          <w:rFonts w:ascii="Verdana" w:hAnsi="Verdana"/>
          <w:sz w:val="20"/>
          <w:szCs w:val="20"/>
        </w:rPr>
        <w:t xml:space="preserve"> switch, control a pump at the bottom of the tank to supply water to the town. </w:t>
      </w:r>
      <w:r w:rsidR="00785FFA">
        <w:rPr>
          <w:rFonts w:ascii="Verdana" w:hAnsi="Verdana"/>
          <w:sz w:val="20"/>
          <w:szCs w:val="20"/>
        </w:rPr>
        <w:t>If</w:t>
      </w:r>
      <w:r>
        <w:rPr>
          <w:rFonts w:ascii="Verdana" w:hAnsi="Verdana"/>
          <w:sz w:val="20"/>
          <w:szCs w:val="20"/>
        </w:rPr>
        <w:t xml:space="preserve"> there is water present in the tank, the pump shall run providing water pressure throughout the supply system. The circuit can be turned on or off using a selector switch. The entire control scheme shall be protected by an ESTOP. Use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components listed above to design the circuit</w:t>
      </w:r>
      <w:r w:rsidRPr="00E16902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Study the associated datasheet for the level switch </w:t>
      </w:r>
      <w:r w:rsidRPr="00AA6417">
        <w:rPr>
          <w:rFonts w:ascii="Verdana" w:hAnsi="Verdana"/>
          <w:sz w:val="20"/>
          <w:szCs w:val="20"/>
          <w:u w:val="single"/>
        </w:rPr>
        <w:t>before</w:t>
      </w:r>
      <w:r>
        <w:rPr>
          <w:rFonts w:ascii="Verdana" w:hAnsi="Verdana"/>
          <w:sz w:val="20"/>
          <w:szCs w:val="20"/>
        </w:rPr>
        <w:t xml:space="preserve"> embarking on your design. </w:t>
      </w:r>
      <w:r w:rsidRPr="00E16902">
        <w:rPr>
          <w:rFonts w:ascii="Verdana" w:hAnsi="Verdana"/>
          <w:sz w:val="20"/>
          <w:szCs w:val="20"/>
        </w:rPr>
        <w:t xml:space="preserve">Whenever the </w:t>
      </w:r>
      <w:r>
        <w:rPr>
          <w:rFonts w:ascii="Verdana" w:hAnsi="Verdana"/>
          <w:sz w:val="20"/>
          <w:szCs w:val="20"/>
        </w:rPr>
        <w:t>pump</w:t>
      </w:r>
      <w:r w:rsidRPr="00E16902">
        <w:rPr>
          <w:rFonts w:ascii="Verdana" w:hAnsi="Verdana"/>
          <w:sz w:val="20"/>
          <w:szCs w:val="20"/>
        </w:rPr>
        <w:t xml:space="preserve"> is running, the green light shall </w:t>
      </w:r>
      <w:r>
        <w:rPr>
          <w:rFonts w:ascii="Verdana" w:hAnsi="Verdana"/>
          <w:sz w:val="20"/>
          <w:szCs w:val="20"/>
        </w:rPr>
        <w:t>illuminate,</w:t>
      </w:r>
      <w:r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off, and the red light shall </w:t>
      </w:r>
      <w:r>
        <w:rPr>
          <w:rFonts w:ascii="Verdana" w:hAnsi="Verdana"/>
          <w:sz w:val="20"/>
          <w:szCs w:val="20"/>
        </w:rPr>
        <w:t>illuminate.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yellow light shall indicate when the circuit is on (AUTO). </w:t>
      </w:r>
      <w:r w:rsidR="003B4608">
        <w:rPr>
          <w:rFonts w:ascii="Verdana" w:hAnsi="Verdana"/>
          <w:sz w:val="20"/>
          <w:szCs w:val="20"/>
        </w:rPr>
        <w:t>The blue light will indicate when the tank is “empty”.</w:t>
      </w:r>
      <w:r>
        <w:rPr>
          <w:rFonts w:ascii="Verdana" w:hAnsi="Verdana"/>
          <w:sz w:val="20"/>
          <w:szCs w:val="20"/>
        </w:rPr>
        <w:t xml:space="preserve"> </w:t>
      </w:r>
      <w:r w:rsidR="00D07D3E"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D07D3E">
        <w:rPr>
          <w:rFonts w:ascii="Verdana" w:hAnsi="Verdana"/>
          <w:sz w:val="20"/>
          <w:szCs w:val="20"/>
        </w:rPr>
        <w:t>the</w:t>
      </w:r>
      <w:r w:rsidR="00D07D3E" w:rsidRPr="00DF270C">
        <w:rPr>
          <w:rFonts w:ascii="Verdana" w:hAnsi="Verdana"/>
          <w:sz w:val="20"/>
          <w:szCs w:val="20"/>
        </w:rPr>
        <w:t xml:space="preserve"> </w:t>
      </w:r>
      <w:r w:rsidR="00D07D3E">
        <w:rPr>
          <w:rFonts w:ascii="Verdana" w:hAnsi="Verdana"/>
          <w:sz w:val="20"/>
          <w:szCs w:val="20"/>
        </w:rPr>
        <w:t>program</w:t>
      </w:r>
      <w:r w:rsidR="00D07D3E" w:rsidRPr="00DF270C">
        <w:rPr>
          <w:rFonts w:ascii="Verdana" w:hAnsi="Verdana"/>
          <w:sz w:val="20"/>
          <w:szCs w:val="20"/>
        </w:rPr>
        <w:t xml:space="preserve">. Once complete, review </w:t>
      </w:r>
      <w:r w:rsidR="00D07D3E">
        <w:rPr>
          <w:rFonts w:ascii="Verdana" w:hAnsi="Verdana"/>
          <w:sz w:val="20"/>
          <w:szCs w:val="20"/>
        </w:rPr>
        <w:t>the</w:t>
      </w:r>
      <w:r w:rsidR="00D07D3E" w:rsidRPr="00DF270C">
        <w:rPr>
          <w:rFonts w:ascii="Verdana" w:hAnsi="Verdana"/>
          <w:sz w:val="20"/>
          <w:szCs w:val="20"/>
        </w:rPr>
        <w:t xml:space="preserve"> design with </w:t>
      </w:r>
      <w:r w:rsidR="00D07D3E">
        <w:rPr>
          <w:rFonts w:ascii="Verdana" w:hAnsi="Verdana"/>
          <w:sz w:val="20"/>
          <w:szCs w:val="20"/>
        </w:rPr>
        <w:t>the</w:t>
      </w:r>
      <w:r w:rsidR="00D07D3E" w:rsidRPr="00DF270C">
        <w:rPr>
          <w:rFonts w:ascii="Verdana" w:hAnsi="Verdana"/>
          <w:sz w:val="20"/>
          <w:szCs w:val="20"/>
        </w:rPr>
        <w:t xml:space="preserve"> instructor. After obtaining approval, </w:t>
      </w:r>
      <w:r w:rsidR="00D07D3E">
        <w:rPr>
          <w:rFonts w:ascii="Verdana" w:hAnsi="Verdana"/>
          <w:sz w:val="20"/>
          <w:szCs w:val="20"/>
        </w:rPr>
        <w:t xml:space="preserve">configure the program in </w:t>
      </w:r>
      <w:proofErr w:type="spellStart"/>
      <w:r w:rsidR="00D07D3E">
        <w:rPr>
          <w:rFonts w:ascii="Verdana" w:hAnsi="Verdana"/>
          <w:sz w:val="20"/>
          <w:szCs w:val="20"/>
        </w:rPr>
        <w:t>RSLogix</w:t>
      </w:r>
      <w:proofErr w:type="spellEnd"/>
      <w:r w:rsidR="00D07D3E">
        <w:rPr>
          <w:rFonts w:ascii="Verdana" w:hAnsi="Verdana"/>
          <w:sz w:val="20"/>
          <w:szCs w:val="20"/>
        </w:rPr>
        <w:t xml:space="preserve"> 500</w:t>
      </w:r>
      <w:r w:rsidR="00D07D3E" w:rsidRPr="00DF270C">
        <w:rPr>
          <w:rFonts w:ascii="Verdana" w:hAnsi="Verdana"/>
          <w:sz w:val="20"/>
          <w:szCs w:val="20"/>
        </w:rPr>
        <w:t xml:space="preserve">. Have </w:t>
      </w:r>
      <w:r w:rsidR="00D07D3E">
        <w:rPr>
          <w:rFonts w:ascii="Verdana" w:hAnsi="Verdana"/>
          <w:sz w:val="20"/>
          <w:szCs w:val="20"/>
        </w:rPr>
        <w:t>the</w:t>
      </w:r>
      <w:r w:rsidR="00D07D3E" w:rsidRPr="00DF270C">
        <w:rPr>
          <w:rFonts w:ascii="Verdana" w:hAnsi="Verdana"/>
          <w:sz w:val="20"/>
          <w:szCs w:val="20"/>
        </w:rPr>
        <w:t xml:space="preserve"> instructor review </w:t>
      </w:r>
      <w:r w:rsidR="00D07D3E">
        <w:rPr>
          <w:rFonts w:ascii="Verdana" w:hAnsi="Verdana"/>
          <w:sz w:val="20"/>
          <w:szCs w:val="20"/>
        </w:rPr>
        <w:t>the program</w:t>
      </w:r>
      <w:r w:rsidR="00D07D3E" w:rsidRPr="00DF270C">
        <w:rPr>
          <w:rFonts w:ascii="Verdana" w:hAnsi="Verdana"/>
          <w:sz w:val="20"/>
          <w:szCs w:val="20"/>
        </w:rPr>
        <w:t xml:space="preserve"> before </w:t>
      </w:r>
      <w:r w:rsidR="00D07D3E">
        <w:rPr>
          <w:rFonts w:ascii="Verdana" w:hAnsi="Verdana"/>
          <w:sz w:val="20"/>
          <w:szCs w:val="20"/>
        </w:rPr>
        <w:t>downloading</w:t>
      </w:r>
      <w:r w:rsidR="00D07D3E" w:rsidRPr="00DF270C">
        <w:rPr>
          <w:rFonts w:ascii="Verdana" w:hAnsi="Verdana"/>
          <w:sz w:val="20"/>
          <w:szCs w:val="20"/>
        </w:rPr>
        <w:t>.</w:t>
      </w:r>
      <w:r w:rsidR="00D07D3E">
        <w:rPr>
          <w:rFonts w:ascii="Verdana" w:hAnsi="Verdana"/>
          <w:sz w:val="20"/>
          <w:szCs w:val="20"/>
        </w:rPr>
        <w:t xml:space="preserve"> Once the program has been reviewed, v</w:t>
      </w:r>
      <w:r w:rsidR="00D07D3E" w:rsidRPr="00DC4627">
        <w:rPr>
          <w:rFonts w:ascii="Verdana" w:hAnsi="Verdana"/>
          <w:sz w:val="20"/>
          <w:szCs w:val="20"/>
        </w:rPr>
        <w:t>erify and download</w:t>
      </w:r>
      <w:r w:rsidR="00D07D3E">
        <w:rPr>
          <w:rFonts w:ascii="Verdana" w:hAnsi="Verdana"/>
          <w:sz w:val="20"/>
          <w:szCs w:val="20"/>
        </w:rPr>
        <w:t>.</w:t>
      </w:r>
      <w:r w:rsidR="00D07D3E">
        <w:rPr>
          <w:rFonts w:ascii="Verdana" w:hAnsi="Verdana"/>
          <w:sz w:val="20"/>
          <w:szCs w:val="20"/>
        </w:rPr>
        <w:t xml:space="preserve"> Save the completed program</w:t>
      </w:r>
      <w:bookmarkStart w:id="0" w:name="_GoBack"/>
      <w:bookmarkEnd w:id="0"/>
      <w:r w:rsidRPr="00A55AA0">
        <w:rPr>
          <w:rFonts w:ascii="Verdana" w:hAnsi="Verdana"/>
          <w:sz w:val="20"/>
          <w:szCs w:val="20"/>
        </w:rPr>
        <w:t xml:space="preserve"> to </w:t>
      </w:r>
      <w:r>
        <w:rPr>
          <w:rFonts w:ascii="Verdana" w:hAnsi="Verdana"/>
          <w:sz w:val="20"/>
          <w:szCs w:val="20"/>
        </w:rPr>
        <w:t>the</w:t>
      </w:r>
      <w:r w:rsidRPr="00A55AA0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t>student share</w:t>
      </w:r>
      <w:r w:rsidRPr="00A55AA0">
        <w:rPr>
          <w:rFonts w:ascii="Verdana" w:hAnsi="Verdana"/>
          <w:sz w:val="20"/>
          <w:szCs w:val="20"/>
        </w:rPr>
        <w:t xml:space="preserve"> folder using filename </w:t>
      </w:r>
      <w:r w:rsidR="004950E8">
        <w:rPr>
          <w:rFonts w:ascii="Verdana" w:hAnsi="Verdana"/>
          <w:sz w:val="20"/>
          <w:szCs w:val="20"/>
        </w:rPr>
        <w:t>I2P</w:t>
      </w:r>
      <w:r w:rsidRPr="00DD59CF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Job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DocNum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16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–</w:t>
      </w:r>
      <w:r w:rsidR="004950E8">
        <w:rPr>
          <w:rFonts w:ascii="Verdana" w:hAnsi="Verdana"/>
          <w:sz w:val="20"/>
          <w:szCs w:val="20"/>
        </w:rPr>
        <w:t xml:space="preserve"> </w:t>
      </w:r>
      <w:proofErr w:type="spellStart"/>
      <w:r w:rsidRPr="00DD59CF">
        <w:rPr>
          <w:rFonts w:ascii="Verdana" w:hAnsi="Verdana"/>
          <w:sz w:val="20"/>
          <w:szCs w:val="20"/>
        </w:rPr>
        <w:t>name.ext</w:t>
      </w:r>
      <w:proofErr w:type="spellEnd"/>
      <w:r w:rsidRPr="00DD59CF">
        <w:rPr>
          <w:rFonts w:ascii="Verdana" w:hAnsi="Verdana"/>
          <w:sz w:val="20"/>
          <w:szCs w:val="20"/>
        </w:rPr>
        <w:t>.</w:t>
      </w:r>
    </w:p>
    <w:p w14:paraId="656329EC" w14:textId="36560224" w:rsidR="00DD59CF" w:rsidRDefault="00DD59CF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9A4BF1" w14:paraId="0480BFA1" w14:textId="77777777" w:rsidTr="009A4BF1">
        <w:tc>
          <w:tcPr>
            <w:tcW w:w="5035" w:type="dxa"/>
          </w:tcPr>
          <w:p w14:paraId="190FD84A" w14:textId="58FCB918" w:rsidR="009A4BF1" w:rsidRDefault="00A96CD5" w:rsidP="006D5E77">
            <w:pPr>
              <w:tabs>
                <w:tab w:val="left" w:pos="2880"/>
                <w:tab w:val="left" w:pos="57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A96CD5">
              <w:rPr>
                <w:rFonts w:ascii="Verdana" w:hAnsi="Verdana"/>
                <w:noProof/>
                <w:sz w:val="20"/>
                <w:szCs w:val="20"/>
              </w:rPr>
              <w:lastRenderedPageBreak/>
              <w:drawing>
                <wp:inline distT="0" distB="0" distL="0" distR="0" wp14:anchorId="2F927771" wp14:editId="7255B365">
                  <wp:extent cx="1508760" cy="22402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0FE94ECD" w14:textId="37AB8218" w:rsidR="009A4BF1" w:rsidRDefault="00A96CD5" w:rsidP="006D5E77">
            <w:pPr>
              <w:tabs>
                <w:tab w:val="left" w:pos="2880"/>
                <w:tab w:val="left" w:pos="576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A96CD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AB700A9" wp14:editId="49AA9BB3">
                  <wp:extent cx="1508760" cy="22402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046A2" w14:textId="2C601692" w:rsidR="00EE4B76" w:rsidRPr="00D71C66" w:rsidRDefault="00EE4B76" w:rsidP="006D5E77">
      <w:pPr>
        <w:tabs>
          <w:tab w:val="left" w:pos="2880"/>
          <w:tab w:val="left" w:pos="5760"/>
        </w:tabs>
        <w:spacing w:after="0"/>
        <w:ind w:left="360"/>
        <w:jc w:val="center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7F91DB3D" w14:textId="77777777" w:rsidTr="00203BF8">
        <w:trPr>
          <w:trHeight w:val="360"/>
        </w:trPr>
        <w:tc>
          <w:tcPr>
            <w:tcW w:w="504" w:type="dxa"/>
          </w:tcPr>
          <w:p w14:paraId="6D5AFDD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95CE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CDEB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89DB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77F1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4B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B447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FB9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ECC3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D19F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A1D9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D927B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38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DCD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EFBB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C27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53312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5D4DC906" w14:textId="77777777" w:rsidTr="00C82F6A">
        <w:trPr>
          <w:trHeight w:val="360"/>
        </w:trPr>
        <w:tc>
          <w:tcPr>
            <w:tcW w:w="504" w:type="dxa"/>
          </w:tcPr>
          <w:p w14:paraId="6FF1B9F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85AC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0401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E889F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215C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85E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C073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DBA32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CFBA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05B84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3A30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D1453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91F6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5A242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858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59E2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A11FC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3AF52940" w14:textId="77777777" w:rsidTr="00C82F6A">
        <w:trPr>
          <w:trHeight w:val="360"/>
        </w:trPr>
        <w:tc>
          <w:tcPr>
            <w:tcW w:w="504" w:type="dxa"/>
          </w:tcPr>
          <w:p w14:paraId="0C25C4F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1429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584E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8AC7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E537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5A39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61FF7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2851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D62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BF68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E4030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1376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E7F6B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759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9264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7D63E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6D878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388DB9ED" w14:textId="77777777" w:rsidTr="00C82F6A">
        <w:trPr>
          <w:trHeight w:val="360"/>
        </w:trPr>
        <w:tc>
          <w:tcPr>
            <w:tcW w:w="504" w:type="dxa"/>
          </w:tcPr>
          <w:p w14:paraId="6A3C429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D423A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68945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06D55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F1C8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6989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89F85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8B64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5ED75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B35A4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C09A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2BF32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3AE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967D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083B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A8FB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8908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0B3CC223" w14:textId="77777777" w:rsidTr="00C82F6A">
        <w:trPr>
          <w:trHeight w:val="360"/>
        </w:trPr>
        <w:tc>
          <w:tcPr>
            <w:tcW w:w="504" w:type="dxa"/>
          </w:tcPr>
          <w:p w14:paraId="05A573A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1EA64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9BE5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707EA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7515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8F67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04D880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27E1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C1F2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4237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F14F3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8D9A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42D26E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F9BFA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FB3BE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F457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9682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0F3079D5" w14:textId="77777777" w:rsidTr="00203BF8">
        <w:trPr>
          <w:trHeight w:val="360"/>
        </w:trPr>
        <w:tc>
          <w:tcPr>
            <w:tcW w:w="504" w:type="dxa"/>
          </w:tcPr>
          <w:p w14:paraId="1994C23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EAEEE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01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D675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80BE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CE4F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7FDD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115F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472C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52D2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2866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B686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0ED7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1E07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6D1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660F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2D13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2364FE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2364FE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B457B3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E316429" w14:textId="77777777" w:rsidR="007765AD" w:rsidRPr="00FE6B2D" w:rsidRDefault="007765AD" w:rsidP="007765AD">
      <w:pPr>
        <w:tabs>
          <w:tab w:val="left" w:pos="405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Test Logic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7765AD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A51DB" w14:textId="77777777" w:rsidR="00E0560C" w:rsidRDefault="00E0560C" w:rsidP="005B3A86">
      <w:pPr>
        <w:spacing w:after="0" w:line="240" w:lineRule="auto"/>
      </w:pPr>
      <w:r>
        <w:separator/>
      </w:r>
    </w:p>
  </w:endnote>
  <w:endnote w:type="continuationSeparator" w:id="0">
    <w:p w14:paraId="490741BB" w14:textId="77777777" w:rsidR="00E0560C" w:rsidRDefault="00E0560C" w:rsidP="005B3A86">
      <w:pPr>
        <w:spacing w:after="0" w:line="240" w:lineRule="auto"/>
      </w:pPr>
      <w:r>
        <w:continuationSeparator/>
      </w:r>
    </w:p>
  </w:endnote>
  <w:endnote w:type="continuationNotice" w:id="1">
    <w:p w14:paraId="3ABE2A40" w14:textId="77777777" w:rsidR="00E0560C" w:rsidRDefault="00E056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5DCFFAAF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1DEADC58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65451074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B78C725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326B66">
      <w:rPr>
        <w:rFonts w:ascii="BankGothic Lt BT" w:hAnsi="BankGothic Lt BT"/>
        <w:caps/>
        <w:sz w:val="16"/>
        <w:szCs w:val="18"/>
      </w:rPr>
      <w:t>16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F1302" w14:textId="77777777" w:rsidR="00E0560C" w:rsidRDefault="00E0560C" w:rsidP="005B3A86">
      <w:pPr>
        <w:spacing w:after="0" w:line="240" w:lineRule="auto"/>
      </w:pPr>
      <w:r>
        <w:separator/>
      </w:r>
    </w:p>
  </w:footnote>
  <w:footnote w:type="continuationSeparator" w:id="0">
    <w:p w14:paraId="637DCD1B" w14:textId="77777777" w:rsidR="00E0560C" w:rsidRDefault="00E0560C" w:rsidP="005B3A86">
      <w:pPr>
        <w:spacing w:after="0" w:line="240" w:lineRule="auto"/>
      </w:pPr>
      <w:r>
        <w:continuationSeparator/>
      </w:r>
    </w:p>
  </w:footnote>
  <w:footnote w:type="continuationNotice" w:id="1">
    <w:p w14:paraId="65E3FB44" w14:textId="77777777" w:rsidR="00E0560C" w:rsidRDefault="00E056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0481EE5E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26B66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50B40C5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721E76B1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26B66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027F9505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5171956E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26B6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6432943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326B66">
      <w:rPr>
        <w:rFonts w:ascii="BankGothic Lt BT" w:hAnsi="BankGothic Lt BT"/>
        <w:caps/>
        <w:sz w:val="24"/>
        <w:szCs w:val="24"/>
      </w:rPr>
      <w:t>Simple Water Supply Control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BD61FD9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6B66">
      <w:rPr>
        <w:rFonts w:ascii="BankGothic Lt BT" w:hAnsi="BankGothic Lt BT"/>
        <w:sz w:val="18"/>
        <w:szCs w:val="18"/>
      </w:rPr>
      <w:t>Intro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1E42"/>
    <w:rsid w:val="000119B9"/>
    <w:rsid w:val="00012174"/>
    <w:rsid w:val="0001396E"/>
    <w:rsid w:val="000154E9"/>
    <w:rsid w:val="000178E1"/>
    <w:rsid w:val="0002197F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86A02"/>
    <w:rsid w:val="00090B4A"/>
    <w:rsid w:val="00093739"/>
    <w:rsid w:val="0009450E"/>
    <w:rsid w:val="000A23B3"/>
    <w:rsid w:val="000A3556"/>
    <w:rsid w:val="000A55D5"/>
    <w:rsid w:val="000C5181"/>
    <w:rsid w:val="000C5DE9"/>
    <w:rsid w:val="000D48B6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B37B5"/>
    <w:rsid w:val="001C2E27"/>
    <w:rsid w:val="001E0459"/>
    <w:rsid w:val="001E3144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61027"/>
    <w:rsid w:val="0028222C"/>
    <w:rsid w:val="00283A01"/>
    <w:rsid w:val="00295358"/>
    <w:rsid w:val="00297143"/>
    <w:rsid w:val="002C05DF"/>
    <w:rsid w:val="002C1E06"/>
    <w:rsid w:val="002D5866"/>
    <w:rsid w:val="002E22BE"/>
    <w:rsid w:val="00306901"/>
    <w:rsid w:val="00307505"/>
    <w:rsid w:val="003211AC"/>
    <w:rsid w:val="00325520"/>
    <w:rsid w:val="00326B66"/>
    <w:rsid w:val="003306D9"/>
    <w:rsid w:val="003357D7"/>
    <w:rsid w:val="00343B07"/>
    <w:rsid w:val="003502B8"/>
    <w:rsid w:val="00353D49"/>
    <w:rsid w:val="00356D3B"/>
    <w:rsid w:val="0035749A"/>
    <w:rsid w:val="00364796"/>
    <w:rsid w:val="003649A5"/>
    <w:rsid w:val="0037367C"/>
    <w:rsid w:val="00384526"/>
    <w:rsid w:val="003A1677"/>
    <w:rsid w:val="003A1CCF"/>
    <w:rsid w:val="003B4608"/>
    <w:rsid w:val="003B6AB1"/>
    <w:rsid w:val="003C35BE"/>
    <w:rsid w:val="003D5A8E"/>
    <w:rsid w:val="003D78C0"/>
    <w:rsid w:val="003E131E"/>
    <w:rsid w:val="003E6534"/>
    <w:rsid w:val="003F10FF"/>
    <w:rsid w:val="003F2E8B"/>
    <w:rsid w:val="003F3F3F"/>
    <w:rsid w:val="003F6D63"/>
    <w:rsid w:val="00402BB9"/>
    <w:rsid w:val="00403FC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211A"/>
    <w:rsid w:val="004861DB"/>
    <w:rsid w:val="00490C6C"/>
    <w:rsid w:val="004927C6"/>
    <w:rsid w:val="004950E8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9E6"/>
    <w:rsid w:val="00613CEA"/>
    <w:rsid w:val="00613E4E"/>
    <w:rsid w:val="0063102B"/>
    <w:rsid w:val="00640F01"/>
    <w:rsid w:val="00652636"/>
    <w:rsid w:val="00652C9A"/>
    <w:rsid w:val="00652F4C"/>
    <w:rsid w:val="006543EC"/>
    <w:rsid w:val="00661207"/>
    <w:rsid w:val="00662E44"/>
    <w:rsid w:val="006720A7"/>
    <w:rsid w:val="00672291"/>
    <w:rsid w:val="0067657F"/>
    <w:rsid w:val="006776BF"/>
    <w:rsid w:val="00681475"/>
    <w:rsid w:val="006A6D79"/>
    <w:rsid w:val="006B5940"/>
    <w:rsid w:val="006C0093"/>
    <w:rsid w:val="006C6DF0"/>
    <w:rsid w:val="006C7D6B"/>
    <w:rsid w:val="006D0149"/>
    <w:rsid w:val="006D5DF2"/>
    <w:rsid w:val="006D5E77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67BA"/>
    <w:rsid w:val="00767B9F"/>
    <w:rsid w:val="00771D18"/>
    <w:rsid w:val="007765AD"/>
    <w:rsid w:val="007801EC"/>
    <w:rsid w:val="00784EF5"/>
    <w:rsid w:val="00785FFA"/>
    <w:rsid w:val="007940C2"/>
    <w:rsid w:val="00795744"/>
    <w:rsid w:val="007A72C0"/>
    <w:rsid w:val="007B510D"/>
    <w:rsid w:val="007C0BE0"/>
    <w:rsid w:val="007C2507"/>
    <w:rsid w:val="007D33A1"/>
    <w:rsid w:val="007F2C15"/>
    <w:rsid w:val="007F7159"/>
    <w:rsid w:val="007F7848"/>
    <w:rsid w:val="00810774"/>
    <w:rsid w:val="0081251C"/>
    <w:rsid w:val="00816712"/>
    <w:rsid w:val="008201D6"/>
    <w:rsid w:val="00820B4D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4BF1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111C"/>
    <w:rsid w:val="009F2DFA"/>
    <w:rsid w:val="009F5DE9"/>
    <w:rsid w:val="009F76D1"/>
    <w:rsid w:val="00A01864"/>
    <w:rsid w:val="00A03CDE"/>
    <w:rsid w:val="00A10D17"/>
    <w:rsid w:val="00A154CC"/>
    <w:rsid w:val="00A26348"/>
    <w:rsid w:val="00A31342"/>
    <w:rsid w:val="00A3714A"/>
    <w:rsid w:val="00A405F4"/>
    <w:rsid w:val="00A42B1A"/>
    <w:rsid w:val="00A51B95"/>
    <w:rsid w:val="00A527ED"/>
    <w:rsid w:val="00A633BC"/>
    <w:rsid w:val="00A658D8"/>
    <w:rsid w:val="00A66693"/>
    <w:rsid w:val="00A71971"/>
    <w:rsid w:val="00A90D05"/>
    <w:rsid w:val="00A96CD5"/>
    <w:rsid w:val="00AA6417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4F9D"/>
    <w:rsid w:val="00B25A0A"/>
    <w:rsid w:val="00B431CB"/>
    <w:rsid w:val="00B457A7"/>
    <w:rsid w:val="00B457B3"/>
    <w:rsid w:val="00B52137"/>
    <w:rsid w:val="00B546F4"/>
    <w:rsid w:val="00B61C06"/>
    <w:rsid w:val="00B65BB9"/>
    <w:rsid w:val="00B72CF8"/>
    <w:rsid w:val="00B755C0"/>
    <w:rsid w:val="00B83C86"/>
    <w:rsid w:val="00B8539F"/>
    <w:rsid w:val="00B876DA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4A0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6790B"/>
    <w:rsid w:val="00C8002D"/>
    <w:rsid w:val="00C834FC"/>
    <w:rsid w:val="00C86D41"/>
    <w:rsid w:val="00C93627"/>
    <w:rsid w:val="00C959AF"/>
    <w:rsid w:val="00CA19D8"/>
    <w:rsid w:val="00CA248F"/>
    <w:rsid w:val="00CA5DC6"/>
    <w:rsid w:val="00CA6590"/>
    <w:rsid w:val="00CA70C4"/>
    <w:rsid w:val="00CB3D05"/>
    <w:rsid w:val="00CB5A57"/>
    <w:rsid w:val="00CB5F0C"/>
    <w:rsid w:val="00CB6495"/>
    <w:rsid w:val="00CC14BC"/>
    <w:rsid w:val="00CD6517"/>
    <w:rsid w:val="00CE34B4"/>
    <w:rsid w:val="00CE3BF2"/>
    <w:rsid w:val="00CF0FBB"/>
    <w:rsid w:val="00CF7AA0"/>
    <w:rsid w:val="00D07D3E"/>
    <w:rsid w:val="00D24A97"/>
    <w:rsid w:val="00D30537"/>
    <w:rsid w:val="00D32C65"/>
    <w:rsid w:val="00D54ACB"/>
    <w:rsid w:val="00D56469"/>
    <w:rsid w:val="00D71C66"/>
    <w:rsid w:val="00D77B0A"/>
    <w:rsid w:val="00D9217B"/>
    <w:rsid w:val="00D955C4"/>
    <w:rsid w:val="00DA1BD8"/>
    <w:rsid w:val="00DA1DDF"/>
    <w:rsid w:val="00DA2AF1"/>
    <w:rsid w:val="00DA380B"/>
    <w:rsid w:val="00DA7D13"/>
    <w:rsid w:val="00DB02B9"/>
    <w:rsid w:val="00DB2358"/>
    <w:rsid w:val="00DC19D0"/>
    <w:rsid w:val="00DC51B1"/>
    <w:rsid w:val="00DD3F5F"/>
    <w:rsid w:val="00DD59CF"/>
    <w:rsid w:val="00DE2242"/>
    <w:rsid w:val="00DE32D8"/>
    <w:rsid w:val="00DE44D8"/>
    <w:rsid w:val="00DE7F3E"/>
    <w:rsid w:val="00E013AA"/>
    <w:rsid w:val="00E0560C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13BB"/>
    <w:rsid w:val="00EB2D50"/>
    <w:rsid w:val="00ED69F9"/>
    <w:rsid w:val="00ED6FFC"/>
    <w:rsid w:val="00EE4B76"/>
    <w:rsid w:val="00F121DE"/>
    <w:rsid w:val="00F15E9D"/>
    <w:rsid w:val="00F25CB1"/>
    <w:rsid w:val="00F570D1"/>
    <w:rsid w:val="00F60A72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  <w:rsid w:val="00F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197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21</cp:revision>
  <cp:lastPrinted>2018-11-12T14:53:00Z</cp:lastPrinted>
  <dcterms:created xsi:type="dcterms:W3CDTF">2018-09-09T22:47:00Z</dcterms:created>
  <dcterms:modified xsi:type="dcterms:W3CDTF">2018-12-14T12:56:00Z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Simple Water Supply Control</vt:lpwstr>
  </property>
  <property fmtid="{D5CDD505-2E9C-101B-9397-08002B2CF9AE}" pid="4" name="DocNum">
    <vt:i4>16</vt:i4>
  </property>
  <property fmtid="{D5CDD505-2E9C-101B-9397-08002B2CF9AE}" pid="5" name="DocCourse">
    <vt:lpwstr>Intro to Automation</vt:lpwstr>
  </property>
  <property fmtid="{D5CDD505-2E9C-101B-9397-08002B2CF9AE}" pid="6" name="DocUnit">
    <vt:lpwstr>Intro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