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715" w:type="dxa"/>
        <w:tblLayout w:type="fixed"/>
        <w:tblLook w:val="04A0" w:firstRow="1" w:lastRow="0" w:firstColumn="1" w:lastColumn="0" w:noHBand="0" w:noVBand="1"/>
      </w:tblPr>
      <w:tblGrid>
        <w:gridCol w:w="1034"/>
        <w:gridCol w:w="2853"/>
        <w:gridCol w:w="788"/>
        <w:gridCol w:w="180"/>
        <w:gridCol w:w="750"/>
        <w:gridCol w:w="60"/>
        <w:gridCol w:w="810"/>
        <w:gridCol w:w="270"/>
        <w:gridCol w:w="1620"/>
        <w:gridCol w:w="1350"/>
      </w:tblGrid>
      <w:tr w:rsidR="001F0469" w14:paraId="7310C02B" w14:textId="680E70A2" w:rsidTr="00766591">
        <w:trPr>
          <w:trHeight w:val="512"/>
        </w:trPr>
        <w:tc>
          <w:tcPr>
            <w:tcW w:w="1034" w:type="dxa"/>
            <w:vAlign w:val="center"/>
          </w:tcPr>
          <w:p w14:paraId="7310C025" w14:textId="77777777" w:rsidR="001F0469" w:rsidRDefault="001F0469" w:rsidP="004C32D8">
            <w:pPr>
              <w:jc w:val="right"/>
            </w:pPr>
            <w:r>
              <w:t>Name</w:t>
            </w:r>
          </w:p>
        </w:tc>
        <w:tc>
          <w:tcPr>
            <w:tcW w:w="2853" w:type="dxa"/>
            <w:vAlign w:val="center"/>
          </w:tcPr>
          <w:p w14:paraId="7310C026" w14:textId="77777777" w:rsidR="001F0469" w:rsidRDefault="001F0469" w:rsidP="00FD2EC2"/>
        </w:tc>
        <w:tc>
          <w:tcPr>
            <w:tcW w:w="968" w:type="dxa"/>
            <w:gridSpan w:val="2"/>
            <w:vAlign w:val="center"/>
          </w:tcPr>
          <w:p w14:paraId="7310C027" w14:textId="77777777" w:rsidR="001F0469" w:rsidRDefault="001F0469" w:rsidP="00FD2EC2">
            <w:r>
              <w:t>Station</w:t>
            </w:r>
          </w:p>
        </w:tc>
        <w:tc>
          <w:tcPr>
            <w:tcW w:w="750" w:type="dxa"/>
            <w:vAlign w:val="center"/>
          </w:tcPr>
          <w:p w14:paraId="7310C028" w14:textId="77777777" w:rsidR="001F0469" w:rsidRDefault="001F0469" w:rsidP="00FD2EC2"/>
        </w:tc>
        <w:tc>
          <w:tcPr>
            <w:tcW w:w="870" w:type="dxa"/>
            <w:gridSpan w:val="2"/>
            <w:vAlign w:val="center"/>
          </w:tcPr>
          <w:p w14:paraId="7310C029" w14:textId="7B3DA7E4" w:rsidR="001F0469" w:rsidRDefault="001F0469" w:rsidP="00FD2EC2">
            <w:pPr>
              <w:tabs>
                <w:tab w:val="left" w:pos="795"/>
              </w:tabs>
            </w:pPr>
            <w:r>
              <w:t>Date</w:t>
            </w:r>
          </w:p>
        </w:tc>
        <w:tc>
          <w:tcPr>
            <w:tcW w:w="3240" w:type="dxa"/>
            <w:gridSpan w:val="3"/>
            <w:vAlign w:val="center"/>
          </w:tcPr>
          <w:p w14:paraId="0D03F6CC" w14:textId="77777777" w:rsidR="001F0469" w:rsidRDefault="001F0469" w:rsidP="00FD2EC2">
            <w:pPr>
              <w:tabs>
                <w:tab w:val="left" w:pos="795"/>
              </w:tabs>
            </w:pPr>
          </w:p>
        </w:tc>
      </w:tr>
      <w:tr w:rsidR="004C32D8" w14:paraId="7310C030" w14:textId="77777777" w:rsidTr="00A54278">
        <w:trPr>
          <w:trHeight w:val="350"/>
        </w:trPr>
        <w:tc>
          <w:tcPr>
            <w:tcW w:w="1034" w:type="dxa"/>
            <w:vAlign w:val="center"/>
          </w:tcPr>
          <w:p w14:paraId="7310C02C" w14:textId="77777777" w:rsidR="004C32D8" w:rsidRDefault="004C32D8" w:rsidP="004C32D8">
            <w:pPr>
              <w:jc w:val="right"/>
            </w:pPr>
            <w:r>
              <w:t>Filename</w:t>
            </w:r>
          </w:p>
        </w:tc>
        <w:tc>
          <w:tcPr>
            <w:tcW w:w="3641" w:type="dxa"/>
            <w:gridSpan w:val="2"/>
            <w:vAlign w:val="center"/>
          </w:tcPr>
          <w:p w14:paraId="7310C02D" w14:textId="29371913" w:rsidR="004C32D8" w:rsidRDefault="00A54278" w:rsidP="005D57E1">
            <w:r>
              <w:t>Intro to Automation Final</w:t>
            </w:r>
            <w:r w:rsidR="00D9163E">
              <w:t xml:space="preserve"> </w:t>
            </w:r>
            <w:r w:rsidR="00D9163E" w:rsidRPr="00D9163E">
              <w:rPr>
                <w:i/>
              </w:rPr>
              <w:t>[name]</w:t>
            </w:r>
            <w:r w:rsidR="00774023">
              <w:t>.</w:t>
            </w:r>
            <w:proofErr w:type="spellStart"/>
            <w:r w:rsidR="00774023">
              <w:t>vsdx</w:t>
            </w:r>
            <w:proofErr w:type="spellEnd"/>
          </w:p>
        </w:tc>
        <w:tc>
          <w:tcPr>
            <w:tcW w:w="990" w:type="dxa"/>
            <w:gridSpan w:val="3"/>
            <w:vAlign w:val="center"/>
          </w:tcPr>
          <w:p w14:paraId="7310C02E" w14:textId="77777777" w:rsidR="004C32D8" w:rsidRDefault="004C32D8" w:rsidP="004C32D8">
            <w:pPr>
              <w:jc w:val="right"/>
            </w:pPr>
            <w:r>
              <w:t>Location</w:t>
            </w:r>
          </w:p>
        </w:tc>
        <w:tc>
          <w:tcPr>
            <w:tcW w:w="4050" w:type="dxa"/>
            <w:gridSpan w:val="4"/>
            <w:vAlign w:val="center"/>
          </w:tcPr>
          <w:p w14:paraId="7310C02F" w14:textId="497F490A" w:rsidR="004C32D8" w:rsidRDefault="00774023" w:rsidP="00BE012B">
            <w:r>
              <w:t>U:\Electrical\</w:t>
            </w:r>
            <w:r w:rsidRPr="00766591">
              <w:rPr>
                <w:i/>
              </w:rPr>
              <w:t>First_Lastname</w:t>
            </w:r>
          </w:p>
        </w:tc>
      </w:tr>
      <w:tr w:rsidR="00261172" w:rsidRPr="00261172" w14:paraId="7310C032" w14:textId="77777777" w:rsidTr="00766591">
        <w:tc>
          <w:tcPr>
            <w:tcW w:w="9715" w:type="dxa"/>
            <w:gridSpan w:val="10"/>
            <w:shd w:val="clear" w:color="auto" w:fill="BDD6EE" w:themeFill="accent1" w:themeFillTint="66"/>
          </w:tcPr>
          <w:p w14:paraId="7310C031" w14:textId="77777777" w:rsidR="00261172" w:rsidRPr="00261172" w:rsidRDefault="00261172" w:rsidP="00261172">
            <w:pPr>
              <w:rPr>
                <w:color w:val="808080" w:themeColor="background1" w:themeShade="80"/>
                <w:sz w:val="24"/>
                <w:szCs w:val="24"/>
              </w:rPr>
            </w:pPr>
            <w:r w:rsidRPr="00261172">
              <w:rPr>
                <w:color w:val="3B3838" w:themeColor="background2" w:themeShade="40"/>
                <w:sz w:val="24"/>
                <w:szCs w:val="24"/>
              </w:rPr>
              <w:t>Objective</w:t>
            </w:r>
          </w:p>
        </w:tc>
      </w:tr>
      <w:tr w:rsidR="00261172" w:rsidRPr="00261172" w14:paraId="7310C034" w14:textId="77777777" w:rsidTr="00A54278">
        <w:trPr>
          <w:trHeight w:val="4580"/>
        </w:trPr>
        <w:tc>
          <w:tcPr>
            <w:tcW w:w="9715" w:type="dxa"/>
            <w:gridSpan w:val="10"/>
            <w:vAlign w:val="center"/>
          </w:tcPr>
          <w:p w14:paraId="7310C033" w14:textId="4635FA68" w:rsidR="00261172" w:rsidRPr="00261172" w:rsidRDefault="00AA2B1B" w:rsidP="00867EBE">
            <w:pPr>
              <w:rPr>
                <w:sz w:val="24"/>
                <w:szCs w:val="24"/>
              </w:rPr>
            </w:pPr>
            <w:r>
              <w:rPr>
                <w:sz w:val="24"/>
                <w:szCs w:val="24"/>
              </w:rPr>
              <w:t xml:space="preserve">Design </w:t>
            </w:r>
            <w:r w:rsidRPr="00DC23CD">
              <w:rPr>
                <w:sz w:val="24"/>
                <w:szCs w:val="24"/>
              </w:rPr>
              <w:t xml:space="preserve">a </w:t>
            </w:r>
            <w:r>
              <w:rPr>
                <w:sz w:val="24"/>
                <w:szCs w:val="24"/>
              </w:rPr>
              <w:t>motor control circuit that controls a three phase motor</w:t>
            </w:r>
            <w:r w:rsidRPr="00DC23CD">
              <w:rPr>
                <w:sz w:val="24"/>
                <w:szCs w:val="24"/>
              </w:rPr>
              <w:t>.</w:t>
            </w:r>
            <w:r>
              <w:rPr>
                <w:sz w:val="24"/>
                <w:szCs w:val="24"/>
              </w:rPr>
              <w:t xml:space="preserve"> This job is to be done on the patch-panel station and the PLC panel. The entire control circuit shall be done in 24VDC</w:t>
            </w:r>
            <w:r w:rsidRPr="00DC23CD">
              <w:rPr>
                <w:sz w:val="24"/>
                <w:szCs w:val="24"/>
              </w:rPr>
              <w:t xml:space="preserve">. </w:t>
            </w:r>
            <w:r w:rsidR="00867EBE">
              <w:rPr>
                <w:sz w:val="24"/>
                <w:szCs w:val="24"/>
              </w:rPr>
              <w:t>A</w:t>
            </w:r>
            <w:bookmarkStart w:id="0" w:name="_GoBack"/>
            <w:bookmarkEnd w:id="0"/>
            <w:r>
              <w:rPr>
                <w:sz w:val="24"/>
                <w:szCs w:val="24"/>
              </w:rPr>
              <w:t xml:space="preserve"> </w:t>
            </w:r>
            <w:r w:rsidR="005B30DF">
              <w:rPr>
                <w:sz w:val="24"/>
                <w:szCs w:val="24"/>
              </w:rPr>
              <w:t>normally open</w:t>
            </w:r>
            <w:r>
              <w:rPr>
                <w:sz w:val="24"/>
                <w:szCs w:val="24"/>
              </w:rPr>
              <w:t xml:space="preserve"> pushbutton shall start the motor and the </w:t>
            </w:r>
            <w:r w:rsidR="005B30DF">
              <w:rPr>
                <w:sz w:val="24"/>
                <w:szCs w:val="24"/>
              </w:rPr>
              <w:t>normally closed</w:t>
            </w:r>
            <w:r>
              <w:rPr>
                <w:sz w:val="24"/>
                <w:szCs w:val="24"/>
              </w:rPr>
              <w:t xml:space="preserve"> pushbutton shall stop the motor. </w:t>
            </w:r>
            <w:r w:rsidR="005B30DF">
              <w:rPr>
                <w:sz w:val="24"/>
                <w:szCs w:val="24"/>
              </w:rPr>
              <w:t>The motor shall run for only 10 seconds, then shut off.  To restart the motor, press the normally open pushbutton again.</w:t>
            </w:r>
            <w:r>
              <w:rPr>
                <w:sz w:val="24"/>
                <w:szCs w:val="24"/>
              </w:rPr>
              <w:t xml:space="preserve"> Additionally, use the three position selector switch to give the operator the ability to place the circuit in </w:t>
            </w:r>
            <w:r w:rsidR="005B30DF" w:rsidRPr="005B30DF">
              <w:rPr>
                <w:i/>
                <w:sz w:val="24"/>
                <w:szCs w:val="24"/>
              </w:rPr>
              <w:t>Hand</w:t>
            </w:r>
            <w:r>
              <w:rPr>
                <w:sz w:val="24"/>
                <w:szCs w:val="24"/>
              </w:rPr>
              <w:t xml:space="preserve"> (controlled by patch panel </w:t>
            </w:r>
            <w:r w:rsidR="005B30DF">
              <w:rPr>
                <w:sz w:val="24"/>
                <w:szCs w:val="24"/>
              </w:rPr>
              <w:t xml:space="preserve">pushbuttons), </w:t>
            </w:r>
            <w:r w:rsidR="005B30DF" w:rsidRPr="005B30DF">
              <w:rPr>
                <w:i/>
                <w:sz w:val="24"/>
                <w:szCs w:val="24"/>
              </w:rPr>
              <w:t>O</w:t>
            </w:r>
            <w:r w:rsidRPr="005B30DF">
              <w:rPr>
                <w:i/>
                <w:sz w:val="24"/>
                <w:szCs w:val="24"/>
              </w:rPr>
              <w:t>ff</w:t>
            </w:r>
            <w:r w:rsidR="005B30DF">
              <w:rPr>
                <w:sz w:val="24"/>
                <w:szCs w:val="24"/>
              </w:rPr>
              <w:t xml:space="preserve"> (stop motor, no input control</w:t>
            </w:r>
            <w:r>
              <w:rPr>
                <w:sz w:val="24"/>
                <w:szCs w:val="24"/>
              </w:rPr>
              <w:t>)</w:t>
            </w:r>
            <w:r w:rsidR="005B30DF">
              <w:rPr>
                <w:sz w:val="24"/>
                <w:szCs w:val="24"/>
              </w:rPr>
              <w:t xml:space="preserve">, or </w:t>
            </w:r>
            <w:r w:rsidR="005B30DF" w:rsidRPr="005B30DF">
              <w:rPr>
                <w:i/>
                <w:sz w:val="24"/>
                <w:szCs w:val="24"/>
              </w:rPr>
              <w:t>A</w:t>
            </w:r>
            <w:r w:rsidRPr="005B30DF">
              <w:rPr>
                <w:i/>
                <w:sz w:val="24"/>
                <w:szCs w:val="24"/>
              </w:rPr>
              <w:t>uto</w:t>
            </w:r>
            <w:r>
              <w:rPr>
                <w:sz w:val="24"/>
                <w:szCs w:val="24"/>
              </w:rPr>
              <w:t xml:space="preserve"> (controlled by PLC). Ensure that the overloads are a part of </w:t>
            </w:r>
            <w:r w:rsidR="005B30DF" w:rsidRPr="00384070">
              <w:rPr>
                <w:sz w:val="24"/>
                <w:szCs w:val="24"/>
                <w:u w:val="single"/>
              </w:rPr>
              <w:t>both</w:t>
            </w:r>
            <w:r>
              <w:rPr>
                <w:sz w:val="24"/>
                <w:szCs w:val="24"/>
              </w:rPr>
              <w:t xml:space="preserve"> control circuit</w:t>
            </w:r>
            <w:r w:rsidR="005B30DF">
              <w:rPr>
                <w:sz w:val="24"/>
                <w:szCs w:val="24"/>
              </w:rPr>
              <w:t>s</w:t>
            </w:r>
            <w:r>
              <w:rPr>
                <w:sz w:val="24"/>
                <w:szCs w:val="24"/>
              </w:rPr>
              <w:t xml:space="preserve">.  On both the patch panel and the PLC panel illuminate the green light when the motor is running and the red light when the motor is off. Lights should indicate motor status on both panels regardless of where the HOA switch is located. When the motor has an overload condition, the yellow light shall illuminate. </w:t>
            </w:r>
            <w:r w:rsidR="00405C41">
              <w:rPr>
                <w:sz w:val="24"/>
                <w:szCs w:val="24"/>
              </w:rPr>
              <w:t xml:space="preserve">When the Hand-Off-Auto </w:t>
            </w:r>
            <w:r w:rsidR="00A31D99">
              <w:rPr>
                <w:sz w:val="24"/>
                <w:szCs w:val="24"/>
              </w:rPr>
              <w:t xml:space="preserve">(HOA) </w:t>
            </w:r>
            <w:r w:rsidR="00405C41">
              <w:rPr>
                <w:sz w:val="24"/>
                <w:szCs w:val="24"/>
              </w:rPr>
              <w:t xml:space="preserve">selector switch is in the </w:t>
            </w:r>
            <w:r w:rsidR="00405C41" w:rsidRPr="00405C41">
              <w:rPr>
                <w:i/>
                <w:sz w:val="24"/>
                <w:szCs w:val="24"/>
              </w:rPr>
              <w:t>Hand</w:t>
            </w:r>
            <w:r w:rsidR="00405C41">
              <w:rPr>
                <w:sz w:val="24"/>
                <w:szCs w:val="24"/>
              </w:rPr>
              <w:t xml:space="preserve"> position, the pushbuttons on the patch panel shall control your three phase motor.  When the Hand-Off-Auto selector switch is in the </w:t>
            </w:r>
            <w:r w:rsidR="00405C41" w:rsidRPr="00405C41">
              <w:rPr>
                <w:i/>
                <w:sz w:val="24"/>
                <w:szCs w:val="24"/>
              </w:rPr>
              <w:t>Auto</w:t>
            </w:r>
            <w:r w:rsidR="00405C41">
              <w:rPr>
                <w:sz w:val="24"/>
                <w:szCs w:val="24"/>
              </w:rPr>
              <w:t xml:space="preserve"> position, the pushbuttons wired to your PLC on your personal panel shall be used to control the three phase motor. </w:t>
            </w:r>
            <w:r w:rsidR="005B30DF">
              <w:rPr>
                <w:sz w:val="24"/>
                <w:szCs w:val="24"/>
              </w:rPr>
              <w:t>L</w:t>
            </w:r>
            <w:r w:rsidR="00405C41">
              <w:rPr>
                <w:sz w:val="24"/>
                <w:szCs w:val="24"/>
              </w:rPr>
              <w:t xml:space="preserve">ights on the personal PLC panel shall operate the same as that on the patch panel.  </w:t>
            </w:r>
          </w:p>
        </w:tc>
      </w:tr>
      <w:tr w:rsidR="00BB42A4" w14:paraId="7310C036" w14:textId="77777777" w:rsidTr="00766591">
        <w:tc>
          <w:tcPr>
            <w:tcW w:w="9715" w:type="dxa"/>
            <w:gridSpan w:val="10"/>
            <w:shd w:val="clear" w:color="auto" w:fill="BDD6EE" w:themeFill="accent1" w:themeFillTint="66"/>
          </w:tcPr>
          <w:p w14:paraId="7310C035" w14:textId="2186AC25" w:rsidR="00BB42A4" w:rsidRPr="00261172" w:rsidRDefault="00BB42A4" w:rsidP="00BB42A4">
            <w:pPr>
              <w:rPr>
                <w:color w:val="3B3838" w:themeColor="background2" w:themeShade="40"/>
                <w:sz w:val="24"/>
                <w:szCs w:val="24"/>
              </w:rPr>
            </w:pPr>
            <w:r>
              <w:rPr>
                <w:color w:val="3B3838" w:themeColor="background2" w:themeShade="40"/>
                <w:sz w:val="24"/>
                <w:szCs w:val="24"/>
              </w:rPr>
              <w:t>Job Instructions</w:t>
            </w:r>
          </w:p>
        </w:tc>
      </w:tr>
      <w:tr w:rsidR="00BB42A4" w14:paraId="7310C038" w14:textId="77777777" w:rsidTr="00A54278">
        <w:trPr>
          <w:trHeight w:val="3473"/>
        </w:trPr>
        <w:tc>
          <w:tcPr>
            <w:tcW w:w="9715" w:type="dxa"/>
            <w:gridSpan w:val="10"/>
            <w:vAlign w:val="center"/>
          </w:tcPr>
          <w:p w14:paraId="5148B908" w14:textId="77777777" w:rsidR="00405C41" w:rsidRDefault="00BB42A4" w:rsidP="00BB42A4">
            <w:pPr>
              <w:pStyle w:val="ListParagraph"/>
              <w:numPr>
                <w:ilvl w:val="0"/>
                <w:numId w:val="2"/>
              </w:numPr>
              <w:rPr>
                <w:sz w:val="24"/>
                <w:szCs w:val="24"/>
              </w:rPr>
            </w:pPr>
            <w:r w:rsidRPr="00C11EE4">
              <w:rPr>
                <w:sz w:val="24"/>
                <w:szCs w:val="24"/>
              </w:rPr>
              <w:t xml:space="preserve">Draw your design </w:t>
            </w:r>
            <w:r>
              <w:rPr>
                <w:sz w:val="24"/>
                <w:szCs w:val="24"/>
              </w:rPr>
              <w:t xml:space="preserve">on </w:t>
            </w:r>
            <w:r w:rsidR="001106B5">
              <w:rPr>
                <w:sz w:val="24"/>
                <w:szCs w:val="24"/>
              </w:rPr>
              <w:t xml:space="preserve">the </w:t>
            </w:r>
            <w:r>
              <w:rPr>
                <w:sz w:val="24"/>
                <w:szCs w:val="24"/>
              </w:rPr>
              <w:t>graph provided</w:t>
            </w:r>
            <w:r w:rsidRPr="00C11EE4">
              <w:rPr>
                <w:sz w:val="24"/>
                <w:szCs w:val="24"/>
              </w:rPr>
              <w:t>.</w:t>
            </w:r>
            <w:r>
              <w:rPr>
                <w:sz w:val="24"/>
                <w:szCs w:val="24"/>
              </w:rPr>
              <w:t xml:space="preserve"> (No use of PCs at this time)</w:t>
            </w:r>
            <w:r w:rsidRPr="00C11EE4">
              <w:rPr>
                <w:sz w:val="24"/>
                <w:szCs w:val="24"/>
              </w:rPr>
              <w:t xml:space="preserve"> </w:t>
            </w:r>
          </w:p>
          <w:p w14:paraId="3E18E8DD" w14:textId="120EF7A7" w:rsidR="00BB42A4" w:rsidRPr="00C11EE4" w:rsidRDefault="00405C41" w:rsidP="00BB42A4">
            <w:pPr>
              <w:pStyle w:val="ListParagraph"/>
              <w:numPr>
                <w:ilvl w:val="0"/>
                <w:numId w:val="2"/>
              </w:numPr>
              <w:rPr>
                <w:sz w:val="24"/>
                <w:szCs w:val="24"/>
              </w:rPr>
            </w:pPr>
            <w:r>
              <w:rPr>
                <w:sz w:val="24"/>
                <w:szCs w:val="24"/>
              </w:rPr>
              <w:t xml:space="preserve">Draw your design </w:t>
            </w:r>
            <w:r w:rsidR="00FB71FF">
              <w:rPr>
                <w:sz w:val="24"/>
                <w:szCs w:val="24"/>
              </w:rPr>
              <w:t>of your PLC ladder logic on graph paper.</w:t>
            </w:r>
            <w:r w:rsidR="00BB42A4" w:rsidRPr="00C11EE4">
              <w:rPr>
                <w:sz w:val="24"/>
                <w:szCs w:val="24"/>
              </w:rPr>
              <w:t xml:space="preserve"> </w:t>
            </w:r>
          </w:p>
          <w:p w14:paraId="5CAA4BF6" w14:textId="78A6479D" w:rsidR="00BB42A4" w:rsidRPr="00C11EE4" w:rsidRDefault="00BB42A4" w:rsidP="00BB42A4">
            <w:pPr>
              <w:pStyle w:val="ListParagraph"/>
              <w:numPr>
                <w:ilvl w:val="0"/>
                <w:numId w:val="2"/>
              </w:numPr>
              <w:rPr>
                <w:sz w:val="24"/>
                <w:szCs w:val="24"/>
              </w:rPr>
            </w:pPr>
            <w:r>
              <w:rPr>
                <w:sz w:val="24"/>
                <w:szCs w:val="24"/>
              </w:rPr>
              <w:t xml:space="preserve">Discuss your hand </w:t>
            </w:r>
            <w:r w:rsidR="00FB71FF">
              <w:rPr>
                <w:sz w:val="24"/>
                <w:szCs w:val="24"/>
              </w:rPr>
              <w:t>drawn</w:t>
            </w:r>
            <w:r>
              <w:rPr>
                <w:sz w:val="24"/>
                <w:szCs w:val="24"/>
              </w:rPr>
              <w:t xml:space="preserve"> design</w:t>
            </w:r>
            <w:r w:rsidR="00FB71FF">
              <w:rPr>
                <w:sz w:val="24"/>
                <w:szCs w:val="24"/>
              </w:rPr>
              <w:t>s</w:t>
            </w:r>
            <w:r>
              <w:rPr>
                <w:sz w:val="24"/>
                <w:szCs w:val="24"/>
              </w:rPr>
              <w:t xml:space="preserve"> with your instructor</w:t>
            </w:r>
            <w:r w:rsidRPr="00C11EE4">
              <w:rPr>
                <w:sz w:val="24"/>
                <w:szCs w:val="24"/>
              </w:rPr>
              <w:t>.</w:t>
            </w:r>
          </w:p>
          <w:p w14:paraId="0C3108DE" w14:textId="70784CCF" w:rsidR="00BB42A4" w:rsidRPr="00C11EE4" w:rsidRDefault="00BB42A4" w:rsidP="00BB42A4">
            <w:pPr>
              <w:pStyle w:val="ListParagraph"/>
              <w:numPr>
                <w:ilvl w:val="0"/>
                <w:numId w:val="2"/>
              </w:numPr>
              <w:rPr>
                <w:sz w:val="24"/>
                <w:szCs w:val="24"/>
              </w:rPr>
            </w:pPr>
            <w:r>
              <w:rPr>
                <w:sz w:val="24"/>
                <w:szCs w:val="24"/>
              </w:rPr>
              <w:t>Obtain approval from your instructor to start wiring.(</w:t>
            </w:r>
            <w:r w:rsidRPr="00BB42A4">
              <w:rPr>
                <w:b/>
                <w:sz w:val="24"/>
                <w:szCs w:val="24"/>
                <w:u w:val="single"/>
              </w:rPr>
              <w:t>Station must be locked out</w:t>
            </w:r>
            <w:r>
              <w:rPr>
                <w:sz w:val="24"/>
                <w:szCs w:val="24"/>
              </w:rPr>
              <w:t>)</w:t>
            </w:r>
          </w:p>
          <w:p w14:paraId="0B12FC44" w14:textId="127E4041" w:rsidR="00BB42A4" w:rsidRPr="00C11EE4" w:rsidRDefault="00BB42A4" w:rsidP="00BB42A4">
            <w:pPr>
              <w:pStyle w:val="ListParagraph"/>
              <w:numPr>
                <w:ilvl w:val="0"/>
                <w:numId w:val="2"/>
              </w:numPr>
              <w:rPr>
                <w:sz w:val="24"/>
                <w:szCs w:val="24"/>
              </w:rPr>
            </w:pPr>
            <w:r>
              <w:rPr>
                <w:sz w:val="24"/>
                <w:szCs w:val="24"/>
              </w:rPr>
              <w:t>Have your instructor review your wiring to ensure all is correct.</w:t>
            </w:r>
          </w:p>
          <w:p w14:paraId="7264751F" w14:textId="6E1F31B8" w:rsidR="00BB42A4" w:rsidRPr="00C11EE4" w:rsidRDefault="00BB42A4" w:rsidP="00BB42A4">
            <w:pPr>
              <w:pStyle w:val="ListParagraph"/>
              <w:numPr>
                <w:ilvl w:val="0"/>
                <w:numId w:val="2"/>
              </w:numPr>
              <w:rPr>
                <w:sz w:val="24"/>
                <w:szCs w:val="24"/>
              </w:rPr>
            </w:pPr>
            <w:r>
              <w:rPr>
                <w:sz w:val="24"/>
                <w:szCs w:val="24"/>
              </w:rPr>
              <w:t xml:space="preserve">Get </w:t>
            </w:r>
            <w:r w:rsidR="001106B5">
              <w:rPr>
                <w:sz w:val="24"/>
                <w:szCs w:val="24"/>
              </w:rPr>
              <w:t xml:space="preserve">instructor </w:t>
            </w:r>
            <w:r>
              <w:rPr>
                <w:sz w:val="24"/>
                <w:szCs w:val="24"/>
              </w:rPr>
              <w:t>approval to wire the motor</w:t>
            </w:r>
            <w:r w:rsidR="001106B5">
              <w:rPr>
                <w:sz w:val="24"/>
                <w:szCs w:val="24"/>
              </w:rPr>
              <w:t>, if applicable</w:t>
            </w:r>
            <w:r w:rsidRPr="00C11EE4">
              <w:rPr>
                <w:sz w:val="24"/>
                <w:szCs w:val="24"/>
              </w:rPr>
              <w:t>.</w:t>
            </w:r>
            <w:r w:rsidR="001106B5">
              <w:rPr>
                <w:sz w:val="24"/>
                <w:szCs w:val="24"/>
              </w:rPr>
              <w:t xml:space="preserve"> .(</w:t>
            </w:r>
            <w:r w:rsidR="001106B5" w:rsidRPr="00BB42A4">
              <w:rPr>
                <w:b/>
                <w:sz w:val="24"/>
                <w:szCs w:val="24"/>
                <w:u w:val="single"/>
              </w:rPr>
              <w:t>Station must be locked out</w:t>
            </w:r>
            <w:r w:rsidR="001106B5">
              <w:rPr>
                <w:sz w:val="24"/>
                <w:szCs w:val="24"/>
              </w:rPr>
              <w:t>)</w:t>
            </w:r>
          </w:p>
          <w:p w14:paraId="12EE1DDA" w14:textId="7AA6F52A" w:rsidR="00BB42A4" w:rsidRPr="00C11EE4" w:rsidRDefault="00BB42A4" w:rsidP="00BB42A4">
            <w:pPr>
              <w:pStyle w:val="ListParagraph"/>
              <w:numPr>
                <w:ilvl w:val="0"/>
                <w:numId w:val="2"/>
              </w:numPr>
              <w:rPr>
                <w:sz w:val="24"/>
                <w:szCs w:val="24"/>
              </w:rPr>
            </w:pPr>
            <w:r>
              <w:rPr>
                <w:sz w:val="24"/>
                <w:szCs w:val="24"/>
              </w:rPr>
              <w:t>After connecting the motor, have you instructor look over your motor wiring</w:t>
            </w:r>
            <w:r w:rsidRPr="00C11EE4">
              <w:rPr>
                <w:sz w:val="24"/>
                <w:szCs w:val="24"/>
              </w:rPr>
              <w:t>.</w:t>
            </w:r>
          </w:p>
          <w:p w14:paraId="7D204B3D" w14:textId="566C3035" w:rsidR="00883B22" w:rsidRPr="00883B22" w:rsidRDefault="00BB42A4" w:rsidP="00883B22">
            <w:pPr>
              <w:pStyle w:val="ListParagraph"/>
              <w:numPr>
                <w:ilvl w:val="0"/>
                <w:numId w:val="2"/>
              </w:numPr>
              <w:rPr>
                <w:sz w:val="24"/>
                <w:szCs w:val="24"/>
              </w:rPr>
            </w:pPr>
            <w:r w:rsidRPr="00C11EE4">
              <w:rPr>
                <w:sz w:val="24"/>
                <w:szCs w:val="24"/>
              </w:rPr>
              <w:t>Have instructor test final system</w:t>
            </w:r>
            <w:r w:rsidR="00A33160">
              <w:rPr>
                <w:sz w:val="24"/>
                <w:szCs w:val="24"/>
              </w:rPr>
              <w:t xml:space="preserve"> and receive a grade</w:t>
            </w:r>
            <w:r w:rsidRPr="00C11EE4">
              <w:rPr>
                <w:sz w:val="24"/>
                <w:szCs w:val="24"/>
              </w:rPr>
              <w:t>.</w:t>
            </w:r>
          </w:p>
          <w:p w14:paraId="4724607C" w14:textId="4BA610AC" w:rsidR="00A33160" w:rsidRPr="00C11EE4" w:rsidRDefault="00A33160" w:rsidP="00BB42A4">
            <w:pPr>
              <w:pStyle w:val="ListParagraph"/>
              <w:numPr>
                <w:ilvl w:val="0"/>
                <w:numId w:val="2"/>
              </w:numPr>
              <w:rPr>
                <w:sz w:val="24"/>
                <w:szCs w:val="24"/>
              </w:rPr>
            </w:pPr>
            <w:r>
              <w:rPr>
                <w:sz w:val="24"/>
                <w:szCs w:val="24"/>
              </w:rPr>
              <w:t>Instructor add a “problem” into the circuit.  Start Time __________  Finished Time _________</w:t>
            </w:r>
          </w:p>
          <w:p w14:paraId="5768779D" w14:textId="0A8AC6A5" w:rsidR="001106B5" w:rsidRDefault="001106B5" w:rsidP="001106B5">
            <w:pPr>
              <w:pStyle w:val="ListParagraph"/>
              <w:numPr>
                <w:ilvl w:val="0"/>
                <w:numId w:val="2"/>
              </w:numPr>
              <w:rPr>
                <w:sz w:val="24"/>
                <w:szCs w:val="24"/>
              </w:rPr>
            </w:pPr>
            <w:r>
              <w:rPr>
                <w:sz w:val="24"/>
                <w:szCs w:val="24"/>
              </w:rPr>
              <w:t>Render your hand drawing of your schematic in Visio</w:t>
            </w:r>
            <w:r w:rsidR="00BB42A4" w:rsidRPr="00C11EE4">
              <w:rPr>
                <w:sz w:val="24"/>
                <w:szCs w:val="24"/>
              </w:rPr>
              <w:t>.</w:t>
            </w:r>
          </w:p>
          <w:p w14:paraId="7310C037" w14:textId="68661F01" w:rsidR="00BB42A4" w:rsidRPr="00261172" w:rsidRDefault="001106B5" w:rsidP="001106B5">
            <w:pPr>
              <w:pStyle w:val="ListParagraph"/>
              <w:numPr>
                <w:ilvl w:val="0"/>
                <w:numId w:val="2"/>
              </w:numPr>
              <w:rPr>
                <w:sz w:val="24"/>
                <w:szCs w:val="24"/>
              </w:rPr>
            </w:pPr>
            <w:r>
              <w:rPr>
                <w:sz w:val="24"/>
                <w:szCs w:val="24"/>
              </w:rPr>
              <w:t>Save Visio file using naming convention and location listed above.</w:t>
            </w:r>
          </w:p>
        </w:tc>
      </w:tr>
      <w:tr w:rsidR="001106B5" w:rsidRPr="001106B5" w14:paraId="6A451FD1" w14:textId="224A35E5" w:rsidTr="00766591">
        <w:trPr>
          <w:trHeight w:val="286"/>
        </w:trPr>
        <w:tc>
          <w:tcPr>
            <w:tcW w:w="9715" w:type="dxa"/>
            <w:gridSpan w:val="10"/>
            <w:shd w:val="clear" w:color="auto" w:fill="BDD6EE" w:themeFill="accent1" w:themeFillTint="66"/>
            <w:vAlign w:val="center"/>
          </w:tcPr>
          <w:p w14:paraId="3A0BB6B2" w14:textId="25D77306" w:rsidR="001106B5" w:rsidRPr="001106B5" w:rsidRDefault="001106B5" w:rsidP="001106B5">
            <w:pPr>
              <w:rPr>
                <w:color w:val="3B3838" w:themeColor="background2" w:themeShade="40"/>
                <w:sz w:val="24"/>
                <w:szCs w:val="24"/>
              </w:rPr>
            </w:pPr>
            <w:r w:rsidRPr="001106B5">
              <w:rPr>
                <w:color w:val="3B3838" w:themeColor="background2" w:themeShade="40"/>
                <w:sz w:val="24"/>
                <w:szCs w:val="24"/>
              </w:rPr>
              <w:t>Grading Rub</w:t>
            </w:r>
            <w:r>
              <w:rPr>
                <w:color w:val="3B3838" w:themeColor="background2" w:themeShade="40"/>
                <w:sz w:val="24"/>
                <w:szCs w:val="24"/>
              </w:rPr>
              <w:t>r</w:t>
            </w:r>
            <w:r w:rsidRPr="001106B5">
              <w:rPr>
                <w:color w:val="3B3838" w:themeColor="background2" w:themeShade="40"/>
                <w:sz w:val="24"/>
                <w:szCs w:val="24"/>
              </w:rPr>
              <w:t>ic</w:t>
            </w:r>
          </w:p>
        </w:tc>
      </w:tr>
      <w:tr w:rsidR="00CE4983" w14:paraId="1BA57619" w14:textId="77777777" w:rsidTr="00766591">
        <w:trPr>
          <w:trHeight w:val="282"/>
        </w:trPr>
        <w:tc>
          <w:tcPr>
            <w:tcW w:w="6745" w:type="dxa"/>
            <w:gridSpan w:val="8"/>
            <w:vAlign w:val="center"/>
          </w:tcPr>
          <w:p w14:paraId="6F3EC9CC" w14:textId="1328C341" w:rsidR="00CE4983" w:rsidRDefault="001F0469" w:rsidP="001F0469">
            <w:pPr>
              <w:pStyle w:val="ListParagraph"/>
              <w:ind w:left="0"/>
              <w:rPr>
                <w:sz w:val="24"/>
                <w:szCs w:val="24"/>
              </w:rPr>
            </w:pPr>
            <w:r>
              <w:rPr>
                <w:sz w:val="24"/>
                <w:szCs w:val="24"/>
              </w:rPr>
              <w:t>Classification</w:t>
            </w:r>
          </w:p>
        </w:tc>
        <w:tc>
          <w:tcPr>
            <w:tcW w:w="1620" w:type="dxa"/>
            <w:vAlign w:val="center"/>
          </w:tcPr>
          <w:p w14:paraId="56D08DF2" w14:textId="661F9342" w:rsidR="00CE4983" w:rsidRDefault="00CE4983" w:rsidP="0010431F">
            <w:pPr>
              <w:pStyle w:val="ListParagraph"/>
              <w:ind w:left="0"/>
              <w:jc w:val="center"/>
              <w:rPr>
                <w:sz w:val="24"/>
                <w:szCs w:val="24"/>
              </w:rPr>
            </w:pPr>
            <w:r>
              <w:rPr>
                <w:sz w:val="24"/>
                <w:szCs w:val="24"/>
              </w:rPr>
              <w:t>Points</w:t>
            </w:r>
          </w:p>
        </w:tc>
        <w:tc>
          <w:tcPr>
            <w:tcW w:w="1350" w:type="dxa"/>
            <w:vAlign w:val="center"/>
          </w:tcPr>
          <w:p w14:paraId="19E25A0D" w14:textId="01888CAA" w:rsidR="00CE4983" w:rsidRDefault="00CE4983" w:rsidP="0010431F">
            <w:pPr>
              <w:pStyle w:val="ListParagraph"/>
              <w:ind w:left="0"/>
              <w:jc w:val="center"/>
              <w:rPr>
                <w:sz w:val="24"/>
                <w:szCs w:val="24"/>
              </w:rPr>
            </w:pPr>
            <w:r>
              <w:rPr>
                <w:sz w:val="24"/>
                <w:szCs w:val="24"/>
              </w:rPr>
              <w:t>Score</w:t>
            </w:r>
          </w:p>
        </w:tc>
      </w:tr>
      <w:tr w:rsidR="001106B5" w14:paraId="4809F3FD" w14:textId="77777777" w:rsidTr="00766591">
        <w:trPr>
          <w:trHeight w:val="282"/>
        </w:trPr>
        <w:tc>
          <w:tcPr>
            <w:tcW w:w="6745" w:type="dxa"/>
            <w:gridSpan w:val="8"/>
            <w:vAlign w:val="center"/>
          </w:tcPr>
          <w:p w14:paraId="06E708E9" w14:textId="7BF57467" w:rsidR="001106B5" w:rsidRDefault="00CE4983" w:rsidP="001106B5">
            <w:pPr>
              <w:pStyle w:val="ListParagraph"/>
              <w:ind w:left="360"/>
              <w:rPr>
                <w:sz w:val="24"/>
                <w:szCs w:val="24"/>
              </w:rPr>
            </w:pPr>
            <w:r>
              <w:rPr>
                <w:sz w:val="24"/>
                <w:szCs w:val="24"/>
              </w:rPr>
              <w:t>Hand drawing</w:t>
            </w:r>
          </w:p>
        </w:tc>
        <w:tc>
          <w:tcPr>
            <w:tcW w:w="1620" w:type="dxa"/>
            <w:vAlign w:val="center"/>
          </w:tcPr>
          <w:p w14:paraId="684D7BA1" w14:textId="3F6F17FD" w:rsidR="001106B5" w:rsidRDefault="00CE4983" w:rsidP="0010431F">
            <w:pPr>
              <w:pStyle w:val="ListParagraph"/>
              <w:ind w:left="0"/>
              <w:jc w:val="center"/>
              <w:rPr>
                <w:sz w:val="24"/>
                <w:szCs w:val="24"/>
              </w:rPr>
            </w:pPr>
            <w:r>
              <w:rPr>
                <w:sz w:val="24"/>
                <w:szCs w:val="24"/>
              </w:rPr>
              <w:t>1</w:t>
            </w:r>
            <w:r w:rsidR="0010431F">
              <w:rPr>
                <w:sz w:val="24"/>
                <w:szCs w:val="24"/>
              </w:rPr>
              <w:t>5</w:t>
            </w:r>
          </w:p>
        </w:tc>
        <w:tc>
          <w:tcPr>
            <w:tcW w:w="1350" w:type="dxa"/>
            <w:vAlign w:val="center"/>
          </w:tcPr>
          <w:p w14:paraId="75974A4A" w14:textId="6AF9A976" w:rsidR="001106B5" w:rsidRDefault="001106B5" w:rsidP="0010431F">
            <w:pPr>
              <w:pStyle w:val="ListParagraph"/>
              <w:ind w:left="0"/>
              <w:rPr>
                <w:sz w:val="24"/>
                <w:szCs w:val="24"/>
              </w:rPr>
            </w:pPr>
          </w:p>
        </w:tc>
      </w:tr>
      <w:tr w:rsidR="00FB71FF" w14:paraId="598754CF" w14:textId="77777777" w:rsidTr="009E6B4D">
        <w:trPr>
          <w:trHeight w:val="282"/>
        </w:trPr>
        <w:tc>
          <w:tcPr>
            <w:tcW w:w="6745" w:type="dxa"/>
            <w:gridSpan w:val="8"/>
            <w:vAlign w:val="center"/>
          </w:tcPr>
          <w:p w14:paraId="543BE154" w14:textId="77777777" w:rsidR="00FB71FF" w:rsidRDefault="00FB71FF" w:rsidP="009E6B4D">
            <w:pPr>
              <w:pStyle w:val="ListParagraph"/>
              <w:ind w:left="360"/>
              <w:rPr>
                <w:sz w:val="24"/>
                <w:szCs w:val="24"/>
              </w:rPr>
            </w:pPr>
            <w:r>
              <w:rPr>
                <w:sz w:val="24"/>
                <w:szCs w:val="24"/>
              </w:rPr>
              <w:t>Schematic Design</w:t>
            </w:r>
          </w:p>
        </w:tc>
        <w:tc>
          <w:tcPr>
            <w:tcW w:w="1620" w:type="dxa"/>
            <w:vAlign w:val="center"/>
          </w:tcPr>
          <w:p w14:paraId="184033E0" w14:textId="77777777" w:rsidR="00FB71FF" w:rsidRDefault="00FB71FF" w:rsidP="009E6B4D">
            <w:pPr>
              <w:pStyle w:val="ListParagraph"/>
              <w:ind w:left="0"/>
              <w:jc w:val="center"/>
              <w:rPr>
                <w:sz w:val="24"/>
                <w:szCs w:val="24"/>
              </w:rPr>
            </w:pPr>
            <w:r>
              <w:rPr>
                <w:sz w:val="24"/>
                <w:szCs w:val="24"/>
              </w:rPr>
              <w:t>10</w:t>
            </w:r>
          </w:p>
        </w:tc>
        <w:tc>
          <w:tcPr>
            <w:tcW w:w="1350" w:type="dxa"/>
            <w:vAlign w:val="center"/>
          </w:tcPr>
          <w:p w14:paraId="7212E27A" w14:textId="77777777" w:rsidR="00FB71FF" w:rsidRDefault="00FB71FF" w:rsidP="009E6B4D">
            <w:pPr>
              <w:pStyle w:val="ListParagraph"/>
              <w:ind w:left="0"/>
              <w:rPr>
                <w:sz w:val="24"/>
                <w:szCs w:val="24"/>
              </w:rPr>
            </w:pPr>
          </w:p>
        </w:tc>
      </w:tr>
      <w:tr w:rsidR="001106B5" w14:paraId="3D471C74" w14:textId="77777777" w:rsidTr="00766591">
        <w:trPr>
          <w:trHeight w:val="282"/>
        </w:trPr>
        <w:tc>
          <w:tcPr>
            <w:tcW w:w="6745" w:type="dxa"/>
            <w:gridSpan w:val="8"/>
            <w:vAlign w:val="center"/>
          </w:tcPr>
          <w:p w14:paraId="31BC9F3A" w14:textId="7BAF831C" w:rsidR="001106B5" w:rsidRDefault="00FB71FF" w:rsidP="001106B5">
            <w:pPr>
              <w:pStyle w:val="ListParagraph"/>
              <w:ind w:left="360"/>
              <w:rPr>
                <w:sz w:val="24"/>
                <w:szCs w:val="24"/>
              </w:rPr>
            </w:pPr>
            <w:r>
              <w:rPr>
                <w:sz w:val="24"/>
                <w:szCs w:val="24"/>
              </w:rPr>
              <w:t>Program</w:t>
            </w:r>
            <w:r w:rsidR="00CE4983">
              <w:rPr>
                <w:sz w:val="24"/>
                <w:szCs w:val="24"/>
              </w:rPr>
              <w:t xml:space="preserve"> Design</w:t>
            </w:r>
          </w:p>
        </w:tc>
        <w:tc>
          <w:tcPr>
            <w:tcW w:w="1620" w:type="dxa"/>
            <w:vAlign w:val="center"/>
          </w:tcPr>
          <w:p w14:paraId="2C353077" w14:textId="3EEC89CE" w:rsidR="001106B5" w:rsidRDefault="00766591" w:rsidP="0010431F">
            <w:pPr>
              <w:pStyle w:val="ListParagraph"/>
              <w:ind w:left="0"/>
              <w:jc w:val="center"/>
              <w:rPr>
                <w:sz w:val="24"/>
                <w:szCs w:val="24"/>
              </w:rPr>
            </w:pPr>
            <w:r>
              <w:rPr>
                <w:sz w:val="24"/>
                <w:szCs w:val="24"/>
              </w:rPr>
              <w:t>10</w:t>
            </w:r>
          </w:p>
        </w:tc>
        <w:tc>
          <w:tcPr>
            <w:tcW w:w="1350" w:type="dxa"/>
            <w:vAlign w:val="center"/>
          </w:tcPr>
          <w:p w14:paraId="40E21B89" w14:textId="061A15A2" w:rsidR="001106B5" w:rsidRDefault="001106B5" w:rsidP="0010431F">
            <w:pPr>
              <w:pStyle w:val="ListParagraph"/>
              <w:ind w:left="0"/>
              <w:rPr>
                <w:sz w:val="24"/>
                <w:szCs w:val="24"/>
              </w:rPr>
            </w:pPr>
          </w:p>
        </w:tc>
      </w:tr>
      <w:tr w:rsidR="001106B5" w14:paraId="72039EC4" w14:textId="77777777" w:rsidTr="00766591">
        <w:trPr>
          <w:trHeight w:val="282"/>
        </w:trPr>
        <w:tc>
          <w:tcPr>
            <w:tcW w:w="6745" w:type="dxa"/>
            <w:gridSpan w:val="8"/>
            <w:vAlign w:val="center"/>
          </w:tcPr>
          <w:p w14:paraId="448E6AA3" w14:textId="45B58F64" w:rsidR="001106B5" w:rsidRDefault="00CE4983" w:rsidP="001106B5">
            <w:pPr>
              <w:pStyle w:val="ListParagraph"/>
              <w:ind w:left="360"/>
              <w:rPr>
                <w:sz w:val="24"/>
                <w:szCs w:val="24"/>
              </w:rPr>
            </w:pPr>
            <w:r>
              <w:rPr>
                <w:sz w:val="24"/>
                <w:szCs w:val="24"/>
              </w:rPr>
              <w:t>Proper Use of Lock-Out-Tag-Out</w:t>
            </w:r>
          </w:p>
        </w:tc>
        <w:tc>
          <w:tcPr>
            <w:tcW w:w="1620" w:type="dxa"/>
            <w:vAlign w:val="center"/>
          </w:tcPr>
          <w:p w14:paraId="269DC7DB" w14:textId="7B47C7C1" w:rsidR="001106B5" w:rsidRDefault="00766591" w:rsidP="0010431F">
            <w:pPr>
              <w:pStyle w:val="ListParagraph"/>
              <w:ind w:left="0"/>
              <w:jc w:val="center"/>
              <w:rPr>
                <w:sz w:val="24"/>
                <w:szCs w:val="24"/>
              </w:rPr>
            </w:pPr>
            <w:r>
              <w:rPr>
                <w:sz w:val="24"/>
                <w:szCs w:val="24"/>
              </w:rPr>
              <w:t>20</w:t>
            </w:r>
          </w:p>
        </w:tc>
        <w:tc>
          <w:tcPr>
            <w:tcW w:w="1350" w:type="dxa"/>
            <w:vAlign w:val="center"/>
          </w:tcPr>
          <w:p w14:paraId="6C1B6521" w14:textId="7A34542E" w:rsidR="001106B5" w:rsidRDefault="001106B5" w:rsidP="0010431F">
            <w:pPr>
              <w:pStyle w:val="ListParagraph"/>
              <w:ind w:left="0"/>
              <w:rPr>
                <w:sz w:val="24"/>
                <w:szCs w:val="24"/>
              </w:rPr>
            </w:pPr>
          </w:p>
        </w:tc>
      </w:tr>
      <w:tr w:rsidR="0010431F" w14:paraId="04B380E6" w14:textId="77777777" w:rsidTr="00F13426">
        <w:trPr>
          <w:trHeight w:val="282"/>
        </w:trPr>
        <w:tc>
          <w:tcPr>
            <w:tcW w:w="6745" w:type="dxa"/>
            <w:gridSpan w:val="8"/>
            <w:vAlign w:val="center"/>
          </w:tcPr>
          <w:p w14:paraId="275D2CEC" w14:textId="77777777" w:rsidR="0010431F" w:rsidRDefault="0010431F" w:rsidP="00F13426">
            <w:pPr>
              <w:pStyle w:val="ListParagraph"/>
              <w:ind w:left="360"/>
              <w:rPr>
                <w:sz w:val="24"/>
                <w:szCs w:val="24"/>
              </w:rPr>
            </w:pPr>
            <w:r>
              <w:rPr>
                <w:sz w:val="24"/>
                <w:szCs w:val="24"/>
              </w:rPr>
              <w:t>Wiring</w:t>
            </w:r>
          </w:p>
        </w:tc>
        <w:tc>
          <w:tcPr>
            <w:tcW w:w="1620" w:type="dxa"/>
            <w:vAlign w:val="center"/>
          </w:tcPr>
          <w:p w14:paraId="3C9122B7" w14:textId="7E1FE0EF" w:rsidR="0010431F" w:rsidRDefault="00FB71FF" w:rsidP="0010431F">
            <w:pPr>
              <w:pStyle w:val="ListParagraph"/>
              <w:ind w:left="0"/>
              <w:jc w:val="center"/>
              <w:rPr>
                <w:sz w:val="24"/>
                <w:szCs w:val="24"/>
              </w:rPr>
            </w:pPr>
            <w:r>
              <w:rPr>
                <w:sz w:val="24"/>
                <w:szCs w:val="24"/>
              </w:rPr>
              <w:t>1</w:t>
            </w:r>
            <w:r w:rsidR="0010431F">
              <w:rPr>
                <w:sz w:val="24"/>
                <w:szCs w:val="24"/>
              </w:rPr>
              <w:t>0</w:t>
            </w:r>
          </w:p>
        </w:tc>
        <w:tc>
          <w:tcPr>
            <w:tcW w:w="1350" w:type="dxa"/>
            <w:vAlign w:val="center"/>
          </w:tcPr>
          <w:p w14:paraId="26ED9D2D" w14:textId="77777777" w:rsidR="0010431F" w:rsidRDefault="0010431F" w:rsidP="0010431F">
            <w:pPr>
              <w:pStyle w:val="ListParagraph"/>
              <w:ind w:left="0"/>
              <w:rPr>
                <w:sz w:val="24"/>
                <w:szCs w:val="24"/>
              </w:rPr>
            </w:pPr>
          </w:p>
        </w:tc>
      </w:tr>
      <w:tr w:rsidR="001106B5" w14:paraId="567F73DF" w14:textId="77777777" w:rsidTr="00766591">
        <w:trPr>
          <w:trHeight w:val="282"/>
        </w:trPr>
        <w:tc>
          <w:tcPr>
            <w:tcW w:w="6745" w:type="dxa"/>
            <w:gridSpan w:val="8"/>
            <w:vAlign w:val="center"/>
          </w:tcPr>
          <w:p w14:paraId="1BC565E9" w14:textId="677D77B9" w:rsidR="001106B5" w:rsidRDefault="0010431F" w:rsidP="0010431F">
            <w:pPr>
              <w:pStyle w:val="ListParagraph"/>
              <w:ind w:left="360"/>
              <w:rPr>
                <w:sz w:val="24"/>
                <w:szCs w:val="24"/>
              </w:rPr>
            </w:pPr>
            <w:r>
              <w:rPr>
                <w:sz w:val="24"/>
                <w:szCs w:val="24"/>
              </w:rPr>
              <w:t>Circuit Operation</w:t>
            </w:r>
          </w:p>
        </w:tc>
        <w:tc>
          <w:tcPr>
            <w:tcW w:w="1620" w:type="dxa"/>
            <w:vAlign w:val="center"/>
          </w:tcPr>
          <w:p w14:paraId="7EE36E96" w14:textId="68A9FD22" w:rsidR="001106B5" w:rsidRDefault="00FB71FF" w:rsidP="0010431F">
            <w:pPr>
              <w:pStyle w:val="ListParagraph"/>
              <w:ind w:left="0"/>
              <w:jc w:val="center"/>
              <w:rPr>
                <w:sz w:val="24"/>
                <w:szCs w:val="24"/>
              </w:rPr>
            </w:pPr>
            <w:r>
              <w:rPr>
                <w:sz w:val="24"/>
                <w:szCs w:val="24"/>
              </w:rPr>
              <w:t>1</w:t>
            </w:r>
            <w:r w:rsidR="0010431F">
              <w:rPr>
                <w:sz w:val="24"/>
                <w:szCs w:val="24"/>
              </w:rPr>
              <w:t>0</w:t>
            </w:r>
          </w:p>
        </w:tc>
        <w:tc>
          <w:tcPr>
            <w:tcW w:w="1350" w:type="dxa"/>
            <w:vAlign w:val="center"/>
          </w:tcPr>
          <w:p w14:paraId="0FEEC81B" w14:textId="49249719" w:rsidR="001106B5" w:rsidRDefault="001106B5" w:rsidP="0010431F">
            <w:pPr>
              <w:pStyle w:val="ListParagraph"/>
              <w:ind w:left="0"/>
              <w:rPr>
                <w:sz w:val="24"/>
                <w:szCs w:val="24"/>
              </w:rPr>
            </w:pPr>
          </w:p>
        </w:tc>
      </w:tr>
      <w:tr w:rsidR="00FB71FF" w14:paraId="3F3CAA16" w14:textId="77777777" w:rsidTr="00766591">
        <w:trPr>
          <w:trHeight w:val="282"/>
        </w:trPr>
        <w:tc>
          <w:tcPr>
            <w:tcW w:w="6745" w:type="dxa"/>
            <w:gridSpan w:val="8"/>
            <w:vAlign w:val="center"/>
          </w:tcPr>
          <w:p w14:paraId="705E6B05" w14:textId="1555E06B" w:rsidR="00FB71FF" w:rsidRDefault="00FB71FF" w:rsidP="001106B5">
            <w:pPr>
              <w:pStyle w:val="ListParagraph"/>
              <w:ind w:left="360"/>
              <w:rPr>
                <w:sz w:val="24"/>
                <w:szCs w:val="24"/>
              </w:rPr>
            </w:pPr>
            <w:r>
              <w:rPr>
                <w:sz w:val="24"/>
                <w:szCs w:val="24"/>
              </w:rPr>
              <w:t>Program Operation</w:t>
            </w:r>
          </w:p>
        </w:tc>
        <w:tc>
          <w:tcPr>
            <w:tcW w:w="1620" w:type="dxa"/>
            <w:vAlign w:val="center"/>
          </w:tcPr>
          <w:p w14:paraId="713C9773" w14:textId="5C610154" w:rsidR="00FB71FF" w:rsidRDefault="00FB71FF" w:rsidP="0010431F">
            <w:pPr>
              <w:pStyle w:val="ListParagraph"/>
              <w:ind w:left="0"/>
              <w:jc w:val="center"/>
              <w:rPr>
                <w:sz w:val="24"/>
                <w:szCs w:val="24"/>
              </w:rPr>
            </w:pPr>
            <w:r>
              <w:rPr>
                <w:sz w:val="24"/>
                <w:szCs w:val="24"/>
              </w:rPr>
              <w:t>10</w:t>
            </w:r>
          </w:p>
        </w:tc>
        <w:tc>
          <w:tcPr>
            <w:tcW w:w="1350" w:type="dxa"/>
            <w:vAlign w:val="center"/>
          </w:tcPr>
          <w:p w14:paraId="3C8B18A1" w14:textId="77777777" w:rsidR="00FB71FF" w:rsidRDefault="00FB71FF" w:rsidP="0010431F">
            <w:pPr>
              <w:pStyle w:val="ListParagraph"/>
              <w:ind w:left="0"/>
              <w:rPr>
                <w:sz w:val="24"/>
                <w:szCs w:val="24"/>
              </w:rPr>
            </w:pPr>
          </w:p>
        </w:tc>
      </w:tr>
      <w:tr w:rsidR="001106B5" w14:paraId="29CA07D3" w14:textId="77777777" w:rsidTr="00766591">
        <w:trPr>
          <w:trHeight w:val="282"/>
        </w:trPr>
        <w:tc>
          <w:tcPr>
            <w:tcW w:w="6745" w:type="dxa"/>
            <w:gridSpan w:val="8"/>
            <w:vAlign w:val="center"/>
          </w:tcPr>
          <w:p w14:paraId="1F08FD53" w14:textId="4312006A" w:rsidR="001106B5" w:rsidRDefault="001F0469" w:rsidP="001106B5">
            <w:pPr>
              <w:pStyle w:val="ListParagraph"/>
              <w:ind w:left="360"/>
              <w:rPr>
                <w:sz w:val="24"/>
                <w:szCs w:val="24"/>
              </w:rPr>
            </w:pPr>
            <w:r>
              <w:rPr>
                <w:sz w:val="24"/>
                <w:szCs w:val="24"/>
              </w:rPr>
              <w:t>Visio Rendering</w:t>
            </w:r>
          </w:p>
        </w:tc>
        <w:tc>
          <w:tcPr>
            <w:tcW w:w="1620" w:type="dxa"/>
            <w:vAlign w:val="center"/>
          </w:tcPr>
          <w:p w14:paraId="36EB141F" w14:textId="483BD304" w:rsidR="001106B5" w:rsidRDefault="00B27100" w:rsidP="0010431F">
            <w:pPr>
              <w:pStyle w:val="ListParagraph"/>
              <w:ind w:left="0"/>
              <w:jc w:val="center"/>
              <w:rPr>
                <w:sz w:val="24"/>
                <w:szCs w:val="24"/>
              </w:rPr>
            </w:pPr>
            <w:r>
              <w:rPr>
                <w:sz w:val="24"/>
                <w:szCs w:val="24"/>
              </w:rPr>
              <w:t>10</w:t>
            </w:r>
          </w:p>
        </w:tc>
        <w:tc>
          <w:tcPr>
            <w:tcW w:w="1350" w:type="dxa"/>
            <w:vAlign w:val="center"/>
          </w:tcPr>
          <w:p w14:paraId="728D1776" w14:textId="79F3F4F3" w:rsidR="001106B5" w:rsidRDefault="001106B5" w:rsidP="0010431F">
            <w:pPr>
              <w:pStyle w:val="ListParagraph"/>
              <w:ind w:left="0"/>
              <w:rPr>
                <w:sz w:val="24"/>
                <w:szCs w:val="24"/>
              </w:rPr>
            </w:pPr>
          </w:p>
        </w:tc>
      </w:tr>
      <w:tr w:rsidR="00B27100" w14:paraId="59C4EA43" w14:textId="77777777" w:rsidTr="00766591">
        <w:trPr>
          <w:trHeight w:val="282"/>
        </w:trPr>
        <w:tc>
          <w:tcPr>
            <w:tcW w:w="6745" w:type="dxa"/>
            <w:gridSpan w:val="8"/>
            <w:vAlign w:val="center"/>
          </w:tcPr>
          <w:p w14:paraId="3B0ACCBD" w14:textId="725BE953" w:rsidR="00B27100" w:rsidRDefault="00B27100" w:rsidP="001106B5">
            <w:pPr>
              <w:pStyle w:val="ListParagraph"/>
              <w:ind w:left="360"/>
              <w:rPr>
                <w:sz w:val="24"/>
                <w:szCs w:val="24"/>
              </w:rPr>
            </w:pPr>
            <w:r>
              <w:rPr>
                <w:sz w:val="24"/>
                <w:szCs w:val="24"/>
              </w:rPr>
              <w:lastRenderedPageBreak/>
              <w:t>File naming and storage</w:t>
            </w:r>
          </w:p>
        </w:tc>
        <w:tc>
          <w:tcPr>
            <w:tcW w:w="1620" w:type="dxa"/>
            <w:vAlign w:val="center"/>
          </w:tcPr>
          <w:p w14:paraId="285D43C8" w14:textId="4B12FEF3" w:rsidR="00B27100" w:rsidRDefault="00B27100" w:rsidP="0010431F">
            <w:pPr>
              <w:pStyle w:val="ListParagraph"/>
              <w:ind w:left="0"/>
              <w:jc w:val="center"/>
              <w:rPr>
                <w:sz w:val="24"/>
                <w:szCs w:val="24"/>
              </w:rPr>
            </w:pPr>
            <w:r>
              <w:rPr>
                <w:sz w:val="24"/>
                <w:szCs w:val="24"/>
              </w:rPr>
              <w:t>5</w:t>
            </w:r>
          </w:p>
        </w:tc>
        <w:tc>
          <w:tcPr>
            <w:tcW w:w="1350" w:type="dxa"/>
            <w:vAlign w:val="center"/>
          </w:tcPr>
          <w:p w14:paraId="1CFE1052" w14:textId="77777777" w:rsidR="00B27100" w:rsidRDefault="00B27100" w:rsidP="0010431F">
            <w:pPr>
              <w:pStyle w:val="ListParagraph"/>
              <w:ind w:left="0"/>
              <w:rPr>
                <w:sz w:val="24"/>
                <w:szCs w:val="24"/>
              </w:rPr>
            </w:pPr>
          </w:p>
        </w:tc>
      </w:tr>
    </w:tbl>
    <w:p w14:paraId="3F135E10" w14:textId="77777777" w:rsidR="001F0469" w:rsidRDefault="001F0469" w:rsidP="00786B82"/>
    <w:p w14:paraId="1E27783E" w14:textId="650C546B" w:rsidR="001F0469" w:rsidRDefault="001F0469" w:rsidP="00786B82"/>
    <w:tbl>
      <w:tblPr>
        <w:tblStyle w:val="TableGrid"/>
        <w:tblW w:w="0" w:type="auto"/>
        <w:tblBorders>
          <w:top w:val="none" w:sz="0" w:space="0" w:color="auto"/>
          <w:left w:val="single" w:sz="12" w:space="0" w:color="000000" w:themeColor="text1"/>
          <w:bottom w:val="none" w:sz="0" w:space="0" w:color="auto"/>
          <w:right w:val="single" w:sz="12" w:space="0" w:color="000000" w:themeColor="text1"/>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71"/>
        <w:gridCol w:w="971"/>
        <w:gridCol w:w="971"/>
        <w:gridCol w:w="971"/>
        <w:gridCol w:w="971"/>
        <w:gridCol w:w="971"/>
        <w:gridCol w:w="971"/>
        <w:gridCol w:w="971"/>
        <w:gridCol w:w="971"/>
      </w:tblGrid>
      <w:tr w:rsidR="00786B82" w14:paraId="0FCB6410" w14:textId="77777777" w:rsidTr="00786B82">
        <w:trPr>
          <w:trHeight w:val="720"/>
        </w:trPr>
        <w:tc>
          <w:tcPr>
            <w:tcW w:w="971" w:type="dxa"/>
          </w:tcPr>
          <w:p w14:paraId="10242E06" w14:textId="77777777" w:rsidR="00786B82" w:rsidRDefault="00786B82" w:rsidP="0064245B"/>
        </w:tc>
        <w:tc>
          <w:tcPr>
            <w:tcW w:w="971" w:type="dxa"/>
          </w:tcPr>
          <w:p w14:paraId="57065A5E" w14:textId="77777777" w:rsidR="00786B82" w:rsidRDefault="00786B82" w:rsidP="0064245B"/>
        </w:tc>
        <w:tc>
          <w:tcPr>
            <w:tcW w:w="971" w:type="dxa"/>
          </w:tcPr>
          <w:p w14:paraId="29C5BF36" w14:textId="77777777" w:rsidR="00786B82" w:rsidRDefault="00786B82" w:rsidP="0064245B"/>
        </w:tc>
        <w:tc>
          <w:tcPr>
            <w:tcW w:w="971" w:type="dxa"/>
          </w:tcPr>
          <w:p w14:paraId="22454626" w14:textId="77777777" w:rsidR="00786B82" w:rsidRDefault="00786B82" w:rsidP="0064245B"/>
        </w:tc>
        <w:tc>
          <w:tcPr>
            <w:tcW w:w="971" w:type="dxa"/>
          </w:tcPr>
          <w:p w14:paraId="56A0D6E0" w14:textId="77777777" w:rsidR="00786B82" w:rsidRDefault="00786B82" w:rsidP="0064245B"/>
        </w:tc>
        <w:tc>
          <w:tcPr>
            <w:tcW w:w="971" w:type="dxa"/>
          </w:tcPr>
          <w:p w14:paraId="73603C9E" w14:textId="77777777" w:rsidR="00786B82" w:rsidRDefault="00786B82" w:rsidP="0064245B"/>
        </w:tc>
        <w:tc>
          <w:tcPr>
            <w:tcW w:w="971" w:type="dxa"/>
          </w:tcPr>
          <w:p w14:paraId="4E027328" w14:textId="77777777" w:rsidR="00786B82" w:rsidRDefault="00786B82" w:rsidP="0064245B"/>
        </w:tc>
        <w:tc>
          <w:tcPr>
            <w:tcW w:w="971" w:type="dxa"/>
          </w:tcPr>
          <w:p w14:paraId="4F08A5D0" w14:textId="77777777" w:rsidR="00786B82" w:rsidRDefault="00786B82" w:rsidP="0064245B"/>
        </w:tc>
        <w:tc>
          <w:tcPr>
            <w:tcW w:w="971" w:type="dxa"/>
          </w:tcPr>
          <w:p w14:paraId="19CE0610" w14:textId="77777777" w:rsidR="00786B82" w:rsidRDefault="00786B82" w:rsidP="0064245B"/>
        </w:tc>
      </w:tr>
      <w:tr w:rsidR="00774023" w14:paraId="199B2CC6" w14:textId="77777777" w:rsidTr="00E90198">
        <w:trPr>
          <w:trHeight w:val="720"/>
        </w:trPr>
        <w:tc>
          <w:tcPr>
            <w:tcW w:w="971" w:type="dxa"/>
          </w:tcPr>
          <w:p w14:paraId="1CF43D33" w14:textId="77777777" w:rsidR="00774023" w:rsidRDefault="00774023" w:rsidP="00E90198"/>
        </w:tc>
        <w:tc>
          <w:tcPr>
            <w:tcW w:w="971" w:type="dxa"/>
          </w:tcPr>
          <w:p w14:paraId="60DC9F7F" w14:textId="77777777" w:rsidR="00774023" w:rsidRDefault="00774023" w:rsidP="00E90198"/>
        </w:tc>
        <w:tc>
          <w:tcPr>
            <w:tcW w:w="971" w:type="dxa"/>
          </w:tcPr>
          <w:p w14:paraId="0ADFC067" w14:textId="77777777" w:rsidR="00774023" w:rsidRDefault="00774023" w:rsidP="00E90198"/>
        </w:tc>
        <w:tc>
          <w:tcPr>
            <w:tcW w:w="971" w:type="dxa"/>
          </w:tcPr>
          <w:p w14:paraId="44E4ED29" w14:textId="77777777" w:rsidR="00774023" w:rsidRDefault="00774023" w:rsidP="00E90198"/>
        </w:tc>
        <w:tc>
          <w:tcPr>
            <w:tcW w:w="971" w:type="dxa"/>
          </w:tcPr>
          <w:p w14:paraId="1D6B0B26" w14:textId="77777777" w:rsidR="00774023" w:rsidRDefault="00774023" w:rsidP="00E90198"/>
        </w:tc>
        <w:tc>
          <w:tcPr>
            <w:tcW w:w="971" w:type="dxa"/>
          </w:tcPr>
          <w:p w14:paraId="2E976EB2" w14:textId="77777777" w:rsidR="00774023" w:rsidRDefault="00774023" w:rsidP="00E90198"/>
        </w:tc>
        <w:tc>
          <w:tcPr>
            <w:tcW w:w="971" w:type="dxa"/>
          </w:tcPr>
          <w:p w14:paraId="027E7DDB" w14:textId="77777777" w:rsidR="00774023" w:rsidRDefault="00774023" w:rsidP="00E90198"/>
        </w:tc>
        <w:tc>
          <w:tcPr>
            <w:tcW w:w="971" w:type="dxa"/>
          </w:tcPr>
          <w:p w14:paraId="49AEF035" w14:textId="77777777" w:rsidR="00774023" w:rsidRDefault="00774023" w:rsidP="00E90198"/>
        </w:tc>
        <w:tc>
          <w:tcPr>
            <w:tcW w:w="971" w:type="dxa"/>
          </w:tcPr>
          <w:p w14:paraId="5741FD31" w14:textId="77777777" w:rsidR="00774023" w:rsidRDefault="00774023" w:rsidP="00E90198"/>
        </w:tc>
      </w:tr>
      <w:tr w:rsidR="00774023" w14:paraId="7E84B482" w14:textId="77777777" w:rsidTr="00E90198">
        <w:trPr>
          <w:trHeight w:val="720"/>
        </w:trPr>
        <w:tc>
          <w:tcPr>
            <w:tcW w:w="971" w:type="dxa"/>
          </w:tcPr>
          <w:p w14:paraId="711177F3" w14:textId="77777777" w:rsidR="00774023" w:rsidRDefault="00774023" w:rsidP="00E90198"/>
        </w:tc>
        <w:tc>
          <w:tcPr>
            <w:tcW w:w="971" w:type="dxa"/>
          </w:tcPr>
          <w:p w14:paraId="4633A52E" w14:textId="77777777" w:rsidR="00774023" w:rsidRDefault="00774023" w:rsidP="00E90198"/>
        </w:tc>
        <w:tc>
          <w:tcPr>
            <w:tcW w:w="971" w:type="dxa"/>
          </w:tcPr>
          <w:p w14:paraId="4654B1F3" w14:textId="77777777" w:rsidR="00774023" w:rsidRDefault="00774023" w:rsidP="00E90198"/>
        </w:tc>
        <w:tc>
          <w:tcPr>
            <w:tcW w:w="971" w:type="dxa"/>
          </w:tcPr>
          <w:p w14:paraId="3A3B81C2" w14:textId="77777777" w:rsidR="00774023" w:rsidRDefault="00774023" w:rsidP="00E90198"/>
        </w:tc>
        <w:tc>
          <w:tcPr>
            <w:tcW w:w="971" w:type="dxa"/>
          </w:tcPr>
          <w:p w14:paraId="17EDB816" w14:textId="77777777" w:rsidR="00774023" w:rsidRDefault="00774023" w:rsidP="00E90198"/>
        </w:tc>
        <w:tc>
          <w:tcPr>
            <w:tcW w:w="971" w:type="dxa"/>
          </w:tcPr>
          <w:p w14:paraId="15BBD7D8" w14:textId="77777777" w:rsidR="00774023" w:rsidRDefault="00774023" w:rsidP="00E90198"/>
        </w:tc>
        <w:tc>
          <w:tcPr>
            <w:tcW w:w="971" w:type="dxa"/>
          </w:tcPr>
          <w:p w14:paraId="6254479E" w14:textId="77777777" w:rsidR="00774023" w:rsidRDefault="00774023" w:rsidP="00E90198"/>
        </w:tc>
        <w:tc>
          <w:tcPr>
            <w:tcW w:w="971" w:type="dxa"/>
          </w:tcPr>
          <w:p w14:paraId="564C638B" w14:textId="77777777" w:rsidR="00774023" w:rsidRDefault="00774023" w:rsidP="00E90198"/>
        </w:tc>
        <w:tc>
          <w:tcPr>
            <w:tcW w:w="971" w:type="dxa"/>
          </w:tcPr>
          <w:p w14:paraId="4B93C1F5" w14:textId="77777777" w:rsidR="00774023" w:rsidRDefault="00774023" w:rsidP="00E90198"/>
        </w:tc>
      </w:tr>
      <w:tr w:rsidR="00774023" w14:paraId="0B8977C7" w14:textId="77777777" w:rsidTr="00E90198">
        <w:trPr>
          <w:trHeight w:val="720"/>
        </w:trPr>
        <w:tc>
          <w:tcPr>
            <w:tcW w:w="971" w:type="dxa"/>
          </w:tcPr>
          <w:p w14:paraId="440DDDA1" w14:textId="77777777" w:rsidR="00774023" w:rsidRDefault="00774023" w:rsidP="00E90198"/>
        </w:tc>
        <w:tc>
          <w:tcPr>
            <w:tcW w:w="971" w:type="dxa"/>
          </w:tcPr>
          <w:p w14:paraId="62FC53CF" w14:textId="77777777" w:rsidR="00774023" w:rsidRDefault="00774023" w:rsidP="00E90198"/>
        </w:tc>
        <w:tc>
          <w:tcPr>
            <w:tcW w:w="971" w:type="dxa"/>
          </w:tcPr>
          <w:p w14:paraId="052822BD" w14:textId="77777777" w:rsidR="00774023" w:rsidRDefault="00774023" w:rsidP="00E90198"/>
        </w:tc>
        <w:tc>
          <w:tcPr>
            <w:tcW w:w="971" w:type="dxa"/>
          </w:tcPr>
          <w:p w14:paraId="6FC96DC5" w14:textId="77777777" w:rsidR="00774023" w:rsidRDefault="00774023" w:rsidP="00E90198"/>
        </w:tc>
        <w:tc>
          <w:tcPr>
            <w:tcW w:w="971" w:type="dxa"/>
          </w:tcPr>
          <w:p w14:paraId="1D8518DA" w14:textId="77777777" w:rsidR="00774023" w:rsidRDefault="00774023" w:rsidP="00E90198"/>
        </w:tc>
        <w:tc>
          <w:tcPr>
            <w:tcW w:w="971" w:type="dxa"/>
          </w:tcPr>
          <w:p w14:paraId="16172775" w14:textId="77777777" w:rsidR="00774023" w:rsidRDefault="00774023" w:rsidP="00E90198"/>
        </w:tc>
        <w:tc>
          <w:tcPr>
            <w:tcW w:w="971" w:type="dxa"/>
          </w:tcPr>
          <w:p w14:paraId="11517931" w14:textId="77777777" w:rsidR="00774023" w:rsidRDefault="00774023" w:rsidP="00E90198"/>
        </w:tc>
        <w:tc>
          <w:tcPr>
            <w:tcW w:w="971" w:type="dxa"/>
          </w:tcPr>
          <w:p w14:paraId="7DA2FD6D" w14:textId="77777777" w:rsidR="00774023" w:rsidRDefault="00774023" w:rsidP="00E90198"/>
        </w:tc>
        <w:tc>
          <w:tcPr>
            <w:tcW w:w="971" w:type="dxa"/>
          </w:tcPr>
          <w:p w14:paraId="70E13A60" w14:textId="77777777" w:rsidR="00774023" w:rsidRDefault="00774023" w:rsidP="00E90198"/>
        </w:tc>
      </w:tr>
      <w:tr w:rsidR="00774023" w14:paraId="091A9CBE" w14:textId="77777777" w:rsidTr="00E90198">
        <w:trPr>
          <w:trHeight w:val="720"/>
        </w:trPr>
        <w:tc>
          <w:tcPr>
            <w:tcW w:w="971" w:type="dxa"/>
          </w:tcPr>
          <w:p w14:paraId="33C4CD5C" w14:textId="77777777" w:rsidR="00774023" w:rsidRDefault="00774023" w:rsidP="00E90198"/>
        </w:tc>
        <w:tc>
          <w:tcPr>
            <w:tcW w:w="971" w:type="dxa"/>
          </w:tcPr>
          <w:p w14:paraId="20070184" w14:textId="77777777" w:rsidR="00774023" w:rsidRDefault="00774023" w:rsidP="00E90198"/>
        </w:tc>
        <w:tc>
          <w:tcPr>
            <w:tcW w:w="971" w:type="dxa"/>
          </w:tcPr>
          <w:p w14:paraId="47D1D62E" w14:textId="77777777" w:rsidR="00774023" w:rsidRDefault="00774023" w:rsidP="00E90198"/>
        </w:tc>
        <w:tc>
          <w:tcPr>
            <w:tcW w:w="971" w:type="dxa"/>
          </w:tcPr>
          <w:p w14:paraId="58128983" w14:textId="77777777" w:rsidR="00774023" w:rsidRDefault="00774023" w:rsidP="00E90198"/>
        </w:tc>
        <w:tc>
          <w:tcPr>
            <w:tcW w:w="971" w:type="dxa"/>
          </w:tcPr>
          <w:p w14:paraId="5A324885" w14:textId="77777777" w:rsidR="00774023" w:rsidRDefault="00774023" w:rsidP="00E90198"/>
        </w:tc>
        <w:tc>
          <w:tcPr>
            <w:tcW w:w="971" w:type="dxa"/>
          </w:tcPr>
          <w:p w14:paraId="5614FFAA" w14:textId="77777777" w:rsidR="00774023" w:rsidRDefault="00774023" w:rsidP="00E90198"/>
        </w:tc>
        <w:tc>
          <w:tcPr>
            <w:tcW w:w="971" w:type="dxa"/>
          </w:tcPr>
          <w:p w14:paraId="7EA1056E" w14:textId="77777777" w:rsidR="00774023" w:rsidRDefault="00774023" w:rsidP="00E90198"/>
        </w:tc>
        <w:tc>
          <w:tcPr>
            <w:tcW w:w="971" w:type="dxa"/>
          </w:tcPr>
          <w:p w14:paraId="025A43A7" w14:textId="77777777" w:rsidR="00774023" w:rsidRDefault="00774023" w:rsidP="00E90198"/>
        </w:tc>
        <w:tc>
          <w:tcPr>
            <w:tcW w:w="971" w:type="dxa"/>
          </w:tcPr>
          <w:p w14:paraId="5BE2065A" w14:textId="77777777" w:rsidR="00774023" w:rsidRDefault="00774023" w:rsidP="00E90198"/>
        </w:tc>
      </w:tr>
      <w:tr w:rsidR="00774023" w14:paraId="5E55853D" w14:textId="77777777" w:rsidTr="00E90198">
        <w:trPr>
          <w:trHeight w:val="720"/>
        </w:trPr>
        <w:tc>
          <w:tcPr>
            <w:tcW w:w="971" w:type="dxa"/>
          </w:tcPr>
          <w:p w14:paraId="5CFBDAAC" w14:textId="77777777" w:rsidR="00774023" w:rsidRDefault="00774023" w:rsidP="00E90198"/>
        </w:tc>
        <w:tc>
          <w:tcPr>
            <w:tcW w:w="971" w:type="dxa"/>
          </w:tcPr>
          <w:p w14:paraId="4500D46C" w14:textId="77777777" w:rsidR="00774023" w:rsidRDefault="00774023" w:rsidP="00E90198"/>
        </w:tc>
        <w:tc>
          <w:tcPr>
            <w:tcW w:w="971" w:type="dxa"/>
          </w:tcPr>
          <w:p w14:paraId="4BE20834" w14:textId="77777777" w:rsidR="00774023" w:rsidRDefault="00774023" w:rsidP="00E90198"/>
        </w:tc>
        <w:tc>
          <w:tcPr>
            <w:tcW w:w="971" w:type="dxa"/>
          </w:tcPr>
          <w:p w14:paraId="39618BFB" w14:textId="77777777" w:rsidR="00774023" w:rsidRDefault="00774023" w:rsidP="00E90198"/>
        </w:tc>
        <w:tc>
          <w:tcPr>
            <w:tcW w:w="971" w:type="dxa"/>
          </w:tcPr>
          <w:p w14:paraId="6E43F4E5" w14:textId="77777777" w:rsidR="00774023" w:rsidRDefault="00774023" w:rsidP="00E90198"/>
        </w:tc>
        <w:tc>
          <w:tcPr>
            <w:tcW w:w="971" w:type="dxa"/>
          </w:tcPr>
          <w:p w14:paraId="4016F7CB" w14:textId="77777777" w:rsidR="00774023" w:rsidRDefault="00774023" w:rsidP="00E90198"/>
        </w:tc>
        <w:tc>
          <w:tcPr>
            <w:tcW w:w="971" w:type="dxa"/>
          </w:tcPr>
          <w:p w14:paraId="4C2CF14D" w14:textId="77777777" w:rsidR="00774023" w:rsidRDefault="00774023" w:rsidP="00E90198"/>
        </w:tc>
        <w:tc>
          <w:tcPr>
            <w:tcW w:w="971" w:type="dxa"/>
          </w:tcPr>
          <w:p w14:paraId="7331E68B" w14:textId="77777777" w:rsidR="00774023" w:rsidRDefault="00774023" w:rsidP="00E90198"/>
        </w:tc>
        <w:tc>
          <w:tcPr>
            <w:tcW w:w="971" w:type="dxa"/>
          </w:tcPr>
          <w:p w14:paraId="5C665EF3" w14:textId="77777777" w:rsidR="00774023" w:rsidRDefault="00774023" w:rsidP="00E90198"/>
        </w:tc>
      </w:tr>
      <w:tr w:rsidR="00774023" w14:paraId="4C386A45" w14:textId="77777777" w:rsidTr="00E90198">
        <w:trPr>
          <w:trHeight w:val="720"/>
        </w:trPr>
        <w:tc>
          <w:tcPr>
            <w:tcW w:w="971" w:type="dxa"/>
          </w:tcPr>
          <w:p w14:paraId="11E563C2" w14:textId="77777777" w:rsidR="00774023" w:rsidRDefault="00774023" w:rsidP="00E90198"/>
        </w:tc>
        <w:tc>
          <w:tcPr>
            <w:tcW w:w="971" w:type="dxa"/>
          </w:tcPr>
          <w:p w14:paraId="2830C0DA" w14:textId="77777777" w:rsidR="00774023" w:rsidRDefault="00774023" w:rsidP="00E90198"/>
        </w:tc>
        <w:tc>
          <w:tcPr>
            <w:tcW w:w="971" w:type="dxa"/>
          </w:tcPr>
          <w:p w14:paraId="71632796" w14:textId="77777777" w:rsidR="00774023" w:rsidRDefault="00774023" w:rsidP="00E90198"/>
        </w:tc>
        <w:tc>
          <w:tcPr>
            <w:tcW w:w="971" w:type="dxa"/>
          </w:tcPr>
          <w:p w14:paraId="03F28EC5" w14:textId="77777777" w:rsidR="00774023" w:rsidRDefault="00774023" w:rsidP="00E90198"/>
        </w:tc>
        <w:tc>
          <w:tcPr>
            <w:tcW w:w="971" w:type="dxa"/>
          </w:tcPr>
          <w:p w14:paraId="0B5BD6FD" w14:textId="77777777" w:rsidR="00774023" w:rsidRDefault="00774023" w:rsidP="00E90198"/>
        </w:tc>
        <w:tc>
          <w:tcPr>
            <w:tcW w:w="971" w:type="dxa"/>
          </w:tcPr>
          <w:p w14:paraId="5D535CF5" w14:textId="77777777" w:rsidR="00774023" w:rsidRDefault="00774023" w:rsidP="00E90198"/>
        </w:tc>
        <w:tc>
          <w:tcPr>
            <w:tcW w:w="971" w:type="dxa"/>
          </w:tcPr>
          <w:p w14:paraId="622213EB" w14:textId="77777777" w:rsidR="00774023" w:rsidRDefault="00774023" w:rsidP="00E90198"/>
        </w:tc>
        <w:tc>
          <w:tcPr>
            <w:tcW w:w="971" w:type="dxa"/>
          </w:tcPr>
          <w:p w14:paraId="5063144F" w14:textId="77777777" w:rsidR="00774023" w:rsidRDefault="00774023" w:rsidP="00E90198"/>
        </w:tc>
        <w:tc>
          <w:tcPr>
            <w:tcW w:w="971" w:type="dxa"/>
          </w:tcPr>
          <w:p w14:paraId="040EF0CC" w14:textId="77777777" w:rsidR="00774023" w:rsidRDefault="00774023" w:rsidP="00E90198"/>
        </w:tc>
      </w:tr>
      <w:tr w:rsidR="00774023" w14:paraId="5DD305C6" w14:textId="77777777" w:rsidTr="00E90198">
        <w:trPr>
          <w:trHeight w:val="720"/>
        </w:trPr>
        <w:tc>
          <w:tcPr>
            <w:tcW w:w="971" w:type="dxa"/>
          </w:tcPr>
          <w:p w14:paraId="35F3B39F" w14:textId="77777777" w:rsidR="00774023" w:rsidRDefault="00774023" w:rsidP="00E90198"/>
        </w:tc>
        <w:tc>
          <w:tcPr>
            <w:tcW w:w="971" w:type="dxa"/>
          </w:tcPr>
          <w:p w14:paraId="613EAFE1" w14:textId="77777777" w:rsidR="00774023" w:rsidRDefault="00774023" w:rsidP="00E90198"/>
        </w:tc>
        <w:tc>
          <w:tcPr>
            <w:tcW w:w="971" w:type="dxa"/>
          </w:tcPr>
          <w:p w14:paraId="3CEE31C4" w14:textId="77777777" w:rsidR="00774023" w:rsidRDefault="00774023" w:rsidP="00E90198"/>
        </w:tc>
        <w:tc>
          <w:tcPr>
            <w:tcW w:w="971" w:type="dxa"/>
          </w:tcPr>
          <w:p w14:paraId="18F7FCAE" w14:textId="77777777" w:rsidR="00774023" w:rsidRDefault="00774023" w:rsidP="00E90198"/>
        </w:tc>
        <w:tc>
          <w:tcPr>
            <w:tcW w:w="971" w:type="dxa"/>
          </w:tcPr>
          <w:p w14:paraId="7CA555D5" w14:textId="77777777" w:rsidR="00774023" w:rsidRDefault="00774023" w:rsidP="00E90198"/>
        </w:tc>
        <w:tc>
          <w:tcPr>
            <w:tcW w:w="971" w:type="dxa"/>
          </w:tcPr>
          <w:p w14:paraId="6DDAB62D" w14:textId="77777777" w:rsidR="00774023" w:rsidRDefault="00774023" w:rsidP="00E90198"/>
        </w:tc>
        <w:tc>
          <w:tcPr>
            <w:tcW w:w="971" w:type="dxa"/>
          </w:tcPr>
          <w:p w14:paraId="7A8BC877" w14:textId="77777777" w:rsidR="00774023" w:rsidRDefault="00774023" w:rsidP="00E90198"/>
        </w:tc>
        <w:tc>
          <w:tcPr>
            <w:tcW w:w="971" w:type="dxa"/>
          </w:tcPr>
          <w:p w14:paraId="5F9681A1" w14:textId="77777777" w:rsidR="00774023" w:rsidRDefault="00774023" w:rsidP="00E90198"/>
        </w:tc>
        <w:tc>
          <w:tcPr>
            <w:tcW w:w="971" w:type="dxa"/>
          </w:tcPr>
          <w:p w14:paraId="2BF7D5D5" w14:textId="77777777" w:rsidR="00774023" w:rsidRDefault="00774023" w:rsidP="00E90198"/>
        </w:tc>
      </w:tr>
      <w:tr w:rsidR="00774023" w14:paraId="2C005474" w14:textId="77777777" w:rsidTr="00E90198">
        <w:trPr>
          <w:trHeight w:val="720"/>
        </w:trPr>
        <w:tc>
          <w:tcPr>
            <w:tcW w:w="971" w:type="dxa"/>
          </w:tcPr>
          <w:p w14:paraId="03915C05" w14:textId="77777777" w:rsidR="00774023" w:rsidRDefault="00774023" w:rsidP="00E90198"/>
        </w:tc>
        <w:tc>
          <w:tcPr>
            <w:tcW w:w="971" w:type="dxa"/>
          </w:tcPr>
          <w:p w14:paraId="7A83CC2F" w14:textId="77777777" w:rsidR="00774023" w:rsidRDefault="00774023" w:rsidP="00E90198"/>
        </w:tc>
        <w:tc>
          <w:tcPr>
            <w:tcW w:w="971" w:type="dxa"/>
          </w:tcPr>
          <w:p w14:paraId="2D3D12E6" w14:textId="77777777" w:rsidR="00774023" w:rsidRDefault="00774023" w:rsidP="00E90198"/>
        </w:tc>
        <w:tc>
          <w:tcPr>
            <w:tcW w:w="971" w:type="dxa"/>
          </w:tcPr>
          <w:p w14:paraId="1B0AC3B8" w14:textId="77777777" w:rsidR="00774023" w:rsidRDefault="00774023" w:rsidP="00E90198"/>
        </w:tc>
        <w:tc>
          <w:tcPr>
            <w:tcW w:w="971" w:type="dxa"/>
          </w:tcPr>
          <w:p w14:paraId="07032C3C" w14:textId="77777777" w:rsidR="00774023" w:rsidRDefault="00774023" w:rsidP="00E90198"/>
        </w:tc>
        <w:tc>
          <w:tcPr>
            <w:tcW w:w="971" w:type="dxa"/>
          </w:tcPr>
          <w:p w14:paraId="1FC4AABA" w14:textId="77777777" w:rsidR="00774023" w:rsidRDefault="00774023" w:rsidP="00E90198"/>
        </w:tc>
        <w:tc>
          <w:tcPr>
            <w:tcW w:w="971" w:type="dxa"/>
          </w:tcPr>
          <w:p w14:paraId="56D66C7F" w14:textId="77777777" w:rsidR="00774023" w:rsidRDefault="00774023" w:rsidP="00E90198"/>
        </w:tc>
        <w:tc>
          <w:tcPr>
            <w:tcW w:w="971" w:type="dxa"/>
          </w:tcPr>
          <w:p w14:paraId="7B0D368D" w14:textId="77777777" w:rsidR="00774023" w:rsidRDefault="00774023" w:rsidP="00E90198"/>
        </w:tc>
        <w:tc>
          <w:tcPr>
            <w:tcW w:w="971" w:type="dxa"/>
          </w:tcPr>
          <w:p w14:paraId="44F2A713" w14:textId="77777777" w:rsidR="00774023" w:rsidRDefault="00774023" w:rsidP="00E90198"/>
        </w:tc>
      </w:tr>
      <w:tr w:rsidR="00774023" w14:paraId="3FB5FB01" w14:textId="77777777" w:rsidTr="00B27100">
        <w:trPr>
          <w:trHeight w:val="720"/>
        </w:trPr>
        <w:tc>
          <w:tcPr>
            <w:tcW w:w="971" w:type="dxa"/>
            <w:tcBorders>
              <w:bottom w:val="nil"/>
            </w:tcBorders>
          </w:tcPr>
          <w:p w14:paraId="23B4A3BC" w14:textId="77777777" w:rsidR="00774023" w:rsidRDefault="00774023" w:rsidP="00E90198"/>
        </w:tc>
        <w:tc>
          <w:tcPr>
            <w:tcW w:w="971" w:type="dxa"/>
            <w:tcBorders>
              <w:bottom w:val="nil"/>
            </w:tcBorders>
          </w:tcPr>
          <w:p w14:paraId="63FA229C" w14:textId="77777777" w:rsidR="00774023" w:rsidRDefault="00774023" w:rsidP="00E90198"/>
        </w:tc>
        <w:tc>
          <w:tcPr>
            <w:tcW w:w="971" w:type="dxa"/>
            <w:tcBorders>
              <w:bottom w:val="nil"/>
            </w:tcBorders>
          </w:tcPr>
          <w:p w14:paraId="0E0EA72C" w14:textId="77777777" w:rsidR="00774023" w:rsidRDefault="00774023" w:rsidP="00E90198"/>
        </w:tc>
        <w:tc>
          <w:tcPr>
            <w:tcW w:w="971" w:type="dxa"/>
            <w:tcBorders>
              <w:bottom w:val="nil"/>
            </w:tcBorders>
          </w:tcPr>
          <w:p w14:paraId="632FF70F" w14:textId="77777777" w:rsidR="00774023" w:rsidRDefault="00774023" w:rsidP="00E90198"/>
        </w:tc>
        <w:tc>
          <w:tcPr>
            <w:tcW w:w="971" w:type="dxa"/>
            <w:tcBorders>
              <w:bottom w:val="nil"/>
            </w:tcBorders>
          </w:tcPr>
          <w:p w14:paraId="4225DD81" w14:textId="77777777" w:rsidR="00774023" w:rsidRDefault="00774023" w:rsidP="00E90198"/>
        </w:tc>
        <w:tc>
          <w:tcPr>
            <w:tcW w:w="971" w:type="dxa"/>
            <w:tcBorders>
              <w:bottom w:val="nil"/>
            </w:tcBorders>
          </w:tcPr>
          <w:p w14:paraId="41AF7CA6" w14:textId="77777777" w:rsidR="00774023" w:rsidRDefault="00774023" w:rsidP="00E90198"/>
        </w:tc>
        <w:tc>
          <w:tcPr>
            <w:tcW w:w="971" w:type="dxa"/>
            <w:tcBorders>
              <w:bottom w:val="nil"/>
            </w:tcBorders>
          </w:tcPr>
          <w:p w14:paraId="044DBD88" w14:textId="77777777" w:rsidR="00774023" w:rsidRDefault="00774023" w:rsidP="00E90198"/>
        </w:tc>
        <w:tc>
          <w:tcPr>
            <w:tcW w:w="971" w:type="dxa"/>
            <w:tcBorders>
              <w:bottom w:val="nil"/>
            </w:tcBorders>
          </w:tcPr>
          <w:p w14:paraId="356CB9FD" w14:textId="77777777" w:rsidR="00774023" w:rsidRDefault="00774023" w:rsidP="00E90198"/>
        </w:tc>
        <w:tc>
          <w:tcPr>
            <w:tcW w:w="971" w:type="dxa"/>
            <w:tcBorders>
              <w:bottom w:val="nil"/>
            </w:tcBorders>
          </w:tcPr>
          <w:p w14:paraId="2727DF80" w14:textId="77777777" w:rsidR="00774023" w:rsidRDefault="00774023" w:rsidP="00E90198"/>
        </w:tc>
      </w:tr>
      <w:tr w:rsidR="00AA7FE9" w14:paraId="6971B118" w14:textId="77777777" w:rsidTr="004953A0">
        <w:trPr>
          <w:trHeight w:val="720"/>
        </w:trPr>
        <w:tc>
          <w:tcPr>
            <w:tcW w:w="971" w:type="dxa"/>
          </w:tcPr>
          <w:p w14:paraId="6445457A" w14:textId="77777777" w:rsidR="00AA7FE9" w:rsidRDefault="00AA7FE9" w:rsidP="004953A0"/>
        </w:tc>
        <w:tc>
          <w:tcPr>
            <w:tcW w:w="971" w:type="dxa"/>
          </w:tcPr>
          <w:p w14:paraId="50875660" w14:textId="77777777" w:rsidR="00AA7FE9" w:rsidRDefault="00AA7FE9" w:rsidP="004953A0"/>
        </w:tc>
        <w:tc>
          <w:tcPr>
            <w:tcW w:w="971" w:type="dxa"/>
          </w:tcPr>
          <w:p w14:paraId="730980C8" w14:textId="77777777" w:rsidR="00AA7FE9" w:rsidRDefault="00AA7FE9" w:rsidP="004953A0"/>
        </w:tc>
        <w:tc>
          <w:tcPr>
            <w:tcW w:w="971" w:type="dxa"/>
          </w:tcPr>
          <w:p w14:paraId="4E9E65AD" w14:textId="77777777" w:rsidR="00AA7FE9" w:rsidRDefault="00AA7FE9" w:rsidP="004953A0"/>
        </w:tc>
        <w:tc>
          <w:tcPr>
            <w:tcW w:w="971" w:type="dxa"/>
          </w:tcPr>
          <w:p w14:paraId="2DAF82C7" w14:textId="77777777" w:rsidR="00AA7FE9" w:rsidRDefault="00AA7FE9" w:rsidP="004953A0"/>
        </w:tc>
        <w:tc>
          <w:tcPr>
            <w:tcW w:w="971" w:type="dxa"/>
          </w:tcPr>
          <w:p w14:paraId="4138D978" w14:textId="77777777" w:rsidR="00AA7FE9" w:rsidRDefault="00AA7FE9" w:rsidP="004953A0"/>
        </w:tc>
        <w:tc>
          <w:tcPr>
            <w:tcW w:w="971" w:type="dxa"/>
          </w:tcPr>
          <w:p w14:paraId="3CFBADE1" w14:textId="77777777" w:rsidR="00AA7FE9" w:rsidRDefault="00AA7FE9" w:rsidP="004953A0"/>
        </w:tc>
        <w:tc>
          <w:tcPr>
            <w:tcW w:w="971" w:type="dxa"/>
          </w:tcPr>
          <w:p w14:paraId="1E4A700D" w14:textId="77777777" w:rsidR="00AA7FE9" w:rsidRDefault="00AA7FE9" w:rsidP="004953A0"/>
        </w:tc>
        <w:tc>
          <w:tcPr>
            <w:tcW w:w="971" w:type="dxa"/>
          </w:tcPr>
          <w:p w14:paraId="28B95800" w14:textId="77777777" w:rsidR="00AA7FE9" w:rsidRDefault="00AA7FE9" w:rsidP="004953A0"/>
        </w:tc>
      </w:tr>
      <w:tr w:rsidR="00AA7FE9" w14:paraId="0B2358B5" w14:textId="77777777" w:rsidTr="004953A0">
        <w:trPr>
          <w:trHeight w:val="720"/>
        </w:trPr>
        <w:tc>
          <w:tcPr>
            <w:tcW w:w="971" w:type="dxa"/>
          </w:tcPr>
          <w:p w14:paraId="49A3CF4B" w14:textId="77777777" w:rsidR="00AA7FE9" w:rsidRDefault="00AA7FE9" w:rsidP="004953A0"/>
        </w:tc>
        <w:tc>
          <w:tcPr>
            <w:tcW w:w="971" w:type="dxa"/>
          </w:tcPr>
          <w:p w14:paraId="2C544777" w14:textId="77777777" w:rsidR="00AA7FE9" w:rsidRDefault="00AA7FE9" w:rsidP="004953A0"/>
        </w:tc>
        <w:tc>
          <w:tcPr>
            <w:tcW w:w="971" w:type="dxa"/>
          </w:tcPr>
          <w:p w14:paraId="38466431" w14:textId="77777777" w:rsidR="00AA7FE9" w:rsidRDefault="00AA7FE9" w:rsidP="004953A0"/>
        </w:tc>
        <w:tc>
          <w:tcPr>
            <w:tcW w:w="971" w:type="dxa"/>
          </w:tcPr>
          <w:p w14:paraId="7F7E7BF8" w14:textId="77777777" w:rsidR="00AA7FE9" w:rsidRDefault="00AA7FE9" w:rsidP="004953A0"/>
        </w:tc>
        <w:tc>
          <w:tcPr>
            <w:tcW w:w="971" w:type="dxa"/>
          </w:tcPr>
          <w:p w14:paraId="3266E6EF" w14:textId="77777777" w:rsidR="00AA7FE9" w:rsidRDefault="00AA7FE9" w:rsidP="004953A0"/>
        </w:tc>
        <w:tc>
          <w:tcPr>
            <w:tcW w:w="971" w:type="dxa"/>
          </w:tcPr>
          <w:p w14:paraId="30B632D2" w14:textId="77777777" w:rsidR="00AA7FE9" w:rsidRDefault="00AA7FE9" w:rsidP="004953A0"/>
        </w:tc>
        <w:tc>
          <w:tcPr>
            <w:tcW w:w="971" w:type="dxa"/>
          </w:tcPr>
          <w:p w14:paraId="58C86D84" w14:textId="77777777" w:rsidR="00AA7FE9" w:rsidRDefault="00AA7FE9" w:rsidP="004953A0"/>
        </w:tc>
        <w:tc>
          <w:tcPr>
            <w:tcW w:w="971" w:type="dxa"/>
          </w:tcPr>
          <w:p w14:paraId="1C1E48E2" w14:textId="77777777" w:rsidR="00AA7FE9" w:rsidRDefault="00AA7FE9" w:rsidP="004953A0"/>
        </w:tc>
        <w:tc>
          <w:tcPr>
            <w:tcW w:w="971" w:type="dxa"/>
          </w:tcPr>
          <w:p w14:paraId="50DEB71B" w14:textId="77777777" w:rsidR="00AA7FE9" w:rsidRDefault="00AA7FE9" w:rsidP="004953A0"/>
        </w:tc>
      </w:tr>
      <w:tr w:rsidR="00FB71FF" w14:paraId="1157B1E5" w14:textId="77777777" w:rsidTr="009E6B4D">
        <w:trPr>
          <w:trHeight w:val="720"/>
        </w:trPr>
        <w:tc>
          <w:tcPr>
            <w:tcW w:w="971" w:type="dxa"/>
          </w:tcPr>
          <w:p w14:paraId="33617E11" w14:textId="77777777" w:rsidR="00FB71FF" w:rsidRDefault="00FB71FF" w:rsidP="009E6B4D"/>
        </w:tc>
        <w:tc>
          <w:tcPr>
            <w:tcW w:w="971" w:type="dxa"/>
          </w:tcPr>
          <w:p w14:paraId="3E2E104B" w14:textId="77777777" w:rsidR="00FB71FF" w:rsidRDefault="00FB71FF" w:rsidP="009E6B4D"/>
        </w:tc>
        <w:tc>
          <w:tcPr>
            <w:tcW w:w="971" w:type="dxa"/>
          </w:tcPr>
          <w:p w14:paraId="0833D6FB" w14:textId="77777777" w:rsidR="00FB71FF" w:rsidRDefault="00FB71FF" w:rsidP="009E6B4D"/>
        </w:tc>
        <w:tc>
          <w:tcPr>
            <w:tcW w:w="971" w:type="dxa"/>
          </w:tcPr>
          <w:p w14:paraId="47CB0478" w14:textId="77777777" w:rsidR="00FB71FF" w:rsidRDefault="00FB71FF" w:rsidP="009E6B4D"/>
        </w:tc>
        <w:tc>
          <w:tcPr>
            <w:tcW w:w="971" w:type="dxa"/>
          </w:tcPr>
          <w:p w14:paraId="52774CA7" w14:textId="77777777" w:rsidR="00FB71FF" w:rsidRDefault="00FB71FF" w:rsidP="009E6B4D"/>
        </w:tc>
        <w:tc>
          <w:tcPr>
            <w:tcW w:w="971" w:type="dxa"/>
          </w:tcPr>
          <w:p w14:paraId="45C4936F" w14:textId="77777777" w:rsidR="00FB71FF" w:rsidRDefault="00FB71FF" w:rsidP="009E6B4D"/>
        </w:tc>
        <w:tc>
          <w:tcPr>
            <w:tcW w:w="971" w:type="dxa"/>
          </w:tcPr>
          <w:p w14:paraId="2158F154" w14:textId="77777777" w:rsidR="00FB71FF" w:rsidRDefault="00FB71FF" w:rsidP="009E6B4D"/>
        </w:tc>
        <w:tc>
          <w:tcPr>
            <w:tcW w:w="971" w:type="dxa"/>
          </w:tcPr>
          <w:p w14:paraId="6C2EDB7C" w14:textId="77777777" w:rsidR="00FB71FF" w:rsidRDefault="00FB71FF" w:rsidP="009E6B4D"/>
        </w:tc>
        <w:tc>
          <w:tcPr>
            <w:tcW w:w="971" w:type="dxa"/>
          </w:tcPr>
          <w:p w14:paraId="5CA7182F" w14:textId="77777777" w:rsidR="00FB71FF" w:rsidRDefault="00FB71FF" w:rsidP="009E6B4D"/>
        </w:tc>
      </w:tr>
      <w:tr w:rsidR="00FB71FF" w14:paraId="46466BDD" w14:textId="77777777" w:rsidTr="009E6B4D">
        <w:trPr>
          <w:trHeight w:val="720"/>
        </w:trPr>
        <w:tc>
          <w:tcPr>
            <w:tcW w:w="971" w:type="dxa"/>
          </w:tcPr>
          <w:p w14:paraId="6C506A77" w14:textId="77777777" w:rsidR="00FB71FF" w:rsidRDefault="00FB71FF" w:rsidP="009E6B4D"/>
        </w:tc>
        <w:tc>
          <w:tcPr>
            <w:tcW w:w="971" w:type="dxa"/>
          </w:tcPr>
          <w:p w14:paraId="641153FC" w14:textId="77777777" w:rsidR="00FB71FF" w:rsidRDefault="00FB71FF" w:rsidP="009E6B4D"/>
        </w:tc>
        <w:tc>
          <w:tcPr>
            <w:tcW w:w="971" w:type="dxa"/>
          </w:tcPr>
          <w:p w14:paraId="07CFD506" w14:textId="77777777" w:rsidR="00FB71FF" w:rsidRDefault="00FB71FF" w:rsidP="009E6B4D"/>
        </w:tc>
        <w:tc>
          <w:tcPr>
            <w:tcW w:w="971" w:type="dxa"/>
          </w:tcPr>
          <w:p w14:paraId="4B2BFEED" w14:textId="77777777" w:rsidR="00FB71FF" w:rsidRDefault="00FB71FF" w:rsidP="009E6B4D"/>
        </w:tc>
        <w:tc>
          <w:tcPr>
            <w:tcW w:w="971" w:type="dxa"/>
          </w:tcPr>
          <w:p w14:paraId="71DFA954" w14:textId="77777777" w:rsidR="00FB71FF" w:rsidRDefault="00FB71FF" w:rsidP="009E6B4D"/>
        </w:tc>
        <w:tc>
          <w:tcPr>
            <w:tcW w:w="971" w:type="dxa"/>
          </w:tcPr>
          <w:p w14:paraId="2C6FF68D" w14:textId="77777777" w:rsidR="00FB71FF" w:rsidRDefault="00FB71FF" w:rsidP="009E6B4D"/>
        </w:tc>
        <w:tc>
          <w:tcPr>
            <w:tcW w:w="971" w:type="dxa"/>
          </w:tcPr>
          <w:p w14:paraId="5E523C96" w14:textId="77777777" w:rsidR="00FB71FF" w:rsidRDefault="00FB71FF" w:rsidP="009E6B4D"/>
        </w:tc>
        <w:tc>
          <w:tcPr>
            <w:tcW w:w="971" w:type="dxa"/>
          </w:tcPr>
          <w:p w14:paraId="13EB3DA2" w14:textId="77777777" w:rsidR="00FB71FF" w:rsidRDefault="00FB71FF" w:rsidP="009E6B4D"/>
        </w:tc>
        <w:tc>
          <w:tcPr>
            <w:tcW w:w="971" w:type="dxa"/>
          </w:tcPr>
          <w:p w14:paraId="42A81BFC" w14:textId="77777777" w:rsidR="00FB71FF" w:rsidRDefault="00FB71FF" w:rsidP="009E6B4D"/>
        </w:tc>
      </w:tr>
      <w:tr w:rsidR="00FB71FF" w14:paraId="1C60E9CF" w14:textId="77777777" w:rsidTr="009E6B4D">
        <w:trPr>
          <w:trHeight w:val="720"/>
        </w:trPr>
        <w:tc>
          <w:tcPr>
            <w:tcW w:w="971" w:type="dxa"/>
          </w:tcPr>
          <w:p w14:paraId="16A4C48B" w14:textId="77777777" w:rsidR="00FB71FF" w:rsidRDefault="00FB71FF" w:rsidP="009E6B4D"/>
        </w:tc>
        <w:tc>
          <w:tcPr>
            <w:tcW w:w="971" w:type="dxa"/>
          </w:tcPr>
          <w:p w14:paraId="4A14D85F" w14:textId="77777777" w:rsidR="00FB71FF" w:rsidRDefault="00FB71FF" w:rsidP="009E6B4D"/>
        </w:tc>
        <w:tc>
          <w:tcPr>
            <w:tcW w:w="971" w:type="dxa"/>
          </w:tcPr>
          <w:p w14:paraId="1CBD801E" w14:textId="77777777" w:rsidR="00FB71FF" w:rsidRDefault="00FB71FF" w:rsidP="009E6B4D"/>
        </w:tc>
        <w:tc>
          <w:tcPr>
            <w:tcW w:w="971" w:type="dxa"/>
          </w:tcPr>
          <w:p w14:paraId="2CE8BCF1" w14:textId="77777777" w:rsidR="00FB71FF" w:rsidRDefault="00FB71FF" w:rsidP="009E6B4D"/>
        </w:tc>
        <w:tc>
          <w:tcPr>
            <w:tcW w:w="971" w:type="dxa"/>
          </w:tcPr>
          <w:p w14:paraId="77A52C4F" w14:textId="77777777" w:rsidR="00FB71FF" w:rsidRDefault="00FB71FF" w:rsidP="009E6B4D"/>
        </w:tc>
        <w:tc>
          <w:tcPr>
            <w:tcW w:w="971" w:type="dxa"/>
          </w:tcPr>
          <w:p w14:paraId="16A1CCD6" w14:textId="77777777" w:rsidR="00FB71FF" w:rsidRDefault="00FB71FF" w:rsidP="009E6B4D"/>
        </w:tc>
        <w:tc>
          <w:tcPr>
            <w:tcW w:w="971" w:type="dxa"/>
          </w:tcPr>
          <w:p w14:paraId="583BE437" w14:textId="77777777" w:rsidR="00FB71FF" w:rsidRDefault="00FB71FF" w:rsidP="009E6B4D"/>
        </w:tc>
        <w:tc>
          <w:tcPr>
            <w:tcW w:w="971" w:type="dxa"/>
          </w:tcPr>
          <w:p w14:paraId="0CAEEDD9" w14:textId="77777777" w:rsidR="00FB71FF" w:rsidRDefault="00FB71FF" w:rsidP="009E6B4D"/>
        </w:tc>
        <w:tc>
          <w:tcPr>
            <w:tcW w:w="971" w:type="dxa"/>
          </w:tcPr>
          <w:p w14:paraId="2DE74578" w14:textId="77777777" w:rsidR="00FB71FF" w:rsidRDefault="00FB71FF" w:rsidP="009E6B4D"/>
        </w:tc>
      </w:tr>
    </w:tbl>
    <w:p w14:paraId="1B615BC8" w14:textId="77777777" w:rsidR="007826CF" w:rsidRDefault="007826CF" w:rsidP="00261172"/>
    <w:p w14:paraId="4BD11271" w14:textId="77777777" w:rsidR="00A54278" w:rsidRDefault="00A54278" w:rsidP="00261172"/>
    <w:p w14:paraId="2EBD5AE9" w14:textId="77777777" w:rsidR="00A54278" w:rsidRDefault="00A54278" w:rsidP="00261172"/>
    <w:p w14:paraId="315558AA" w14:textId="77777777" w:rsidR="00A54278" w:rsidRDefault="00A54278" w:rsidP="00261172"/>
    <w:tbl>
      <w:tblPr>
        <w:tblStyle w:val="TableGrid"/>
        <w:tblW w:w="0" w:type="auto"/>
        <w:tblInd w:w="2065" w:type="dxa"/>
        <w:tblLook w:val="04A0" w:firstRow="1" w:lastRow="0" w:firstColumn="1" w:lastColumn="0" w:noHBand="0" w:noVBand="1"/>
      </w:tblPr>
      <w:tblGrid>
        <w:gridCol w:w="1260"/>
        <w:gridCol w:w="1260"/>
        <w:gridCol w:w="1260"/>
      </w:tblGrid>
      <w:tr w:rsidR="00A54278" w14:paraId="485C5A18" w14:textId="77777777" w:rsidTr="00A54278">
        <w:trPr>
          <w:trHeight w:val="953"/>
        </w:trPr>
        <w:tc>
          <w:tcPr>
            <w:tcW w:w="1260" w:type="dxa"/>
          </w:tcPr>
          <w:p w14:paraId="354AEAC5" w14:textId="77777777" w:rsidR="00A54278" w:rsidRDefault="00A54278" w:rsidP="00053A60"/>
        </w:tc>
        <w:tc>
          <w:tcPr>
            <w:tcW w:w="1260" w:type="dxa"/>
          </w:tcPr>
          <w:p w14:paraId="161D459C" w14:textId="77777777" w:rsidR="00A54278" w:rsidRDefault="00A54278" w:rsidP="00053A60"/>
        </w:tc>
        <w:tc>
          <w:tcPr>
            <w:tcW w:w="1260" w:type="dxa"/>
          </w:tcPr>
          <w:p w14:paraId="7C04346E" w14:textId="77777777" w:rsidR="00A54278" w:rsidRDefault="00A54278" w:rsidP="00053A60"/>
        </w:tc>
      </w:tr>
      <w:tr w:rsidR="00A54278" w14:paraId="56643281" w14:textId="77777777" w:rsidTr="00A54278">
        <w:trPr>
          <w:trHeight w:val="953"/>
        </w:trPr>
        <w:tc>
          <w:tcPr>
            <w:tcW w:w="1260" w:type="dxa"/>
          </w:tcPr>
          <w:p w14:paraId="19F9278F" w14:textId="77777777" w:rsidR="00A54278" w:rsidRDefault="00A54278" w:rsidP="00053A60"/>
        </w:tc>
        <w:tc>
          <w:tcPr>
            <w:tcW w:w="1260" w:type="dxa"/>
          </w:tcPr>
          <w:p w14:paraId="066F4E74" w14:textId="77777777" w:rsidR="00A54278" w:rsidRDefault="00A54278" w:rsidP="00053A60"/>
        </w:tc>
        <w:tc>
          <w:tcPr>
            <w:tcW w:w="1260" w:type="dxa"/>
          </w:tcPr>
          <w:p w14:paraId="77215FC6" w14:textId="77777777" w:rsidR="00A54278" w:rsidRDefault="00A54278" w:rsidP="00053A60"/>
        </w:tc>
      </w:tr>
      <w:tr w:rsidR="00A54278" w14:paraId="469B530F" w14:textId="77777777" w:rsidTr="00A54278">
        <w:trPr>
          <w:trHeight w:val="953"/>
        </w:trPr>
        <w:tc>
          <w:tcPr>
            <w:tcW w:w="1260" w:type="dxa"/>
          </w:tcPr>
          <w:p w14:paraId="5CF25734" w14:textId="77777777" w:rsidR="00A54278" w:rsidRDefault="00A54278" w:rsidP="00053A60"/>
        </w:tc>
        <w:tc>
          <w:tcPr>
            <w:tcW w:w="1260" w:type="dxa"/>
          </w:tcPr>
          <w:p w14:paraId="580845A6" w14:textId="77777777" w:rsidR="00A54278" w:rsidRDefault="00A54278" w:rsidP="00053A60"/>
        </w:tc>
        <w:tc>
          <w:tcPr>
            <w:tcW w:w="1260" w:type="dxa"/>
          </w:tcPr>
          <w:p w14:paraId="5064D063" w14:textId="77777777" w:rsidR="00A54278" w:rsidRDefault="00A54278" w:rsidP="00053A60"/>
        </w:tc>
      </w:tr>
      <w:tr w:rsidR="00A54278" w14:paraId="13F77DB6" w14:textId="77777777" w:rsidTr="00A54278">
        <w:trPr>
          <w:trHeight w:val="953"/>
        </w:trPr>
        <w:tc>
          <w:tcPr>
            <w:tcW w:w="1260" w:type="dxa"/>
          </w:tcPr>
          <w:p w14:paraId="4FCE5245" w14:textId="77777777" w:rsidR="00A54278" w:rsidRDefault="00A54278" w:rsidP="00053A60"/>
        </w:tc>
        <w:tc>
          <w:tcPr>
            <w:tcW w:w="1260" w:type="dxa"/>
          </w:tcPr>
          <w:p w14:paraId="39370984" w14:textId="77777777" w:rsidR="00A54278" w:rsidRDefault="00A54278" w:rsidP="00053A60"/>
        </w:tc>
        <w:tc>
          <w:tcPr>
            <w:tcW w:w="1260" w:type="dxa"/>
          </w:tcPr>
          <w:p w14:paraId="0F74EEBD" w14:textId="77777777" w:rsidR="00A54278" w:rsidRDefault="00A54278" w:rsidP="00053A60"/>
        </w:tc>
      </w:tr>
      <w:tr w:rsidR="00A54278" w14:paraId="4E131392" w14:textId="77777777" w:rsidTr="00A54278">
        <w:trPr>
          <w:trHeight w:val="953"/>
        </w:trPr>
        <w:tc>
          <w:tcPr>
            <w:tcW w:w="1260" w:type="dxa"/>
          </w:tcPr>
          <w:p w14:paraId="2C6DE0F0" w14:textId="77777777" w:rsidR="00A54278" w:rsidRDefault="00A54278" w:rsidP="00053A60"/>
        </w:tc>
        <w:tc>
          <w:tcPr>
            <w:tcW w:w="1260" w:type="dxa"/>
          </w:tcPr>
          <w:p w14:paraId="0E5B0F50" w14:textId="77777777" w:rsidR="00A54278" w:rsidRDefault="00A54278" w:rsidP="00053A60"/>
        </w:tc>
        <w:tc>
          <w:tcPr>
            <w:tcW w:w="1260" w:type="dxa"/>
          </w:tcPr>
          <w:p w14:paraId="56672569" w14:textId="77777777" w:rsidR="00A54278" w:rsidRDefault="00A54278" w:rsidP="00053A60"/>
        </w:tc>
      </w:tr>
      <w:tr w:rsidR="00A54278" w14:paraId="5CB9BC6C" w14:textId="77777777" w:rsidTr="00A54278">
        <w:trPr>
          <w:trHeight w:val="953"/>
        </w:trPr>
        <w:tc>
          <w:tcPr>
            <w:tcW w:w="1260" w:type="dxa"/>
          </w:tcPr>
          <w:p w14:paraId="4CE2AD7E" w14:textId="77777777" w:rsidR="00A54278" w:rsidRDefault="00A54278" w:rsidP="00053A60"/>
        </w:tc>
        <w:tc>
          <w:tcPr>
            <w:tcW w:w="1260" w:type="dxa"/>
          </w:tcPr>
          <w:p w14:paraId="2F26925E" w14:textId="77777777" w:rsidR="00A54278" w:rsidRDefault="00A54278" w:rsidP="00053A60"/>
        </w:tc>
        <w:tc>
          <w:tcPr>
            <w:tcW w:w="1260" w:type="dxa"/>
          </w:tcPr>
          <w:p w14:paraId="75C9E095" w14:textId="77777777" w:rsidR="00A54278" w:rsidRDefault="00A54278" w:rsidP="00053A60"/>
        </w:tc>
      </w:tr>
      <w:tr w:rsidR="00A54278" w14:paraId="1452C491" w14:textId="77777777" w:rsidTr="00A54278">
        <w:trPr>
          <w:trHeight w:val="953"/>
        </w:trPr>
        <w:tc>
          <w:tcPr>
            <w:tcW w:w="1260" w:type="dxa"/>
          </w:tcPr>
          <w:p w14:paraId="6E94CE19" w14:textId="77777777" w:rsidR="00A54278" w:rsidRDefault="00A54278" w:rsidP="00053A60"/>
        </w:tc>
        <w:tc>
          <w:tcPr>
            <w:tcW w:w="1260" w:type="dxa"/>
          </w:tcPr>
          <w:p w14:paraId="5DB397AE" w14:textId="77777777" w:rsidR="00A54278" w:rsidRDefault="00A54278" w:rsidP="00053A60"/>
        </w:tc>
        <w:tc>
          <w:tcPr>
            <w:tcW w:w="1260" w:type="dxa"/>
          </w:tcPr>
          <w:p w14:paraId="4DCEDF21" w14:textId="77777777" w:rsidR="00A54278" w:rsidRDefault="00A54278" w:rsidP="00053A60"/>
        </w:tc>
      </w:tr>
      <w:tr w:rsidR="00A54278" w14:paraId="3209B593" w14:textId="77777777" w:rsidTr="00A54278">
        <w:trPr>
          <w:trHeight w:val="953"/>
        </w:trPr>
        <w:tc>
          <w:tcPr>
            <w:tcW w:w="1260" w:type="dxa"/>
          </w:tcPr>
          <w:p w14:paraId="730EDCB7" w14:textId="77777777" w:rsidR="00A54278" w:rsidRDefault="00A54278" w:rsidP="00261172"/>
        </w:tc>
        <w:tc>
          <w:tcPr>
            <w:tcW w:w="1260" w:type="dxa"/>
          </w:tcPr>
          <w:p w14:paraId="1C364534" w14:textId="77777777" w:rsidR="00A54278" w:rsidRDefault="00A54278" w:rsidP="00261172"/>
        </w:tc>
        <w:tc>
          <w:tcPr>
            <w:tcW w:w="1260" w:type="dxa"/>
          </w:tcPr>
          <w:p w14:paraId="6909A4F2" w14:textId="77777777" w:rsidR="00A54278" w:rsidRDefault="00A54278" w:rsidP="00261172"/>
        </w:tc>
      </w:tr>
    </w:tbl>
    <w:p w14:paraId="40666D34" w14:textId="77777777" w:rsidR="00A54278" w:rsidRDefault="00A54278" w:rsidP="00261172"/>
    <w:sectPr w:rsidR="00A54278" w:rsidSect="00C359E3">
      <w:headerReference w:type="default" r:id="rId7"/>
      <w:footerReference w:type="default" r:id="rId8"/>
      <w:pgSz w:w="12240" w:h="15840" w:code="1"/>
      <w:pgMar w:top="1440" w:right="720" w:bottom="1440" w:left="180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35F443" w14:textId="77777777" w:rsidR="00C04BB3" w:rsidRDefault="00C04BB3" w:rsidP="00A517AB">
      <w:pPr>
        <w:spacing w:after="0" w:line="240" w:lineRule="auto"/>
      </w:pPr>
      <w:r>
        <w:separator/>
      </w:r>
    </w:p>
  </w:endnote>
  <w:endnote w:type="continuationSeparator" w:id="0">
    <w:p w14:paraId="227E3840" w14:textId="77777777" w:rsidR="00C04BB3" w:rsidRDefault="00C04BB3" w:rsidP="00A51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ankGothic Lt BT">
    <w:panose1 w:val="020B06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66B56" w14:textId="5DB3EEAB" w:rsidR="00AA7FE9" w:rsidRPr="00AA7FE9" w:rsidRDefault="00723C78" w:rsidP="00FF4CD0">
    <w:pPr>
      <w:pStyle w:val="Footer"/>
      <w:tabs>
        <w:tab w:val="clear" w:pos="4680"/>
        <w:tab w:val="clear" w:pos="9360"/>
        <w:tab w:val="left" w:pos="6840"/>
      </w:tabs>
      <w:jc w:val="center"/>
      <w:rPr>
        <w:rFonts w:ascii="BankGothic Lt BT" w:hAnsi="BankGothic Lt BT"/>
        <w:b/>
        <w:sz w:val="24"/>
        <w:szCs w:val="24"/>
      </w:rPr>
    </w:pPr>
    <w:r w:rsidRPr="00AA7FE9">
      <w:rPr>
        <w:rFonts w:ascii="BankGothic Lt BT" w:hAnsi="BankGothic Lt BT"/>
        <w:b/>
        <w:noProof/>
        <w:sz w:val="24"/>
        <w:szCs w:val="24"/>
      </w:rPr>
      <mc:AlternateContent>
        <mc:Choice Requires="wps">
          <w:drawing>
            <wp:anchor distT="0" distB="0" distL="114300" distR="114300" simplePos="0" relativeHeight="251659264" behindDoc="0" locked="0" layoutInCell="1" allowOverlap="1" wp14:anchorId="7310C046" wp14:editId="418EF8E3">
              <wp:simplePos x="0" y="0"/>
              <wp:positionH relativeFrom="column">
                <wp:posOffset>-533400</wp:posOffset>
              </wp:positionH>
              <wp:positionV relativeFrom="paragraph">
                <wp:posOffset>-48260</wp:posOffset>
              </wp:positionV>
              <wp:extent cx="660082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6600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7C403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2pt,-3.8pt" to="477.7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" strokecolor="black [3200]" strokeweight=".5pt">
              <v:stroke joinstyle="miter"/>
            </v:line>
          </w:pict>
        </mc:Fallback>
      </mc:AlternateContent>
    </w:r>
    <w:proofErr w:type="spellStart"/>
    <w:r w:rsidR="00AA7FE9" w:rsidRPr="00AA7FE9">
      <w:rPr>
        <w:rFonts w:ascii="BankGothic Lt BT" w:hAnsi="BankGothic Lt BT"/>
        <w:b/>
        <w:sz w:val="24"/>
        <w:szCs w:val="24"/>
      </w:rPr>
      <w:t>Ranken</w:t>
    </w:r>
    <w:proofErr w:type="spellEnd"/>
    <w:r w:rsidR="00AA7FE9" w:rsidRPr="00AA7FE9">
      <w:rPr>
        <w:rFonts w:ascii="BankGothic Lt BT" w:hAnsi="BankGothic Lt BT"/>
        <w:b/>
        <w:sz w:val="24"/>
        <w:szCs w:val="24"/>
      </w:rPr>
      <w:t xml:space="preserve"> Technical College</w:t>
    </w:r>
  </w:p>
  <w:p w14:paraId="5A6B4937" w14:textId="24EF006C" w:rsidR="00FF4CD0" w:rsidRPr="00335A04" w:rsidRDefault="00335A04" w:rsidP="00335A04">
    <w:pPr>
      <w:pStyle w:val="Footer"/>
      <w:tabs>
        <w:tab w:val="clear" w:pos="4680"/>
        <w:tab w:val="clear" w:pos="9360"/>
        <w:tab w:val="left" w:pos="6840"/>
      </w:tabs>
      <w:rPr>
        <w:sz w:val="20"/>
        <w:szCs w:val="20"/>
      </w:rPr>
    </w:pPr>
    <w:r>
      <w:rPr>
        <w:sz w:val="20"/>
        <w:szCs w:val="20"/>
      </w:rPr>
      <w:t xml:space="preserve">                                                                             </w:t>
    </w:r>
    <w:r w:rsidR="00723C78" w:rsidRPr="00AA7FE9">
      <w:rPr>
        <w:sz w:val="20"/>
        <w:szCs w:val="20"/>
      </w:rPr>
      <w:t>Electrical Automation Technology</w:t>
    </w:r>
    <w:r w:rsidR="00FF4CD0" w:rsidRPr="00FF4CD0">
      <w:rPr>
        <w:rFonts w:ascii="BankGothic Lt BT" w:hAnsi="BankGothic Lt BT"/>
        <w:b/>
        <w:sz w:val="24"/>
        <w:szCs w:val="24"/>
      </w:rPr>
      <w:t xml:space="preserve"> </w:t>
    </w:r>
    <w:r>
      <w:rPr>
        <w:rFonts w:ascii="BankGothic Lt BT" w:hAnsi="BankGothic Lt BT"/>
        <w:b/>
        <w:sz w:val="24"/>
        <w:szCs w:val="24"/>
      </w:rPr>
      <w:t xml:space="preserve">                              </w:t>
    </w:r>
    <w:r w:rsidR="00FF4CD0" w:rsidRPr="00FF4CD0">
      <w:rPr>
        <w:sz w:val="20"/>
        <w:szCs w:val="20"/>
      </w:rPr>
      <w:t xml:space="preserve">Page </w:t>
    </w:r>
    <w:r w:rsidR="00FF4CD0" w:rsidRPr="00FF4CD0">
      <w:rPr>
        <w:sz w:val="20"/>
        <w:szCs w:val="20"/>
      </w:rPr>
      <w:fldChar w:fldCharType="begin"/>
    </w:r>
    <w:r w:rsidR="00FF4CD0" w:rsidRPr="00FF4CD0">
      <w:rPr>
        <w:sz w:val="20"/>
        <w:szCs w:val="20"/>
      </w:rPr>
      <w:instrText xml:space="preserve"> PAGE   \* MERGEFORMAT </w:instrText>
    </w:r>
    <w:r w:rsidR="00FF4CD0" w:rsidRPr="00FF4CD0">
      <w:rPr>
        <w:sz w:val="20"/>
        <w:szCs w:val="20"/>
      </w:rPr>
      <w:fldChar w:fldCharType="separate"/>
    </w:r>
    <w:r w:rsidR="00867EBE">
      <w:rPr>
        <w:noProof/>
        <w:sz w:val="20"/>
        <w:szCs w:val="20"/>
      </w:rPr>
      <w:t>1</w:t>
    </w:r>
    <w:r w:rsidR="00FF4CD0" w:rsidRPr="00FF4CD0">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3B2606" w14:textId="77777777" w:rsidR="00C04BB3" w:rsidRDefault="00C04BB3" w:rsidP="00A517AB">
      <w:pPr>
        <w:spacing w:after="0" w:line="240" w:lineRule="auto"/>
      </w:pPr>
      <w:r>
        <w:separator/>
      </w:r>
    </w:p>
  </w:footnote>
  <w:footnote w:type="continuationSeparator" w:id="0">
    <w:p w14:paraId="5783B68C" w14:textId="77777777" w:rsidR="00C04BB3" w:rsidRDefault="00C04BB3" w:rsidP="00A517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725" w:type="dxa"/>
      <w:jc w:val="center"/>
      <w:tblLook w:val="04A0" w:firstRow="1" w:lastRow="0" w:firstColumn="1" w:lastColumn="0" w:noHBand="0" w:noVBand="1"/>
    </w:tblPr>
    <w:tblGrid>
      <w:gridCol w:w="2610"/>
      <w:gridCol w:w="4140"/>
      <w:gridCol w:w="2975"/>
    </w:tblGrid>
    <w:tr w:rsidR="00A517AB" w:rsidRPr="00A517AB" w14:paraId="7310C043" w14:textId="77777777" w:rsidTr="00335A04">
      <w:trPr>
        <w:trHeight w:val="260"/>
        <w:jc w:val="center"/>
      </w:trPr>
      <w:tc>
        <w:tcPr>
          <w:tcW w:w="2610" w:type="dxa"/>
          <w:vAlign w:val="center"/>
        </w:tcPr>
        <w:p w14:paraId="7310C040" w14:textId="1B49F189" w:rsidR="00A517AB" w:rsidRPr="00A517AB" w:rsidRDefault="00AA2B1B" w:rsidP="00AA2B1B">
          <w:pPr>
            <w:pStyle w:val="Header"/>
            <w:jc w:val="center"/>
            <w:rPr>
              <w:sz w:val="32"/>
              <w:szCs w:val="32"/>
            </w:rPr>
          </w:pPr>
          <w:r>
            <w:rPr>
              <w:sz w:val="32"/>
              <w:szCs w:val="32"/>
            </w:rPr>
            <w:t>Final</w:t>
          </w:r>
        </w:p>
      </w:tc>
      <w:tc>
        <w:tcPr>
          <w:tcW w:w="4140" w:type="dxa"/>
          <w:vAlign w:val="center"/>
        </w:tcPr>
        <w:p w14:paraId="7310C041" w14:textId="3BEAFC43" w:rsidR="00A517AB" w:rsidRPr="00A517AB" w:rsidRDefault="00AA2B1B" w:rsidP="00A517AB">
          <w:pPr>
            <w:pStyle w:val="Header"/>
            <w:jc w:val="center"/>
            <w:rPr>
              <w:sz w:val="32"/>
              <w:szCs w:val="32"/>
            </w:rPr>
          </w:pPr>
          <w:r>
            <w:rPr>
              <w:sz w:val="32"/>
              <w:szCs w:val="32"/>
            </w:rPr>
            <w:t>Intro to Automation</w:t>
          </w:r>
        </w:p>
      </w:tc>
      <w:tc>
        <w:tcPr>
          <w:tcW w:w="2975" w:type="dxa"/>
          <w:vAlign w:val="center"/>
        </w:tcPr>
        <w:p w14:paraId="7310C042" w14:textId="0D80575F" w:rsidR="00A517AB" w:rsidRPr="00A517AB" w:rsidRDefault="004B0254" w:rsidP="00FF4CD0">
          <w:pPr>
            <w:pStyle w:val="Header"/>
            <w:jc w:val="center"/>
            <w:rPr>
              <w:sz w:val="32"/>
              <w:szCs w:val="32"/>
            </w:rPr>
          </w:pPr>
          <w:r>
            <w:object w:dxaOrig="4125" w:dyaOrig="780" w14:anchorId="33D1AA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9pt;height:25.25pt" o:ole="">
                <v:imagedata r:id="rId1" o:title=""/>
              </v:shape>
              <o:OLEObject Type="Embed" ProgID="PBrush" ShapeID="_x0000_i1025" DrawAspect="Content" ObjectID="_1564213233" r:id="rId2"/>
            </w:object>
          </w:r>
        </w:p>
      </w:tc>
    </w:tr>
  </w:tbl>
  <w:p w14:paraId="7310C044" w14:textId="77777777" w:rsidR="00A517AB" w:rsidRDefault="00A517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726578"/>
    <w:multiLevelType w:val="multilevel"/>
    <w:tmpl w:val="0409001D"/>
    <w:styleLink w:val="Style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5E05DF7"/>
    <w:multiLevelType w:val="multilevel"/>
    <w:tmpl w:val="0409001D"/>
    <w:numStyleLink w:val="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7AB"/>
    <w:rsid w:val="00047CB9"/>
    <w:rsid w:val="00062786"/>
    <w:rsid w:val="00085817"/>
    <w:rsid w:val="00090285"/>
    <w:rsid w:val="000D5E57"/>
    <w:rsid w:val="000D64C8"/>
    <w:rsid w:val="000F1737"/>
    <w:rsid w:val="0010431F"/>
    <w:rsid w:val="001106B5"/>
    <w:rsid w:val="001863CD"/>
    <w:rsid w:val="001B18B5"/>
    <w:rsid w:val="001C580D"/>
    <w:rsid w:val="001F0469"/>
    <w:rsid w:val="00203EA2"/>
    <w:rsid w:val="00224C5A"/>
    <w:rsid w:val="00242D95"/>
    <w:rsid w:val="002557C6"/>
    <w:rsid w:val="00261172"/>
    <w:rsid w:val="002A4B6C"/>
    <w:rsid w:val="00306AA4"/>
    <w:rsid w:val="00324159"/>
    <w:rsid w:val="00335A04"/>
    <w:rsid w:val="00345593"/>
    <w:rsid w:val="00371688"/>
    <w:rsid w:val="00384070"/>
    <w:rsid w:val="003D129C"/>
    <w:rsid w:val="003D7CCB"/>
    <w:rsid w:val="003E765A"/>
    <w:rsid w:val="00405C41"/>
    <w:rsid w:val="00431790"/>
    <w:rsid w:val="004342FC"/>
    <w:rsid w:val="004539CA"/>
    <w:rsid w:val="00471727"/>
    <w:rsid w:val="00474865"/>
    <w:rsid w:val="004A4AC8"/>
    <w:rsid w:val="004B0254"/>
    <w:rsid w:val="004C27D7"/>
    <w:rsid w:val="004C32D8"/>
    <w:rsid w:val="00507DAF"/>
    <w:rsid w:val="00522777"/>
    <w:rsid w:val="005B30DF"/>
    <w:rsid w:val="005D57E1"/>
    <w:rsid w:val="005E67F5"/>
    <w:rsid w:val="00610E68"/>
    <w:rsid w:val="00651E17"/>
    <w:rsid w:val="00660A6F"/>
    <w:rsid w:val="006B46B5"/>
    <w:rsid w:val="006F2F5A"/>
    <w:rsid w:val="006F674D"/>
    <w:rsid w:val="006F6B26"/>
    <w:rsid w:val="00723C78"/>
    <w:rsid w:val="0076203C"/>
    <w:rsid w:val="00766591"/>
    <w:rsid w:val="00774023"/>
    <w:rsid w:val="00774486"/>
    <w:rsid w:val="007826CF"/>
    <w:rsid w:val="00786B82"/>
    <w:rsid w:val="007F7237"/>
    <w:rsid w:val="00816337"/>
    <w:rsid w:val="008614DA"/>
    <w:rsid w:val="00867EBE"/>
    <w:rsid w:val="008800B2"/>
    <w:rsid w:val="00883B22"/>
    <w:rsid w:val="008D3ACC"/>
    <w:rsid w:val="00941B18"/>
    <w:rsid w:val="00987902"/>
    <w:rsid w:val="009B394D"/>
    <w:rsid w:val="009D6E8B"/>
    <w:rsid w:val="009E1092"/>
    <w:rsid w:val="009F095D"/>
    <w:rsid w:val="00A25B23"/>
    <w:rsid w:val="00A31D99"/>
    <w:rsid w:val="00A33160"/>
    <w:rsid w:val="00A517AB"/>
    <w:rsid w:val="00A54278"/>
    <w:rsid w:val="00A56A18"/>
    <w:rsid w:val="00A674D0"/>
    <w:rsid w:val="00A74CE9"/>
    <w:rsid w:val="00AA2B1B"/>
    <w:rsid w:val="00AA7FE9"/>
    <w:rsid w:val="00AB4604"/>
    <w:rsid w:val="00AC1B7A"/>
    <w:rsid w:val="00AC33C8"/>
    <w:rsid w:val="00AF0621"/>
    <w:rsid w:val="00B1225A"/>
    <w:rsid w:val="00B20FDA"/>
    <w:rsid w:val="00B27100"/>
    <w:rsid w:val="00BB42A4"/>
    <w:rsid w:val="00BE2799"/>
    <w:rsid w:val="00BE3333"/>
    <w:rsid w:val="00BF2D6B"/>
    <w:rsid w:val="00C04BB3"/>
    <w:rsid w:val="00C20BF4"/>
    <w:rsid w:val="00C31349"/>
    <w:rsid w:val="00C359E3"/>
    <w:rsid w:val="00C91E12"/>
    <w:rsid w:val="00CA3D65"/>
    <w:rsid w:val="00CB5E02"/>
    <w:rsid w:val="00CE4983"/>
    <w:rsid w:val="00D10C26"/>
    <w:rsid w:val="00D1268B"/>
    <w:rsid w:val="00D31943"/>
    <w:rsid w:val="00D33A80"/>
    <w:rsid w:val="00D42404"/>
    <w:rsid w:val="00D5201C"/>
    <w:rsid w:val="00D77AA3"/>
    <w:rsid w:val="00D9093D"/>
    <w:rsid w:val="00D9163E"/>
    <w:rsid w:val="00DC23CD"/>
    <w:rsid w:val="00E26C90"/>
    <w:rsid w:val="00E32DBF"/>
    <w:rsid w:val="00E60A11"/>
    <w:rsid w:val="00EC6EA4"/>
    <w:rsid w:val="00ED778D"/>
    <w:rsid w:val="00F01588"/>
    <w:rsid w:val="00F13DCC"/>
    <w:rsid w:val="00F146C9"/>
    <w:rsid w:val="00F24980"/>
    <w:rsid w:val="00F324C0"/>
    <w:rsid w:val="00F361B2"/>
    <w:rsid w:val="00FA58BC"/>
    <w:rsid w:val="00FB71FF"/>
    <w:rsid w:val="00FE3B1F"/>
    <w:rsid w:val="00FF3D31"/>
    <w:rsid w:val="00FF4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0C025"/>
  <w15:chartTrackingRefBased/>
  <w15:docId w15:val="{A262F352-F252-4C6E-ABD6-8C167B19C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7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7AB"/>
  </w:style>
  <w:style w:type="paragraph" w:styleId="Footer">
    <w:name w:val="footer"/>
    <w:basedOn w:val="Normal"/>
    <w:link w:val="FooterChar"/>
    <w:uiPriority w:val="99"/>
    <w:unhideWhenUsed/>
    <w:rsid w:val="00A517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7AB"/>
  </w:style>
  <w:style w:type="table" w:styleId="TableGrid">
    <w:name w:val="Table Grid"/>
    <w:basedOn w:val="TableNormal"/>
    <w:uiPriority w:val="39"/>
    <w:rsid w:val="00A51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59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9E3"/>
    <w:rPr>
      <w:rFonts w:ascii="Segoe UI" w:hAnsi="Segoe UI" w:cs="Segoe UI"/>
      <w:sz w:val="18"/>
      <w:szCs w:val="18"/>
    </w:rPr>
  </w:style>
  <w:style w:type="paragraph" w:styleId="ListParagraph">
    <w:name w:val="List Paragraph"/>
    <w:basedOn w:val="Normal"/>
    <w:uiPriority w:val="34"/>
    <w:qFormat/>
    <w:rsid w:val="00BB42A4"/>
    <w:pPr>
      <w:ind w:left="720"/>
      <w:contextualSpacing/>
    </w:pPr>
  </w:style>
  <w:style w:type="numbering" w:customStyle="1" w:styleId="Style1">
    <w:name w:val="Style1"/>
    <w:uiPriority w:val="99"/>
    <w:rsid w:val="00BB42A4"/>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5</cp:revision>
  <cp:lastPrinted>2017-07-25T16:24:00Z</cp:lastPrinted>
  <dcterms:created xsi:type="dcterms:W3CDTF">2017-08-11T17:25:00Z</dcterms:created>
  <dcterms:modified xsi:type="dcterms:W3CDTF">2017-08-14T15:54:00Z</dcterms:modified>
</cp:coreProperties>
</file>