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4565"/>
        <w:gridCol w:w="1435"/>
        <w:gridCol w:w="2676"/>
      </w:tblGrid>
      <w:tr w:rsidR="00176C03" w14:paraId="5FA6A4BB" w14:textId="77777777" w:rsidTr="009101FC">
        <w:trPr>
          <w:trHeight w:val="512"/>
        </w:trPr>
        <w:tc>
          <w:tcPr>
            <w:tcW w:w="1034" w:type="dxa"/>
            <w:vAlign w:val="center"/>
          </w:tcPr>
          <w:p w14:paraId="5FA6A4B7" w14:textId="77777777" w:rsidR="00176C03" w:rsidRDefault="00176C03" w:rsidP="004C32D8">
            <w:pPr>
              <w:jc w:val="right"/>
            </w:pPr>
            <w:r>
              <w:t>Name</w:t>
            </w:r>
          </w:p>
        </w:tc>
        <w:tc>
          <w:tcPr>
            <w:tcW w:w="4565" w:type="dxa"/>
            <w:vAlign w:val="center"/>
          </w:tcPr>
          <w:p w14:paraId="5FA6A4B8" w14:textId="77777777" w:rsidR="00176C03" w:rsidRDefault="00176C03" w:rsidP="00FD2EC2"/>
        </w:tc>
        <w:tc>
          <w:tcPr>
            <w:tcW w:w="1435" w:type="dxa"/>
            <w:vAlign w:val="center"/>
          </w:tcPr>
          <w:p w14:paraId="5FA6A4B9" w14:textId="77777777" w:rsidR="00176C03" w:rsidRDefault="00176C03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14:paraId="5FA6A4BA" w14:textId="77777777" w:rsidR="00176C03" w:rsidRDefault="00176C03" w:rsidP="00FD2EC2"/>
        </w:tc>
      </w:tr>
    </w:tbl>
    <w:p w14:paraId="6B46CED8" w14:textId="77777777" w:rsidR="00F75263" w:rsidRDefault="00F75263" w:rsidP="00F75263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the pins on an eight pin relay.</w:t>
      </w:r>
    </w:p>
    <w:p w14:paraId="167A1C06" w14:textId="77777777" w:rsidR="00F75263" w:rsidRDefault="00F75263" w:rsidP="00F75263">
      <w:pPr>
        <w:pStyle w:val="ListParagraph"/>
        <w:spacing w:before="36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6194"/>
      </w:tblGrid>
      <w:tr w:rsidR="00F75263" w14:paraId="58F46408" w14:textId="77777777" w:rsidTr="00C45B08">
        <w:trPr>
          <w:trHeight w:val="557"/>
        </w:trPr>
        <w:tc>
          <w:tcPr>
            <w:tcW w:w="2796" w:type="dxa"/>
            <w:vMerge w:val="restart"/>
            <w:vAlign w:val="center"/>
          </w:tcPr>
          <w:p w14:paraId="6591C6DA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0640C3" wp14:editId="31EF4EC9">
                  <wp:extent cx="1638300" cy="1294257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ight Pin Relay Pinout for Tes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57" cy="131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4" w:type="dxa"/>
            <w:vAlign w:val="center"/>
          </w:tcPr>
          <w:p w14:paraId="24868DA3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Terminal number Pairs</w:t>
            </w:r>
          </w:p>
        </w:tc>
      </w:tr>
      <w:tr w:rsidR="00F75263" w14:paraId="790B8009" w14:textId="77777777" w:rsidTr="00C45B08">
        <w:trPr>
          <w:trHeight w:val="593"/>
        </w:trPr>
        <w:tc>
          <w:tcPr>
            <w:tcW w:w="2796" w:type="dxa"/>
            <w:vMerge/>
          </w:tcPr>
          <w:p w14:paraId="32AE5B20" w14:textId="77777777" w:rsidR="00F75263" w:rsidRDefault="00F75263" w:rsidP="00C45B08">
            <w:pPr>
              <w:pStyle w:val="ListParagraph"/>
              <w:spacing w:before="36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6194" w:type="dxa"/>
            <w:vAlign w:val="center"/>
          </w:tcPr>
          <w:p w14:paraId="65EABAC2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Coil  ______</w:t>
            </w:r>
          </w:p>
        </w:tc>
      </w:tr>
      <w:tr w:rsidR="00F75263" w14:paraId="62B70FB7" w14:textId="77777777" w:rsidTr="00C45B08">
        <w:trPr>
          <w:trHeight w:val="620"/>
        </w:trPr>
        <w:tc>
          <w:tcPr>
            <w:tcW w:w="2796" w:type="dxa"/>
            <w:vMerge/>
          </w:tcPr>
          <w:p w14:paraId="493BD81F" w14:textId="77777777" w:rsidR="00F75263" w:rsidRDefault="00F75263" w:rsidP="00C45B08">
            <w:pPr>
              <w:pStyle w:val="ListParagraph"/>
              <w:spacing w:before="36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6194" w:type="dxa"/>
            <w:vAlign w:val="center"/>
          </w:tcPr>
          <w:p w14:paraId="17DF0B09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Open Contacts    ________      _________</w:t>
            </w:r>
          </w:p>
        </w:tc>
      </w:tr>
      <w:tr w:rsidR="00F75263" w14:paraId="16274915" w14:textId="77777777" w:rsidTr="00C45B08">
        <w:trPr>
          <w:trHeight w:val="557"/>
        </w:trPr>
        <w:tc>
          <w:tcPr>
            <w:tcW w:w="2796" w:type="dxa"/>
            <w:vMerge/>
          </w:tcPr>
          <w:p w14:paraId="23E2C935" w14:textId="77777777" w:rsidR="00F75263" w:rsidRDefault="00F75263" w:rsidP="00C45B08">
            <w:pPr>
              <w:pStyle w:val="ListParagraph"/>
              <w:spacing w:before="36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6194" w:type="dxa"/>
            <w:vAlign w:val="center"/>
          </w:tcPr>
          <w:p w14:paraId="4E4DB50B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Closed Contacts  ________      _________</w:t>
            </w:r>
          </w:p>
        </w:tc>
      </w:tr>
    </w:tbl>
    <w:p w14:paraId="52C52629" w14:textId="73000BCC" w:rsidR="00F75263" w:rsidRDefault="00F75263" w:rsidP="00F75263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D64D4C">
        <w:rPr>
          <w:sz w:val="24"/>
          <w:szCs w:val="24"/>
        </w:rPr>
        <w:t xml:space="preserve">the </w:t>
      </w:r>
      <w:r>
        <w:rPr>
          <w:sz w:val="24"/>
          <w:szCs w:val="24"/>
        </w:rPr>
        <w:t>purpose of a shading coil</w:t>
      </w:r>
      <w:r w:rsidR="00332DFB">
        <w:rPr>
          <w:sz w:val="24"/>
          <w:szCs w:val="24"/>
        </w:rPr>
        <w:t xml:space="preserve"> on a relay</w:t>
      </w:r>
      <w:r>
        <w:rPr>
          <w:sz w:val="24"/>
          <w:szCs w:val="24"/>
        </w:rPr>
        <w:t>?  ____________________</w:t>
      </w:r>
    </w:p>
    <w:p w14:paraId="7055C1DE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408A8DBE" w14:textId="63D18FF6" w:rsidR="00F75263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Give one advantage of using </w:t>
      </w:r>
      <w:r w:rsidR="00D64D4C">
        <w:rPr>
          <w:sz w:val="24"/>
          <w:szCs w:val="24"/>
        </w:rPr>
        <w:t xml:space="preserve">a </w:t>
      </w:r>
      <w:r>
        <w:rPr>
          <w:sz w:val="24"/>
          <w:szCs w:val="24"/>
        </w:rPr>
        <w:t>solid state relay?  ____________________</w:t>
      </w:r>
    </w:p>
    <w:p w14:paraId="1E6C8592" w14:textId="77777777" w:rsidR="00F75263" w:rsidRDefault="00F75263" w:rsidP="00F75263">
      <w:pPr>
        <w:pStyle w:val="ListParagraph"/>
        <w:rPr>
          <w:sz w:val="24"/>
          <w:szCs w:val="24"/>
        </w:rPr>
      </w:pPr>
    </w:p>
    <w:p w14:paraId="49AD4DE2" w14:textId="77777777" w:rsidR="00F75263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Why would you use contactors over a clapper type relay? ____________________</w:t>
      </w:r>
    </w:p>
    <w:p w14:paraId="1891BE21" w14:textId="77777777" w:rsidR="00F75263" w:rsidRDefault="00F75263" w:rsidP="00F75263">
      <w:pPr>
        <w:pStyle w:val="ListParagraph"/>
        <w:ind w:left="1440"/>
        <w:rPr>
          <w:sz w:val="24"/>
          <w:szCs w:val="24"/>
        </w:rPr>
      </w:pPr>
    </w:p>
    <w:p w14:paraId="2A37C877" w14:textId="77777777" w:rsidR="00F75263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a contactor and a motor starter?  _____________________</w:t>
      </w:r>
    </w:p>
    <w:p w14:paraId="5A5D61CC" w14:textId="77777777" w:rsidR="00332DFB" w:rsidRDefault="00332DFB" w:rsidP="00332DFB">
      <w:pPr>
        <w:pStyle w:val="ListParagraph"/>
        <w:rPr>
          <w:sz w:val="24"/>
          <w:szCs w:val="24"/>
        </w:rPr>
      </w:pPr>
    </w:p>
    <w:p w14:paraId="7358FDB0" w14:textId="77777777" w:rsidR="00D64D4C" w:rsidRDefault="00D64D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AACB66" w14:textId="2BE10A68" w:rsidR="00F75263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a </w:t>
      </w:r>
      <w:r w:rsidR="00D64D4C">
        <w:rPr>
          <w:sz w:val="24"/>
          <w:szCs w:val="24"/>
        </w:rPr>
        <w:t xml:space="preserve">wired </w:t>
      </w:r>
      <w:r>
        <w:rPr>
          <w:sz w:val="24"/>
          <w:szCs w:val="24"/>
        </w:rPr>
        <w:t xml:space="preserve">circuit that will control three lights. When a selector switch is in the left position and a normally open pushbutton is pressed, the </w:t>
      </w:r>
      <w:r w:rsidR="00D64D4C">
        <w:rPr>
          <w:sz w:val="24"/>
          <w:szCs w:val="24"/>
        </w:rPr>
        <w:t>green</w:t>
      </w:r>
      <w:r>
        <w:rPr>
          <w:sz w:val="24"/>
          <w:szCs w:val="24"/>
        </w:rPr>
        <w:t xml:space="preserve"> light shall come on.  When the button is released, the light shall stay on.  When the selector switch is in the right position, the </w:t>
      </w:r>
      <w:r w:rsidR="00D64D4C">
        <w:rPr>
          <w:sz w:val="24"/>
          <w:szCs w:val="24"/>
        </w:rPr>
        <w:t>yellow</w:t>
      </w:r>
      <w:r>
        <w:rPr>
          <w:sz w:val="24"/>
          <w:szCs w:val="24"/>
        </w:rPr>
        <w:t xml:space="preserve"> light shall come on when the button in pressed.  If at any time a normally closed pushbutton is pressed, the yellow and </w:t>
      </w:r>
      <w:r w:rsidR="00D64D4C">
        <w:rPr>
          <w:sz w:val="24"/>
          <w:szCs w:val="24"/>
        </w:rPr>
        <w:t>green</w:t>
      </w:r>
      <w:r>
        <w:rPr>
          <w:sz w:val="24"/>
          <w:szCs w:val="24"/>
        </w:rPr>
        <w:t xml:space="preserve"> lights will go out and the </w:t>
      </w:r>
      <w:r w:rsidR="00D64D4C">
        <w:rPr>
          <w:sz w:val="24"/>
          <w:szCs w:val="24"/>
        </w:rPr>
        <w:t>red</w:t>
      </w:r>
      <w:r>
        <w:rPr>
          <w:sz w:val="24"/>
          <w:szCs w:val="24"/>
        </w:rPr>
        <w:t xml:space="preserve"> light shall come on. The storeroom only has an 11 pin relay, so you must use that for your solution. Use all rung references, wire numbers, and</w:t>
      </w:r>
      <w:r w:rsidR="00D64D4C">
        <w:rPr>
          <w:sz w:val="24"/>
          <w:szCs w:val="24"/>
        </w:rPr>
        <w:t xml:space="preserve"> terminal numbers for this 24 VA</w:t>
      </w:r>
      <w:r>
        <w:rPr>
          <w:sz w:val="24"/>
          <w:szCs w:val="24"/>
        </w:rPr>
        <w:t>C control circuit.</w:t>
      </w:r>
    </w:p>
    <w:p w14:paraId="5549BFA7" w14:textId="77777777" w:rsidR="00F75263" w:rsidRDefault="00F75263" w:rsidP="00F7526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75263" w14:paraId="4CC02D1C" w14:textId="77777777" w:rsidTr="00C45B08">
        <w:trPr>
          <w:trHeight w:val="720"/>
        </w:trPr>
        <w:tc>
          <w:tcPr>
            <w:tcW w:w="971" w:type="dxa"/>
          </w:tcPr>
          <w:p w14:paraId="094A3AF8" w14:textId="77777777" w:rsidR="00F75263" w:rsidRDefault="00F75263" w:rsidP="00C45B08"/>
        </w:tc>
        <w:tc>
          <w:tcPr>
            <w:tcW w:w="971" w:type="dxa"/>
          </w:tcPr>
          <w:p w14:paraId="7FC4F2A3" w14:textId="77777777" w:rsidR="00F75263" w:rsidRDefault="00F75263" w:rsidP="00C45B08"/>
        </w:tc>
        <w:tc>
          <w:tcPr>
            <w:tcW w:w="971" w:type="dxa"/>
          </w:tcPr>
          <w:p w14:paraId="419D6069" w14:textId="77777777" w:rsidR="00F75263" w:rsidRDefault="00F75263" w:rsidP="00C45B08"/>
        </w:tc>
        <w:tc>
          <w:tcPr>
            <w:tcW w:w="971" w:type="dxa"/>
          </w:tcPr>
          <w:p w14:paraId="4D886619" w14:textId="77777777" w:rsidR="00F75263" w:rsidRDefault="00F75263" w:rsidP="00C45B08"/>
        </w:tc>
        <w:tc>
          <w:tcPr>
            <w:tcW w:w="971" w:type="dxa"/>
          </w:tcPr>
          <w:p w14:paraId="04C1B1A4" w14:textId="77777777" w:rsidR="00F75263" w:rsidRDefault="00F75263" w:rsidP="00C45B08"/>
        </w:tc>
        <w:tc>
          <w:tcPr>
            <w:tcW w:w="971" w:type="dxa"/>
          </w:tcPr>
          <w:p w14:paraId="15C88AEA" w14:textId="77777777" w:rsidR="00F75263" w:rsidRDefault="00F75263" w:rsidP="00C45B08"/>
        </w:tc>
        <w:tc>
          <w:tcPr>
            <w:tcW w:w="971" w:type="dxa"/>
          </w:tcPr>
          <w:p w14:paraId="4985FE89" w14:textId="77777777" w:rsidR="00F75263" w:rsidRDefault="00F75263" w:rsidP="00C45B08"/>
        </w:tc>
        <w:tc>
          <w:tcPr>
            <w:tcW w:w="971" w:type="dxa"/>
          </w:tcPr>
          <w:p w14:paraId="3482AB35" w14:textId="77777777" w:rsidR="00F75263" w:rsidRDefault="00F75263" w:rsidP="00C45B08"/>
        </w:tc>
        <w:tc>
          <w:tcPr>
            <w:tcW w:w="971" w:type="dxa"/>
          </w:tcPr>
          <w:p w14:paraId="13EED724" w14:textId="77777777" w:rsidR="00F75263" w:rsidRDefault="00F75263" w:rsidP="00C45B08"/>
        </w:tc>
      </w:tr>
      <w:tr w:rsidR="00F75263" w14:paraId="18052756" w14:textId="77777777" w:rsidTr="00C45B08">
        <w:trPr>
          <w:trHeight w:val="720"/>
        </w:trPr>
        <w:tc>
          <w:tcPr>
            <w:tcW w:w="971" w:type="dxa"/>
          </w:tcPr>
          <w:p w14:paraId="038F6B62" w14:textId="77777777" w:rsidR="00F75263" w:rsidRDefault="00F75263" w:rsidP="00C45B08"/>
        </w:tc>
        <w:tc>
          <w:tcPr>
            <w:tcW w:w="971" w:type="dxa"/>
          </w:tcPr>
          <w:p w14:paraId="30174AC5" w14:textId="77777777" w:rsidR="00F75263" w:rsidRDefault="00F75263" w:rsidP="00C45B08"/>
        </w:tc>
        <w:tc>
          <w:tcPr>
            <w:tcW w:w="971" w:type="dxa"/>
          </w:tcPr>
          <w:p w14:paraId="089C3BF0" w14:textId="77777777" w:rsidR="00F75263" w:rsidRDefault="00F75263" w:rsidP="00C45B08"/>
        </w:tc>
        <w:tc>
          <w:tcPr>
            <w:tcW w:w="971" w:type="dxa"/>
          </w:tcPr>
          <w:p w14:paraId="6CB42DE4" w14:textId="77777777" w:rsidR="00F75263" w:rsidRDefault="00F75263" w:rsidP="00C45B08"/>
        </w:tc>
        <w:tc>
          <w:tcPr>
            <w:tcW w:w="971" w:type="dxa"/>
          </w:tcPr>
          <w:p w14:paraId="57517D83" w14:textId="77777777" w:rsidR="00F75263" w:rsidRDefault="00F75263" w:rsidP="00C45B08"/>
        </w:tc>
        <w:tc>
          <w:tcPr>
            <w:tcW w:w="971" w:type="dxa"/>
          </w:tcPr>
          <w:p w14:paraId="6C48E3D4" w14:textId="77777777" w:rsidR="00F75263" w:rsidRDefault="00F75263" w:rsidP="00C45B08"/>
        </w:tc>
        <w:tc>
          <w:tcPr>
            <w:tcW w:w="971" w:type="dxa"/>
          </w:tcPr>
          <w:p w14:paraId="435922AB" w14:textId="77777777" w:rsidR="00F75263" w:rsidRDefault="00F75263" w:rsidP="00C45B08"/>
        </w:tc>
        <w:tc>
          <w:tcPr>
            <w:tcW w:w="971" w:type="dxa"/>
          </w:tcPr>
          <w:p w14:paraId="4D93CE44" w14:textId="77777777" w:rsidR="00F75263" w:rsidRDefault="00F75263" w:rsidP="00C45B08"/>
        </w:tc>
        <w:tc>
          <w:tcPr>
            <w:tcW w:w="971" w:type="dxa"/>
          </w:tcPr>
          <w:p w14:paraId="3A5CDFDE" w14:textId="77777777" w:rsidR="00F75263" w:rsidRDefault="00F75263" w:rsidP="00C45B08"/>
        </w:tc>
      </w:tr>
      <w:tr w:rsidR="00F75263" w14:paraId="20F43083" w14:textId="77777777" w:rsidTr="00C45B08">
        <w:trPr>
          <w:trHeight w:val="720"/>
        </w:trPr>
        <w:tc>
          <w:tcPr>
            <w:tcW w:w="971" w:type="dxa"/>
          </w:tcPr>
          <w:p w14:paraId="18C2BFFF" w14:textId="77777777" w:rsidR="00F75263" w:rsidRDefault="00F75263" w:rsidP="00C45B08"/>
        </w:tc>
        <w:tc>
          <w:tcPr>
            <w:tcW w:w="971" w:type="dxa"/>
          </w:tcPr>
          <w:p w14:paraId="024C647F" w14:textId="77777777" w:rsidR="00F75263" w:rsidRDefault="00F75263" w:rsidP="00C45B08"/>
        </w:tc>
        <w:tc>
          <w:tcPr>
            <w:tcW w:w="971" w:type="dxa"/>
          </w:tcPr>
          <w:p w14:paraId="47B7FADB" w14:textId="77777777" w:rsidR="00F75263" w:rsidRDefault="00F75263" w:rsidP="00C45B08"/>
        </w:tc>
        <w:tc>
          <w:tcPr>
            <w:tcW w:w="971" w:type="dxa"/>
          </w:tcPr>
          <w:p w14:paraId="781F8F88" w14:textId="77777777" w:rsidR="00F75263" w:rsidRDefault="00F75263" w:rsidP="00C45B08"/>
        </w:tc>
        <w:tc>
          <w:tcPr>
            <w:tcW w:w="971" w:type="dxa"/>
          </w:tcPr>
          <w:p w14:paraId="6DD23B6E" w14:textId="77777777" w:rsidR="00F75263" w:rsidRDefault="00F75263" w:rsidP="00C45B08"/>
        </w:tc>
        <w:tc>
          <w:tcPr>
            <w:tcW w:w="971" w:type="dxa"/>
          </w:tcPr>
          <w:p w14:paraId="353EE1E0" w14:textId="77777777" w:rsidR="00F75263" w:rsidRDefault="00F75263" w:rsidP="00C45B08"/>
        </w:tc>
        <w:tc>
          <w:tcPr>
            <w:tcW w:w="971" w:type="dxa"/>
          </w:tcPr>
          <w:p w14:paraId="486C0C0A" w14:textId="77777777" w:rsidR="00F75263" w:rsidRDefault="00F75263" w:rsidP="00C45B08"/>
        </w:tc>
        <w:tc>
          <w:tcPr>
            <w:tcW w:w="971" w:type="dxa"/>
          </w:tcPr>
          <w:p w14:paraId="7416C847" w14:textId="77777777" w:rsidR="00F75263" w:rsidRDefault="00F75263" w:rsidP="00C45B08"/>
        </w:tc>
        <w:tc>
          <w:tcPr>
            <w:tcW w:w="971" w:type="dxa"/>
          </w:tcPr>
          <w:p w14:paraId="290E342B" w14:textId="77777777" w:rsidR="00F75263" w:rsidRDefault="00F75263" w:rsidP="00C45B08"/>
        </w:tc>
      </w:tr>
      <w:tr w:rsidR="00F75263" w14:paraId="56B6A252" w14:textId="77777777" w:rsidTr="00C45B08">
        <w:trPr>
          <w:trHeight w:val="720"/>
        </w:trPr>
        <w:tc>
          <w:tcPr>
            <w:tcW w:w="971" w:type="dxa"/>
          </w:tcPr>
          <w:p w14:paraId="52F5D1BA" w14:textId="77777777" w:rsidR="00F75263" w:rsidRDefault="00F75263" w:rsidP="00C45B08"/>
        </w:tc>
        <w:tc>
          <w:tcPr>
            <w:tcW w:w="971" w:type="dxa"/>
          </w:tcPr>
          <w:p w14:paraId="3B7BB8FE" w14:textId="77777777" w:rsidR="00F75263" w:rsidRDefault="00F75263" w:rsidP="00C45B08"/>
        </w:tc>
        <w:tc>
          <w:tcPr>
            <w:tcW w:w="971" w:type="dxa"/>
          </w:tcPr>
          <w:p w14:paraId="1474BBBF" w14:textId="77777777" w:rsidR="00F75263" w:rsidRDefault="00F75263" w:rsidP="00C45B08"/>
        </w:tc>
        <w:tc>
          <w:tcPr>
            <w:tcW w:w="971" w:type="dxa"/>
          </w:tcPr>
          <w:p w14:paraId="5D534F33" w14:textId="77777777" w:rsidR="00F75263" w:rsidRDefault="00F75263" w:rsidP="00C45B08"/>
        </w:tc>
        <w:tc>
          <w:tcPr>
            <w:tcW w:w="971" w:type="dxa"/>
          </w:tcPr>
          <w:p w14:paraId="601235EF" w14:textId="77777777" w:rsidR="00F75263" w:rsidRDefault="00F75263" w:rsidP="00C45B08"/>
        </w:tc>
        <w:tc>
          <w:tcPr>
            <w:tcW w:w="971" w:type="dxa"/>
          </w:tcPr>
          <w:p w14:paraId="35AC0CEF" w14:textId="77777777" w:rsidR="00F75263" w:rsidRDefault="00F75263" w:rsidP="00C45B08"/>
        </w:tc>
        <w:tc>
          <w:tcPr>
            <w:tcW w:w="971" w:type="dxa"/>
          </w:tcPr>
          <w:p w14:paraId="2478F103" w14:textId="77777777" w:rsidR="00F75263" w:rsidRDefault="00F75263" w:rsidP="00C45B08"/>
        </w:tc>
        <w:tc>
          <w:tcPr>
            <w:tcW w:w="971" w:type="dxa"/>
          </w:tcPr>
          <w:p w14:paraId="4EC2BECE" w14:textId="77777777" w:rsidR="00F75263" w:rsidRDefault="00F75263" w:rsidP="00C45B08"/>
        </w:tc>
        <w:tc>
          <w:tcPr>
            <w:tcW w:w="971" w:type="dxa"/>
          </w:tcPr>
          <w:p w14:paraId="201EBFF3" w14:textId="77777777" w:rsidR="00F75263" w:rsidRDefault="00F75263" w:rsidP="00C45B08"/>
        </w:tc>
      </w:tr>
      <w:tr w:rsidR="00F75263" w14:paraId="2367EA15" w14:textId="77777777" w:rsidTr="00C45B08">
        <w:trPr>
          <w:trHeight w:val="720"/>
        </w:trPr>
        <w:tc>
          <w:tcPr>
            <w:tcW w:w="971" w:type="dxa"/>
          </w:tcPr>
          <w:p w14:paraId="377E03D9" w14:textId="77777777" w:rsidR="00F75263" w:rsidRDefault="00F75263" w:rsidP="00C45B08"/>
        </w:tc>
        <w:tc>
          <w:tcPr>
            <w:tcW w:w="971" w:type="dxa"/>
          </w:tcPr>
          <w:p w14:paraId="7866706C" w14:textId="77777777" w:rsidR="00F75263" w:rsidRDefault="00F75263" w:rsidP="00C45B08"/>
        </w:tc>
        <w:tc>
          <w:tcPr>
            <w:tcW w:w="971" w:type="dxa"/>
          </w:tcPr>
          <w:p w14:paraId="0CF3E236" w14:textId="77777777" w:rsidR="00F75263" w:rsidRDefault="00F75263" w:rsidP="00C45B08"/>
        </w:tc>
        <w:tc>
          <w:tcPr>
            <w:tcW w:w="971" w:type="dxa"/>
          </w:tcPr>
          <w:p w14:paraId="0339F894" w14:textId="77777777" w:rsidR="00F75263" w:rsidRDefault="00F75263" w:rsidP="00C45B08"/>
        </w:tc>
        <w:tc>
          <w:tcPr>
            <w:tcW w:w="971" w:type="dxa"/>
          </w:tcPr>
          <w:p w14:paraId="6201F9C4" w14:textId="77777777" w:rsidR="00F75263" w:rsidRDefault="00F75263" w:rsidP="00C45B08"/>
        </w:tc>
        <w:tc>
          <w:tcPr>
            <w:tcW w:w="971" w:type="dxa"/>
          </w:tcPr>
          <w:p w14:paraId="00D7B04C" w14:textId="77777777" w:rsidR="00F75263" w:rsidRDefault="00F75263" w:rsidP="00C45B08"/>
        </w:tc>
        <w:tc>
          <w:tcPr>
            <w:tcW w:w="971" w:type="dxa"/>
          </w:tcPr>
          <w:p w14:paraId="6D9300CA" w14:textId="77777777" w:rsidR="00F75263" w:rsidRDefault="00F75263" w:rsidP="00C45B08"/>
        </w:tc>
        <w:tc>
          <w:tcPr>
            <w:tcW w:w="971" w:type="dxa"/>
          </w:tcPr>
          <w:p w14:paraId="3B923387" w14:textId="77777777" w:rsidR="00F75263" w:rsidRDefault="00F75263" w:rsidP="00C45B08"/>
        </w:tc>
        <w:tc>
          <w:tcPr>
            <w:tcW w:w="971" w:type="dxa"/>
          </w:tcPr>
          <w:p w14:paraId="72CFA7DE" w14:textId="77777777" w:rsidR="00F75263" w:rsidRDefault="00F75263" w:rsidP="00C45B08"/>
        </w:tc>
      </w:tr>
      <w:tr w:rsidR="00F75263" w14:paraId="3A88B303" w14:textId="77777777" w:rsidTr="00C45B08">
        <w:trPr>
          <w:trHeight w:val="720"/>
        </w:trPr>
        <w:tc>
          <w:tcPr>
            <w:tcW w:w="971" w:type="dxa"/>
          </w:tcPr>
          <w:p w14:paraId="648BF9F9" w14:textId="77777777" w:rsidR="00F75263" w:rsidRDefault="00F75263" w:rsidP="00C45B08"/>
        </w:tc>
        <w:tc>
          <w:tcPr>
            <w:tcW w:w="971" w:type="dxa"/>
          </w:tcPr>
          <w:p w14:paraId="6901B732" w14:textId="77777777" w:rsidR="00F75263" w:rsidRDefault="00F75263" w:rsidP="00C45B08"/>
        </w:tc>
        <w:tc>
          <w:tcPr>
            <w:tcW w:w="971" w:type="dxa"/>
          </w:tcPr>
          <w:p w14:paraId="01DDEF08" w14:textId="77777777" w:rsidR="00F75263" w:rsidRDefault="00F75263" w:rsidP="00C45B08"/>
        </w:tc>
        <w:tc>
          <w:tcPr>
            <w:tcW w:w="971" w:type="dxa"/>
          </w:tcPr>
          <w:p w14:paraId="3A27AEAB" w14:textId="77777777" w:rsidR="00F75263" w:rsidRDefault="00F75263" w:rsidP="00C45B08"/>
        </w:tc>
        <w:tc>
          <w:tcPr>
            <w:tcW w:w="971" w:type="dxa"/>
          </w:tcPr>
          <w:p w14:paraId="1F64A8C6" w14:textId="77777777" w:rsidR="00F75263" w:rsidRDefault="00F75263" w:rsidP="00C45B08"/>
        </w:tc>
        <w:tc>
          <w:tcPr>
            <w:tcW w:w="971" w:type="dxa"/>
          </w:tcPr>
          <w:p w14:paraId="73AB6574" w14:textId="77777777" w:rsidR="00F75263" w:rsidRDefault="00F75263" w:rsidP="00C45B08"/>
        </w:tc>
        <w:tc>
          <w:tcPr>
            <w:tcW w:w="971" w:type="dxa"/>
          </w:tcPr>
          <w:p w14:paraId="116015D2" w14:textId="77777777" w:rsidR="00F75263" w:rsidRDefault="00F75263" w:rsidP="00C45B08"/>
        </w:tc>
        <w:tc>
          <w:tcPr>
            <w:tcW w:w="971" w:type="dxa"/>
          </w:tcPr>
          <w:p w14:paraId="2E31C460" w14:textId="77777777" w:rsidR="00F75263" w:rsidRDefault="00F75263" w:rsidP="00C45B08"/>
        </w:tc>
        <w:tc>
          <w:tcPr>
            <w:tcW w:w="971" w:type="dxa"/>
          </w:tcPr>
          <w:p w14:paraId="46475B5C" w14:textId="77777777" w:rsidR="00F75263" w:rsidRDefault="00F75263" w:rsidP="00C45B08"/>
        </w:tc>
      </w:tr>
      <w:tr w:rsidR="00F75263" w14:paraId="2D19BE49" w14:textId="77777777" w:rsidTr="00C45B08">
        <w:trPr>
          <w:trHeight w:val="720"/>
        </w:trPr>
        <w:tc>
          <w:tcPr>
            <w:tcW w:w="971" w:type="dxa"/>
          </w:tcPr>
          <w:p w14:paraId="294844B8" w14:textId="77777777" w:rsidR="00F75263" w:rsidRDefault="00F75263" w:rsidP="00C45B08"/>
        </w:tc>
        <w:tc>
          <w:tcPr>
            <w:tcW w:w="971" w:type="dxa"/>
          </w:tcPr>
          <w:p w14:paraId="54811D63" w14:textId="77777777" w:rsidR="00F75263" w:rsidRDefault="00F75263" w:rsidP="00C45B08"/>
        </w:tc>
        <w:tc>
          <w:tcPr>
            <w:tcW w:w="971" w:type="dxa"/>
          </w:tcPr>
          <w:p w14:paraId="785130EF" w14:textId="77777777" w:rsidR="00F75263" w:rsidRDefault="00F75263" w:rsidP="00C45B08"/>
        </w:tc>
        <w:tc>
          <w:tcPr>
            <w:tcW w:w="971" w:type="dxa"/>
          </w:tcPr>
          <w:p w14:paraId="5DCF3616" w14:textId="77777777" w:rsidR="00F75263" w:rsidRDefault="00F75263" w:rsidP="00C45B08"/>
        </w:tc>
        <w:tc>
          <w:tcPr>
            <w:tcW w:w="971" w:type="dxa"/>
          </w:tcPr>
          <w:p w14:paraId="715ACE2B" w14:textId="77777777" w:rsidR="00F75263" w:rsidRDefault="00F75263" w:rsidP="00C45B08"/>
        </w:tc>
        <w:tc>
          <w:tcPr>
            <w:tcW w:w="971" w:type="dxa"/>
          </w:tcPr>
          <w:p w14:paraId="43A44234" w14:textId="77777777" w:rsidR="00F75263" w:rsidRDefault="00F75263" w:rsidP="00C45B08"/>
        </w:tc>
        <w:tc>
          <w:tcPr>
            <w:tcW w:w="971" w:type="dxa"/>
          </w:tcPr>
          <w:p w14:paraId="0F8CA507" w14:textId="77777777" w:rsidR="00F75263" w:rsidRDefault="00F75263" w:rsidP="00C45B08"/>
        </w:tc>
        <w:tc>
          <w:tcPr>
            <w:tcW w:w="971" w:type="dxa"/>
          </w:tcPr>
          <w:p w14:paraId="21A3B2BF" w14:textId="77777777" w:rsidR="00F75263" w:rsidRDefault="00F75263" w:rsidP="00C45B08"/>
        </w:tc>
        <w:tc>
          <w:tcPr>
            <w:tcW w:w="971" w:type="dxa"/>
          </w:tcPr>
          <w:p w14:paraId="200CFB84" w14:textId="77777777" w:rsidR="00F75263" w:rsidRDefault="00F75263" w:rsidP="00C45B08"/>
        </w:tc>
      </w:tr>
    </w:tbl>
    <w:p w14:paraId="4FA5CD5C" w14:textId="77777777" w:rsidR="00F75263" w:rsidRDefault="00F75263" w:rsidP="00F75263">
      <w:pPr>
        <w:rPr>
          <w:sz w:val="24"/>
          <w:szCs w:val="24"/>
        </w:rPr>
      </w:pPr>
    </w:p>
    <w:p w14:paraId="26C43045" w14:textId="77777777" w:rsidR="00F75263" w:rsidRDefault="00F75263" w:rsidP="00F75263">
      <w:pPr>
        <w:jc w:val="center"/>
        <w:rPr>
          <w:sz w:val="24"/>
          <w:szCs w:val="24"/>
        </w:rPr>
      </w:pPr>
      <w:r>
        <w:object w:dxaOrig="2010" w:dyaOrig="1156" w14:anchorId="14B12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05pt;height:171.2pt" o:ole="">
            <v:imagedata r:id="rId8" o:title=""/>
          </v:shape>
          <o:OLEObject Type="Embed" ProgID="Visio.Drawing.15" ShapeID="_x0000_i1025" DrawAspect="Content" ObjectID="_1564229889" r:id="rId9"/>
        </w:object>
      </w:r>
    </w:p>
    <w:p w14:paraId="4F7C857B" w14:textId="77777777" w:rsidR="00F75263" w:rsidRDefault="00F75263" w:rsidP="00F75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19A549" w14:textId="77777777" w:rsidR="00F75263" w:rsidRPr="000B1CFD" w:rsidRDefault="00F75263" w:rsidP="00F75263">
      <w:pPr>
        <w:rPr>
          <w:sz w:val="24"/>
          <w:szCs w:val="24"/>
        </w:rPr>
      </w:pPr>
    </w:p>
    <w:p w14:paraId="2DE6C70C" w14:textId="77777777" w:rsidR="00F75263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Identify the parts of a relay</w:t>
      </w:r>
      <w:r w:rsidRPr="000E3A7F">
        <w:rPr>
          <w:sz w:val="24"/>
          <w:szCs w:val="24"/>
        </w:rPr>
        <w:t>.</w:t>
      </w:r>
    </w:p>
    <w:p w14:paraId="096EF5FF" w14:textId="45FF0D99" w:rsidR="00F75263" w:rsidRDefault="00F75263" w:rsidP="00F75263">
      <w:pPr>
        <w:pStyle w:val="ListParagraph"/>
        <w:numPr>
          <w:ilvl w:val="1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14:paraId="00DFFAED" w14:textId="750961C3" w:rsidR="00F75263" w:rsidRDefault="00F75263" w:rsidP="00F75263">
      <w:pPr>
        <w:pStyle w:val="ListParagraph"/>
        <w:numPr>
          <w:ilvl w:val="1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14:paraId="2BAA0DEC" w14:textId="0EC7F8E0" w:rsidR="00F75263" w:rsidRDefault="00F75263" w:rsidP="00F75263">
      <w:pPr>
        <w:pStyle w:val="ListParagraph"/>
        <w:numPr>
          <w:ilvl w:val="1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14:paraId="35E4D693" w14:textId="781DFCC2" w:rsidR="00F75263" w:rsidRDefault="00F75263" w:rsidP="00F75263">
      <w:pPr>
        <w:pStyle w:val="ListParagraph"/>
        <w:numPr>
          <w:ilvl w:val="1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14:paraId="2708A174" w14:textId="6830096B" w:rsidR="00F75263" w:rsidRDefault="00F75263" w:rsidP="00F75263">
      <w:pPr>
        <w:pStyle w:val="ListParagraph"/>
        <w:numPr>
          <w:ilvl w:val="1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14:paraId="1126AB6C" w14:textId="77777777" w:rsidR="00F75263" w:rsidRPr="000E3A7F" w:rsidRDefault="00F75263" w:rsidP="00F7526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AE359C" wp14:editId="6A4B6B2D">
            <wp:extent cx="5181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pper relay for tes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E44" w14:textId="77777777" w:rsidR="00F75263" w:rsidRDefault="00F75263" w:rsidP="00F75263">
      <w:r>
        <w:br w:type="page"/>
      </w:r>
    </w:p>
    <w:p w14:paraId="56493ABD" w14:textId="77777777" w:rsidR="00F75263" w:rsidRDefault="00F75263" w:rsidP="00F75263"/>
    <w:p w14:paraId="525F3BCD" w14:textId="77777777" w:rsidR="00F75263" w:rsidRPr="00683A85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A85">
        <w:rPr>
          <w:sz w:val="24"/>
          <w:szCs w:val="24"/>
        </w:rPr>
        <w:t xml:space="preserve">Review the following schematic.  H is a relay that is to be used to control a 120V horn.  S is a relay that is used to silence the horn.  Complete the following </w:t>
      </w:r>
      <w:r w:rsidRPr="00D64D4C">
        <w:rPr>
          <w:sz w:val="24"/>
          <w:szCs w:val="24"/>
          <w:u w:val="single"/>
        </w:rPr>
        <w:t>equations</w:t>
      </w:r>
      <w:r w:rsidRPr="00683A85">
        <w:rPr>
          <w:sz w:val="24"/>
          <w:szCs w:val="24"/>
        </w:rPr>
        <w:t>.</w:t>
      </w:r>
    </w:p>
    <w:p w14:paraId="2A860AD4" w14:textId="77777777" w:rsidR="00F75263" w:rsidRDefault="00F75263" w:rsidP="00F75263">
      <w:r>
        <w:tab/>
        <w:t>H = ________________________</w:t>
      </w:r>
    </w:p>
    <w:p w14:paraId="735A3B4F" w14:textId="77777777" w:rsidR="00F75263" w:rsidRDefault="00F75263" w:rsidP="00F75263"/>
    <w:p w14:paraId="67A22CCC" w14:textId="77777777" w:rsidR="00F75263" w:rsidRDefault="00F75263" w:rsidP="00F75263">
      <w:r>
        <w:tab/>
        <w:t>S = ________________________</w:t>
      </w:r>
    </w:p>
    <w:p w14:paraId="539D8BEA" w14:textId="77777777" w:rsidR="00F75263" w:rsidRDefault="00F75263" w:rsidP="00F75263"/>
    <w:p w14:paraId="5E0D68DF" w14:textId="77777777" w:rsidR="00F75263" w:rsidRDefault="00F75263" w:rsidP="00F75263">
      <w:r>
        <w:rPr>
          <w:noProof/>
        </w:rPr>
        <w:drawing>
          <wp:inline distT="0" distB="0" distL="0" distR="0" wp14:anchorId="6A5B7E74" wp14:editId="530F1190">
            <wp:extent cx="6164580" cy="35852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1D2F" w14:textId="77777777" w:rsidR="00F75263" w:rsidRDefault="00F75263" w:rsidP="00F75263"/>
    <w:p w14:paraId="31D57CAD" w14:textId="77777777" w:rsidR="00F75263" w:rsidRPr="00683A85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A85">
        <w:rPr>
          <w:sz w:val="24"/>
          <w:szCs w:val="24"/>
        </w:rPr>
        <w:t>Without seeing any more of the schematic below, can CR be an 8-pin relay?  Why or why not.</w:t>
      </w:r>
    </w:p>
    <w:p w14:paraId="7853180F" w14:textId="24CAA358" w:rsidR="00F75263" w:rsidRDefault="00332DFB" w:rsidP="00F75263">
      <w:r>
        <w:rPr>
          <w:noProof/>
        </w:rPr>
        <w:drawing>
          <wp:inline distT="0" distB="0" distL="0" distR="0" wp14:anchorId="2D45137D" wp14:editId="19C48FBA">
            <wp:extent cx="6067425" cy="125984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E91E" w14:textId="77777777" w:rsidR="00F75263" w:rsidRDefault="00F75263" w:rsidP="00F75263"/>
    <w:p w14:paraId="6AD1EC80" w14:textId="77777777" w:rsidR="00F75263" w:rsidRPr="00683A85" w:rsidRDefault="00F75263" w:rsidP="00F752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3A85">
        <w:rPr>
          <w:sz w:val="24"/>
          <w:szCs w:val="24"/>
        </w:rPr>
        <w:lastRenderedPageBreak/>
        <w:t>Complete the truth table below for the given schematic.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170"/>
      </w:tblGrid>
      <w:tr w:rsidR="00F75263" w14:paraId="5FB08C7F" w14:textId="77777777" w:rsidTr="00C45B08">
        <w:tc>
          <w:tcPr>
            <w:tcW w:w="1170" w:type="dxa"/>
          </w:tcPr>
          <w:p w14:paraId="126AEB14" w14:textId="77777777" w:rsidR="00F75263" w:rsidRDefault="00F75263" w:rsidP="00C45B08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2AC92C6B" w14:textId="77777777" w:rsidR="00F75263" w:rsidRDefault="00F75263" w:rsidP="00C45B08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02B9C9A9" w14:textId="77777777" w:rsidR="00F75263" w:rsidRDefault="00F75263" w:rsidP="00C45B08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14:paraId="2C7A0222" w14:textId="77777777" w:rsidR="00F75263" w:rsidRDefault="00F75263" w:rsidP="00C45B08">
            <w:pPr>
              <w:jc w:val="center"/>
            </w:pPr>
            <w:r>
              <w:t>D</w:t>
            </w:r>
          </w:p>
        </w:tc>
      </w:tr>
      <w:tr w:rsidR="00F75263" w14:paraId="7E971339" w14:textId="77777777" w:rsidTr="00C45B08">
        <w:tc>
          <w:tcPr>
            <w:tcW w:w="1170" w:type="dxa"/>
          </w:tcPr>
          <w:p w14:paraId="130AD32F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21546CE5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EE25739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0C38EADF" w14:textId="77777777" w:rsidR="00F75263" w:rsidRDefault="00F75263" w:rsidP="00C45B08">
            <w:pPr>
              <w:jc w:val="center"/>
            </w:pPr>
          </w:p>
        </w:tc>
      </w:tr>
      <w:tr w:rsidR="00F75263" w14:paraId="51AEE27D" w14:textId="77777777" w:rsidTr="00C45B08">
        <w:tc>
          <w:tcPr>
            <w:tcW w:w="1170" w:type="dxa"/>
          </w:tcPr>
          <w:p w14:paraId="04C963FA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3D0D2172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BC8F206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26F9A154" w14:textId="77777777" w:rsidR="00F75263" w:rsidRDefault="00F75263" w:rsidP="00C45B08">
            <w:pPr>
              <w:jc w:val="center"/>
            </w:pPr>
          </w:p>
        </w:tc>
      </w:tr>
      <w:tr w:rsidR="00F75263" w14:paraId="5F8AA0D1" w14:textId="77777777" w:rsidTr="00C45B08">
        <w:tc>
          <w:tcPr>
            <w:tcW w:w="1170" w:type="dxa"/>
          </w:tcPr>
          <w:p w14:paraId="3D33C07C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056C1E2E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FCE88FB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5169B67C" w14:textId="77777777" w:rsidR="00F75263" w:rsidRDefault="00F75263" w:rsidP="00C45B08">
            <w:pPr>
              <w:jc w:val="center"/>
            </w:pPr>
          </w:p>
        </w:tc>
      </w:tr>
      <w:tr w:rsidR="00F75263" w14:paraId="2FA29C46" w14:textId="77777777" w:rsidTr="00C45B08">
        <w:tc>
          <w:tcPr>
            <w:tcW w:w="1170" w:type="dxa"/>
          </w:tcPr>
          <w:p w14:paraId="64484FBC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527C905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2257A9F9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820712D" w14:textId="77777777" w:rsidR="00F75263" w:rsidRDefault="00F75263" w:rsidP="00C45B08">
            <w:pPr>
              <w:jc w:val="center"/>
            </w:pPr>
          </w:p>
        </w:tc>
      </w:tr>
      <w:tr w:rsidR="00F75263" w14:paraId="37550894" w14:textId="77777777" w:rsidTr="00C45B08">
        <w:tc>
          <w:tcPr>
            <w:tcW w:w="1170" w:type="dxa"/>
          </w:tcPr>
          <w:p w14:paraId="0C51E381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C917693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37EAD69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DCF5DFA" w14:textId="77777777" w:rsidR="00F75263" w:rsidRDefault="00F75263" w:rsidP="00C45B08">
            <w:pPr>
              <w:jc w:val="center"/>
            </w:pPr>
          </w:p>
        </w:tc>
      </w:tr>
      <w:tr w:rsidR="00F75263" w14:paraId="74C73BCA" w14:textId="77777777" w:rsidTr="00C45B08">
        <w:tc>
          <w:tcPr>
            <w:tcW w:w="1170" w:type="dxa"/>
          </w:tcPr>
          <w:p w14:paraId="5436D78D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56F8287E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93655AD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481708B" w14:textId="77777777" w:rsidR="00F75263" w:rsidRDefault="00F75263" w:rsidP="00C45B08">
            <w:pPr>
              <w:jc w:val="center"/>
            </w:pPr>
          </w:p>
        </w:tc>
      </w:tr>
      <w:tr w:rsidR="00F75263" w14:paraId="7ACF46F4" w14:textId="77777777" w:rsidTr="00C45B08">
        <w:tc>
          <w:tcPr>
            <w:tcW w:w="1170" w:type="dxa"/>
          </w:tcPr>
          <w:p w14:paraId="1A4DB689" w14:textId="77777777" w:rsidR="00F75263" w:rsidRDefault="00F75263" w:rsidP="00C45B0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2606CE1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383DB5AD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26F81B2" w14:textId="77777777" w:rsidR="00F75263" w:rsidRDefault="00F75263" w:rsidP="00C45B08">
            <w:pPr>
              <w:jc w:val="center"/>
            </w:pPr>
          </w:p>
        </w:tc>
      </w:tr>
      <w:tr w:rsidR="00F75263" w14:paraId="707D0D2C" w14:textId="77777777" w:rsidTr="00C45B08">
        <w:tc>
          <w:tcPr>
            <w:tcW w:w="1170" w:type="dxa"/>
          </w:tcPr>
          <w:p w14:paraId="7CE1EECE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029351E5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8B977CF" w14:textId="77777777" w:rsidR="00F75263" w:rsidRDefault="00F75263" w:rsidP="00C45B0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E363431" w14:textId="77777777" w:rsidR="00F75263" w:rsidRDefault="00F75263" w:rsidP="00C45B08">
            <w:pPr>
              <w:jc w:val="center"/>
            </w:pPr>
          </w:p>
        </w:tc>
      </w:tr>
    </w:tbl>
    <w:p w14:paraId="086F34DE" w14:textId="77777777" w:rsidR="00F75263" w:rsidRDefault="00F75263" w:rsidP="00F75263"/>
    <w:p w14:paraId="2D4BE112" w14:textId="77777777" w:rsidR="00F75263" w:rsidRDefault="00F75263" w:rsidP="00F75263">
      <w:r>
        <w:rPr>
          <w:noProof/>
        </w:rPr>
        <w:drawing>
          <wp:inline distT="0" distB="0" distL="0" distR="0" wp14:anchorId="42E687AE" wp14:editId="20EFE65E">
            <wp:extent cx="6170930" cy="20466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A146" w14:textId="4B8DA372" w:rsidR="00F75263" w:rsidRDefault="00F75263" w:rsidP="00A850D4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Timing Relays come in two basic type</w:t>
      </w:r>
      <w:r w:rsidR="00D64D4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42DF250" w14:textId="77777777" w:rsidR="00F75263" w:rsidRDefault="00F75263" w:rsidP="00F75263">
      <w:pPr>
        <w:pStyle w:val="ListParagraph"/>
        <w:numPr>
          <w:ilvl w:val="1"/>
          <w:numId w:val="11"/>
        </w:numPr>
        <w:spacing w:before="360"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On-Delay, Off-Delay</w:t>
      </w:r>
    </w:p>
    <w:p w14:paraId="01B5D8E2" w14:textId="77777777" w:rsidR="00F75263" w:rsidRDefault="00F75263" w:rsidP="00F75263">
      <w:pPr>
        <w:pStyle w:val="ListParagraph"/>
        <w:numPr>
          <w:ilvl w:val="1"/>
          <w:numId w:val="11"/>
        </w:numPr>
        <w:spacing w:before="360"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DOE, DODE</w:t>
      </w:r>
    </w:p>
    <w:p w14:paraId="384E0635" w14:textId="77777777" w:rsidR="00F75263" w:rsidRDefault="00F75263" w:rsidP="00F75263">
      <w:pPr>
        <w:pStyle w:val="ListParagraph"/>
        <w:numPr>
          <w:ilvl w:val="1"/>
          <w:numId w:val="11"/>
        </w:numPr>
        <w:spacing w:before="360"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and B</w:t>
      </w:r>
    </w:p>
    <w:p w14:paraId="2450EA43" w14:textId="77777777" w:rsidR="00F75263" w:rsidRDefault="00F75263" w:rsidP="00F75263">
      <w:pPr>
        <w:pStyle w:val="ListParagraph"/>
        <w:numPr>
          <w:ilvl w:val="1"/>
          <w:numId w:val="11"/>
        </w:numPr>
        <w:spacing w:before="360"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4F37D000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2B336AAA" w14:textId="77777777" w:rsidR="00F75263" w:rsidRDefault="00F75263" w:rsidP="00A850D4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between a control relay and a timing relay</w:t>
      </w:r>
    </w:p>
    <w:p w14:paraId="6E8FCD5A" w14:textId="77777777" w:rsidR="00F75263" w:rsidRPr="00A850D4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A850D4">
        <w:rPr>
          <w:sz w:val="24"/>
          <w:szCs w:val="24"/>
        </w:rPr>
        <w:t>A timing relay only comes in 11-pin form where control relays are 8 and 11 pins</w:t>
      </w:r>
    </w:p>
    <w:p w14:paraId="1DC5EE7B" w14:textId="69309F68" w:rsidR="00F75263" w:rsidRPr="00A850D4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A850D4">
        <w:rPr>
          <w:sz w:val="24"/>
          <w:szCs w:val="24"/>
        </w:rPr>
        <w:t>Timing relays delay changing states when the coil is energized verse control relay change immediately</w:t>
      </w:r>
      <w:r w:rsidR="00332DFB" w:rsidRPr="00A850D4">
        <w:rPr>
          <w:sz w:val="24"/>
          <w:szCs w:val="24"/>
        </w:rPr>
        <w:t>.</w:t>
      </w:r>
    </w:p>
    <w:p w14:paraId="4D5AB708" w14:textId="77777777" w:rsidR="00F75263" w:rsidRPr="00A850D4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A850D4">
        <w:rPr>
          <w:sz w:val="24"/>
          <w:szCs w:val="24"/>
        </w:rPr>
        <w:t>Timing relays have both immediate contact changes and delayed contact changes</w:t>
      </w:r>
    </w:p>
    <w:p w14:paraId="2C2C7949" w14:textId="77777777" w:rsidR="00F75263" w:rsidRPr="00A850D4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A850D4">
        <w:rPr>
          <w:sz w:val="24"/>
          <w:szCs w:val="24"/>
        </w:rPr>
        <w:t>B and C</w:t>
      </w:r>
    </w:p>
    <w:p w14:paraId="4135B505" w14:textId="77777777" w:rsidR="00F75263" w:rsidRPr="00A850D4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A850D4">
        <w:rPr>
          <w:sz w:val="24"/>
          <w:szCs w:val="24"/>
        </w:rPr>
        <w:t>All of the Above</w:t>
      </w:r>
    </w:p>
    <w:p w14:paraId="446E4FF1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5"/>
        <w:gridCol w:w="4040"/>
      </w:tblGrid>
      <w:tr w:rsidR="00F75263" w:rsidRPr="00A850D4" w14:paraId="23FF73E3" w14:textId="77777777" w:rsidTr="00C45B08">
        <w:tc>
          <w:tcPr>
            <w:tcW w:w="5315" w:type="dxa"/>
          </w:tcPr>
          <w:p w14:paraId="56FDA332" w14:textId="69FB7EBE" w:rsidR="00F75263" w:rsidRPr="00091027" w:rsidRDefault="00F75263" w:rsidP="00A850D4">
            <w:pPr>
              <w:pStyle w:val="ListParagraph"/>
              <w:numPr>
                <w:ilvl w:val="0"/>
                <w:numId w:val="5"/>
              </w:numPr>
              <w:spacing w:before="360"/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>Identify t</w:t>
            </w:r>
            <w:r w:rsidR="00D64D4C">
              <w:rPr>
                <w:sz w:val="24"/>
                <w:szCs w:val="24"/>
              </w:rPr>
              <w:t>he symbol to the right</w:t>
            </w:r>
          </w:p>
        </w:tc>
        <w:tc>
          <w:tcPr>
            <w:tcW w:w="4040" w:type="dxa"/>
            <w:vMerge w:val="restart"/>
          </w:tcPr>
          <w:p w14:paraId="5B6A9C6A" w14:textId="77777777" w:rsidR="00F75263" w:rsidRPr="00091027" w:rsidRDefault="00F75263" w:rsidP="00A850D4">
            <w:pPr>
              <w:pStyle w:val="ListParagraph"/>
              <w:spacing w:before="360"/>
              <w:rPr>
                <w:sz w:val="24"/>
                <w:szCs w:val="24"/>
              </w:rPr>
            </w:pPr>
            <w:r w:rsidRPr="00A850D4">
              <w:rPr>
                <w:sz w:val="24"/>
                <w:szCs w:val="24"/>
              </w:rPr>
              <w:object w:dxaOrig="1471" w:dyaOrig="855" w14:anchorId="5AC3C3A1">
                <v:shape id="_x0000_i1026" type="#_x0000_t75" style="width:73.45pt;height:42.9pt" o:ole="">
                  <v:imagedata r:id="rId14" o:title=""/>
                </v:shape>
                <o:OLEObject Type="Embed" ProgID="Visio.Drawing.15" ShapeID="_x0000_i1026" DrawAspect="Content" ObjectID="_1564229890" r:id="rId15"/>
              </w:object>
            </w:r>
          </w:p>
        </w:tc>
      </w:tr>
      <w:tr w:rsidR="00F75263" w:rsidRPr="00091027" w14:paraId="3CF30C91" w14:textId="77777777" w:rsidTr="00C45B08">
        <w:tc>
          <w:tcPr>
            <w:tcW w:w="5315" w:type="dxa"/>
          </w:tcPr>
          <w:p w14:paraId="1A0D9C17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>
              <w:t xml:space="preserve">             a. </w:t>
            </w:r>
            <w:r w:rsidRPr="00091027">
              <w:rPr>
                <w:sz w:val="24"/>
                <w:szCs w:val="24"/>
              </w:rPr>
              <w:t>On-Delay normally open</w:t>
            </w:r>
            <w:r w:rsidRPr="00091027">
              <w:rPr>
                <w:sz w:val="24"/>
                <w:szCs w:val="24"/>
              </w:rPr>
              <w:tab/>
            </w:r>
            <w:r w:rsidRPr="00091027">
              <w:rPr>
                <w:sz w:val="24"/>
                <w:szCs w:val="24"/>
              </w:rPr>
              <w:tab/>
            </w:r>
            <w:r w:rsidRPr="00091027">
              <w:rPr>
                <w:sz w:val="24"/>
                <w:szCs w:val="24"/>
              </w:rPr>
              <w:tab/>
            </w:r>
          </w:p>
        </w:tc>
        <w:tc>
          <w:tcPr>
            <w:tcW w:w="4040" w:type="dxa"/>
            <w:vMerge/>
          </w:tcPr>
          <w:p w14:paraId="1729E2EB" w14:textId="77777777" w:rsidR="00F75263" w:rsidRPr="00091027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  <w:tr w:rsidR="00F75263" w:rsidRPr="00091027" w14:paraId="614520B9" w14:textId="77777777" w:rsidTr="00C45B08">
        <w:tc>
          <w:tcPr>
            <w:tcW w:w="5315" w:type="dxa"/>
          </w:tcPr>
          <w:p w14:paraId="5335DD2F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>
              <w:t xml:space="preserve">             b. </w:t>
            </w:r>
            <w:r w:rsidRPr="00091027">
              <w:rPr>
                <w:sz w:val="24"/>
                <w:szCs w:val="24"/>
              </w:rPr>
              <w:t>On-Delay normally closed</w:t>
            </w:r>
          </w:p>
        </w:tc>
        <w:tc>
          <w:tcPr>
            <w:tcW w:w="4040" w:type="dxa"/>
            <w:vMerge/>
          </w:tcPr>
          <w:p w14:paraId="54732AFD" w14:textId="77777777" w:rsidR="00F75263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  <w:tr w:rsidR="00F75263" w:rsidRPr="00091027" w14:paraId="0995215A" w14:textId="77777777" w:rsidTr="00C45B08">
        <w:tc>
          <w:tcPr>
            <w:tcW w:w="5315" w:type="dxa"/>
          </w:tcPr>
          <w:p w14:paraId="340539DE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c. </w:t>
            </w:r>
            <w:r w:rsidRPr="00091027">
              <w:rPr>
                <w:sz w:val="24"/>
                <w:szCs w:val="24"/>
              </w:rPr>
              <w:t>Off-Delay normally open</w:t>
            </w:r>
          </w:p>
        </w:tc>
        <w:tc>
          <w:tcPr>
            <w:tcW w:w="4040" w:type="dxa"/>
            <w:vMerge/>
          </w:tcPr>
          <w:p w14:paraId="4789B943" w14:textId="77777777" w:rsidR="00F75263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  <w:tr w:rsidR="00F75263" w:rsidRPr="00091027" w14:paraId="522ACF99" w14:textId="77777777" w:rsidTr="00C45B08">
        <w:tc>
          <w:tcPr>
            <w:tcW w:w="5315" w:type="dxa"/>
          </w:tcPr>
          <w:p w14:paraId="392D1D49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d. </w:t>
            </w:r>
            <w:r w:rsidRPr="00091027">
              <w:rPr>
                <w:sz w:val="24"/>
                <w:szCs w:val="24"/>
              </w:rPr>
              <w:t>Off-Delay normally closed</w:t>
            </w:r>
          </w:p>
        </w:tc>
        <w:tc>
          <w:tcPr>
            <w:tcW w:w="4040" w:type="dxa"/>
            <w:vMerge/>
          </w:tcPr>
          <w:p w14:paraId="12C95E14" w14:textId="77777777" w:rsidR="00F75263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</w:tbl>
    <w:p w14:paraId="4F6B1279" w14:textId="77777777" w:rsidR="00F75263" w:rsidRDefault="00F75263" w:rsidP="00A850D4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type of pressure switch is suited for low pressure applications?</w:t>
      </w:r>
    </w:p>
    <w:p w14:paraId="59B08964" w14:textId="77777777" w:rsidR="00F75263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Diaphragm</w:t>
      </w:r>
    </w:p>
    <w:p w14:paraId="6493AE92" w14:textId="77777777" w:rsidR="00F75263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Bellows</w:t>
      </w:r>
    </w:p>
    <w:p w14:paraId="109D10CD" w14:textId="77777777" w:rsidR="00F75263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Piston</w:t>
      </w:r>
    </w:p>
    <w:p w14:paraId="749A4250" w14:textId="77777777" w:rsidR="00F75263" w:rsidRDefault="00F75263" w:rsidP="00A850D4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5CEEFFF4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1DE98EED" w14:textId="77777777" w:rsidR="00F75263" w:rsidRDefault="00F75263" w:rsidP="00F75263">
      <w:pPr>
        <w:pStyle w:val="ListParagraph"/>
        <w:spacing w:before="360" w:after="0" w:line="240" w:lineRule="auto"/>
        <w:rPr>
          <w:sz w:val="24"/>
          <w:szCs w:val="24"/>
        </w:rPr>
      </w:pPr>
    </w:p>
    <w:p w14:paraId="0650FB0A" w14:textId="77777777" w:rsidR="00F75263" w:rsidRDefault="00F75263" w:rsidP="00A850D4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D64D4C">
        <w:rPr>
          <w:sz w:val="24"/>
          <w:szCs w:val="24"/>
          <w:u w:val="single"/>
        </w:rPr>
        <w:t>doesn’t</w:t>
      </w:r>
      <w:r>
        <w:rPr>
          <w:sz w:val="24"/>
          <w:szCs w:val="24"/>
        </w:rPr>
        <w:t xml:space="preserve"> a mercury bulb float switch offer that other methods contain?</w:t>
      </w:r>
    </w:p>
    <w:p w14:paraId="6BBB58BD" w14:textId="77777777" w:rsidR="00F75263" w:rsidRDefault="00F75263" w:rsidP="00A850D4">
      <w:pPr>
        <w:pStyle w:val="ListParagraph"/>
        <w:numPr>
          <w:ilvl w:val="0"/>
          <w:numId w:val="14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A differential range</w:t>
      </w:r>
    </w:p>
    <w:p w14:paraId="0D484E03" w14:textId="77777777" w:rsidR="00F75263" w:rsidRDefault="00F75263" w:rsidP="00A850D4">
      <w:pPr>
        <w:pStyle w:val="ListParagraph"/>
        <w:numPr>
          <w:ilvl w:val="0"/>
          <w:numId w:val="14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14:paraId="29E58C9A" w14:textId="77777777" w:rsidR="00F75263" w:rsidRDefault="00F75263" w:rsidP="00A850D4">
      <w:pPr>
        <w:pStyle w:val="ListParagraph"/>
        <w:numPr>
          <w:ilvl w:val="0"/>
          <w:numId w:val="14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Low cost application</w:t>
      </w:r>
    </w:p>
    <w:p w14:paraId="664FBCAB" w14:textId="77777777" w:rsidR="00F75263" w:rsidRDefault="00F75263" w:rsidP="00A850D4">
      <w:pPr>
        <w:pStyle w:val="ListParagraph"/>
        <w:numPr>
          <w:ilvl w:val="0"/>
          <w:numId w:val="14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1C05EC53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2A47FDD3" w14:textId="77777777" w:rsidR="00F75263" w:rsidRDefault="00F75263" w:rsidP="00A850D4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level sensing device is best used for turbulent or uneven material levels?</w:t>
      </w:r>
    </w:p>
    <w:p w14:paraId="26E1610B" w14:textId="77777777" w:rsidR="00F75263" w:rsidRDefault="00F75263" w:rsidP="00A850D4">
      <w:pPr>
        <w:pStyle w:val="ListParagraph"/>
        <w:numPr>
          <w:ilvl w:val="0"/>
          <w:numId w:val="1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Supersonic level sensor</w:t>
      </w:r>
    </w:p>
    <w:p w14:paraId="2F54B139" w14:textId="77777777" w:rsidR="00F75263" w:rsidRDefault="00F75263" w:rsidP="00A850D4">
      <w:pPr>
        <w:pStyle w:val="ListParagraph"/>
        <w:numPr>
          <w:ilvl w:val="0"/>
          <w:numId w:val="1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Microwave level sensor</w:t>
      </w:r>
    </w:p>
    <w:p w14:paraId="5F1FA375" w14:textId="77777777" w:rsidR="00F75263" w:rsidRDefault="00F75263" w:rsidP="00A850D4">
      <w:pPr>
        <w:pStyle w:val="ListParagraph"/>
        <w:numPr>
          <w:ilvl w:val="0"/>
          <w:numId w:val="1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Bubbler</w:t>
      </w:r>
    </w:p>
    <w:p w14:paraId="5BCEB1D8" w14:textId="77777777" w:rsidR="00F75263" w:rsidRDefault="00F75263" w:rsidP="00A850D4">
      <w:pPr>
        <w:pStyle w:val="ListParagraph"/>
        <w:numPr>
          <w:ilvl w:val="0"/>
          <w:numId w:val="1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Strain gauge</w:t>
      </w:r>
    </w:p>
    <w:p w14:paraId="23898C5A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5"/>
        <w:gridCol w:w="3140"/>
      </w:tblGrid>
      <w:tr w:rsidR="00F75263" w:rsidRPr="00A850D4" w14:paraId="42250147" w14:textId="77777777" w:rsidTr="00A850D4">
        <w:tc>
          <w:tcPr>
            <w:tcW w:w="6215" w:type="dxa"/>
          </w:tcPr>
          <w:p w14:paraId="6EDA2D36" w14:textId="77777777" w:rsidR="00F75263" w:rsidRPr="00091027" w:rsidRDefault="00F75263" w:rsidP="00A850D4">
            <w:pPr>
              <w:pStyle w:val="ListParagraph"/>
              <w:numPr>
                <w:ilvl w:val="0"/>
                <w:numId w:val="5"/>
              </w:numPr>
              <w:spacing w:before="360"/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Identify the symbol to the right       </w:t>
            </w:r>
          </w:p>
        </w:tc>
        <w:tc>
          <w:tcPr>
            <w:tcW w:w="3140" w:type="dxa"/>
            <w:vMerge w:val="restart"/>
            <w:vAlign w:val="center"/>
          </w:tcPr>
          <w:p w14:paraId="43056CA0" w14:textId="77777777" w:rsidR="00F75263" w:rsidRPr="00A850D4" w:rsidRDefault="00F75263" w:rsidP="00A850D4">
            <w:pPr>
              <w:spacing w:before="360"/>
              <w:ind w:left="360"/>
              <w:rPr>
                <w:sz w:val="24"/>
                <w:szCs w:val="24"/>
              </w:rPr>
            </w:pPr>
            <w:r w:rsidRPr="00A850D4">
              <w:object w:dxaOrig="1471" w:dyaOrig="855" w14:anchorId="2334E902">
                <v:shape id="_x0000_i1027" type="#_x0000_t75" style="width:73.45pt;height:42.9pt" o:ole="">
                  <v:imagedata r:id="rId16" o:title=""/>
                </v:shape>
                <o:OLEObject Type="Embed" ProgID="Visio.Drawing.15" ShapeID="_x0000_i1027" DrawAspect="Content" ObjectID="_1564229891" r:id="rId17"/>
              </w:object>
            </w:r>
          </w:p>
        </w:tc>
      </w:tr>
      <w:tr w:rsidR="00F75263" w:rsidRPr="00091027" w14:paraId="4B871BAF" w14:textId="77777777" w:rsidTr="00A850D4">
        <w:tc>
          <w:tcPr>
            <w:tcW w:w="6215" w:type="dxa"/>
          </w:tcPr>
          <w:p w14:paraId="20AEE1C1" w14:textId="541C532A" w:rsidR="00F75263" w:rsidRPr="00091027" w:rsidRDefault="00F75263" w:rsidP="00C45B08">
            <w:pPr>
              <w:rPr>
                <w:sz w:val="24"/>
                <w:szCs w:val="24"/>
              </w:rPr>
            </w:pPr>
            <w:r>
              <w:t xml:space="preserve">            </w:t>
            </w:r>
            <w:r w:rsidR="001172DA">
              <w:t xml:space="preserve">      </w:t>
            </w:r>
            <w:r>
              <w:t xml:space="preserve"> a. </w:t>
            </w:r>
            <w:r w:rsidRPr="00091027">
              <w:rPr>
                <w:sz w:val="24"/>
                <w:szCs w:val="24"/>
              </w:rPr>
              <w:t>normally open</w:t>
            </w:r>
            <w:r>
              <w:rPr>
                <w:sz w:val="24"/>
                <w:szCs w:val="24"/>
              </w:rPr>
              <w:t xml:space="preserve"> pressure switch</w:t>
            </w:r>
          </w:p>
        </w:tc>
        <w:tc>
          <w:tcPr>
            <w:tcW w:w="3140" w:type="dxa"/>
            <w:vMerge/>
          </w:tcPr>
          <w:p w14:paraId="70175E3C" w14:textId="77777777" w:rsidR="00F75263" w:rsidRPr="00091027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  <w:tr w:rsidR="00F75263" w:rsidRPr="00091027" w14:paraId="21DA2918" w14:textId="77777777" w:rsidTr="00A850D4">
        <w:tc>
          <w:tcPr>
            <w:tcW w:w="6215" w:type="dxa"/>
          </w:tcPr>
          <w:p w14:paraId="193DD408" w14:textId="5DAF5097" w:rsidR="00F75263" w:rsidRPr="00091027" w:rsidRDefault="00F75263" w:rsidP="00C45B08">
            <w:pPr>
              <w:rPr>
                <w:sz w:val="24"/>
                <w:szCs w:val="24"/>
              </w:rPr>
            </w:pPr>
            <w:r>
              <w:t xml:space="preserve">           </w:t>
            </w:r>
            <w:r w:rsidR="001172DA">
              <w:t xml:space="preserve">      </w:t>
            </w:r>
            <w:r>
              <w:t xml:space="preserve">  b. </w:t>
            </w:r>
            <w:r w:rsidRPr="00091027">
              <w:rPr>
                <w:sz w:val="24"/>
                <w:szCs w:val="24"/>
              </w:rPr>
              <w:t>normally closed</w:t>
            </w:r>
            <w:r>
              <w:rPr>
                <w:sz w:val="24"/>
                <w:szCs w:val="24"/>
              </w:rPr>
              <w:t xml:space="preserve"> pressure switch</w:t>
            </w:r>
          </w:p>
        </w:tc>
        <w:tc>
          <w:tcPr>
            <w:tcW w:w="3140" w:type="dxa"/>
            <w:vMerge/>
          </w:tcPr>
          <w:p w14:paraId="73FBE702" w14:textId="77777777" w:rsidR="00F75263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  <w:tr w:rsidR="00F75263" w:rsidRPr="00091027" w14:paraId="1D8CA4FE" w14:textId="77777777" w:rsidTr="00A850D4">
        <w:tc>
          <w:tcPr>
            <w:tcW w:w="6215" w:type="dxa"/>
          </w:tcPr>
          <w:p w14:paraId="496750D0" w14:textId="29B3A4FF" w:rsidR="00F75263" w:rsidRPr="00091027" w:rsidRDefault="00F75263" w:rsidP="00C45B08">
            <w:pPr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="001172DA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 c. normally open float switch</w:t>
            </w:r>
          </w:p>
        </w:tc>
        <w:tc>
          <w:tcPr>
            <w:tcW w:w="3140" w:type="dxa"/>
            <w:vMerge/>
          </w:tcPr>
          <w:p w14:paraId="1B942643" w14:textId="77777777" w:rsidR="00F75263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  <w:tr w:rsidR="00F75263" w:rsidRPr="00091027" w14:paraId="149382D1" w14:textId="77777777" w:rsidTr="00A850D4">
        <w:tc>
          <w:tcPr>
            <w:tcW w:w="6215" w:type="dxa"/>
          </w:tcPr>
          <w:p w14:paraId="37A27725" w14:textId="6BCD92F1" w:rsidR="00F75263" w:rsidRPr="00091027" w:rsidRDefault="00F75263" w:rsidP="00C45B08">
            <w:pPr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</w:t>
            </w:r>
            <w:r w:rsidR="001172DA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d. normally closed float switch</w:t>
            </w:r>
          </w:p>
        </w:tc>
        <w:tc>
          <w:tcPr>
            <w:tcW w:w="3140" w:type="dxa"/>
            <w:vMerge/>
          </w:tcPr>
          <w:p w14:paraId="6EC19C3B" w14:textId="77777777" w:rsidR="00F75263" w:rsidRDefault="00F75263" w:rsidP="00F75263">
            <w:pPr>
              <w:pStyle w:val="ListParagraph"/>
              <w:numPr>
                <w:ilvl w:val="1"/>
                <w:numId w:val="11"/>
              </w:numPr>
              <w:spacing w:before="360"/>
              <w:ind w:left="1440"/>
              <w:rPr>
                <w:sz w:val="24"/>
                <w:szCs w:val="24"/>
              </w:rPr>
            </w:pPr>
          </w:p>
        </w:tc>
      </w:tr>
    </w:tbl>
    <w:p w14:paraId="4B1568D6" w14:textId="77777777" w:rsidR="00332DFB" w:rsidRDefault="00332DFB" w:rsidP="00A850D4">
      <w:pPr>
        <w:pStyle w:val="ListParagraph"/>
        <w:spacing w:before="360" w:after="0" w:line="240" w:lineRule="auto"/>
        <w:rPr>
          <w:sz w:val="24"/>
          <w:szCs w:val="24"/>
        </w:rPr>
      </w:pPr>
    </w:p>
    <w:p w14:paraId="01DB6B0D" w14:textId="77777777" w:rsidR="00332DFB" w:rsidRDefault="00332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0E374E" w14:textId="0F63C724" w:rsidR="00F75263" w:rsidRDefault="00F75263" w:rsidP="00A850D4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Calculate the pounds per square inch (PSI) of the water level in the following tank.</w:t>
      </w:r>
    </w:p>
    <w:p w14:paraId="0E6CB20F" w14:textId="77777777" w:rsidR="00F75263" w:rsidRDefault="00700A69" w:rsidP="00F75263">
      <w:pPr>
        <w:spacing w:before="360" w:after="0" w:line="240" w:lineRule="auto"/>
        <w:rPr>
          <w:sz w:val="24"/>
          <w:szCs w:val="24"/>
        </w:rPr>
      </w:pPr>
      <w:r>
        <w:object w:dxaOrig="4995" w:dyaOrig="5535" w14:anchorId="3FDBAC52">
          <v:shape id="_x0000_i1033" type="#_x0000_t75" style="width:249.85pt;height:276.55pt" o:ole="">
            <v:imagedata r:id="rId18" o:title=""/>
          </v:shape>
          <o:OLEObject Type="Embed" ProgID="Visio.Drawing.15" ShapeID="_x0000_i1033" DrawAspect="Content" ObjectID="_1564229892" r:id="rId19"/>
        </w:object>
      </w:r>
      <w:bookmarkStart w:id="0" w:name="_GoBack"/>
      <w:bookmarkEnd w:id="0"/>
    </w:p>
    <w:p w14:paraId="58CDEC11" w14:textId="7777777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a drawback to a traditional limit switch?</w:t>
      </w:r>
    </w:p>
    <w:p w14:paraId="6EE6271B" w14:textId="77777777" w:rsidR="00F75263" w:rsidRDefault="00F75263" w:rsidP="00F75263">
      <w:pPr>
        <w:pStyle w:val="ListParagraph"/>
        <w:numPr>
          <w:ilvl w:val="1"/>
          <w:numId w:val="8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Only works in ambient temperature</w:t>
      </w:r>
    </w:p>
    <w:p w14:paraId="0E773C56" w14:textId="77777777" w:rsidR="00F75263" w:rsidRDefault="00F75263" w:rsidP="00F75263">
      <w:pPr>
        <w:pStyle w:val="ListParagraph"/>
        <w:numPr>
          <w:ilvl w:val="1"/>
          <w:numId w:val="8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Needs to be re-adjusted often</w:t>
      </w:r>
    </w:p>
    <w:p w14:paraId="0F5256BC" w14:textId="77777777" w:rsidR="00F75263" w:rsidRDefault="00F75263" w:rsidP="00F75263">
      <w:pPr>
        <w:pStyle w:val="ListParagraph"/>
        <w:numPr>
          <w:ilvl w:val="1"/>
          <w:numId w:val="8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Has to physically touch the sensed object</w:t>
      </w:r>
    </w:p>
    <w:p w14:paraId="64D61335" w14:textId="77777777" w:rsidR="00F75263" w:rsidRDefault="00F75263" w:rsidP="00F75263">
      <w:pPr>
        <w:pStyle w:val="ListParagraph"/>
        <w:numPr>
          <w:ilvl w:val="1"/>
          <w:numId w:val="8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Is expensive</w:t>
      </w:r>
    </w:p>
    <w:p w14:paraId="03ABB8D7" w14:textId="77777777" w:rsidR="00F75263" w:rsidRDefault="00F75263" w:rsidP="00F75263">
      <w:pPr>
        <w:pStyle w:val="ListParagraph"/>
        <w:numPr>
          <w:ilvl w:val="1"/>
          <w:numId w:val="8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6DDEC8C0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5"/>
        <w:gridCol w:w="4040"/>
      </w:tblGrid>
      <w:tr w:rsidR="00F75263" w:rsidRPr="00831DD1" w14:paraId="17B6F360" w14:textId="77777777" w:rsidTr="00C45B08">
        <w:tc>
          <w:tcPr>
            <w:tcW w:w="5315" w:type="dxa"/>
          </w:tcPr>
          <w:p w14:paraId="16C853E1" w14:textId="77777777" w:rsidR="00F75263" w:rsidRPr="00091027" w:rsidRDefault="00F75263" w:rsidP="001172DA">
            <w:pPr>
              <w:pStyle w:val="ListParagraph"/>
              <w:numPr>
                <w:ilvl w:val="0"/>
                <w:numId w:val="5"/>
              </w:numPr>
              <w:spacing w:before="360"/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Identify the </w:t>
            </w:r>
            <w:r>
              <w:rPr>
                <w:sz w:val="24"/>
                <w:szCs w:val="24"/>
              </w:rPr>
              <w:t>switch</w:t>
            </w:r>
            <w:r w:rsidRPr="00091027">
              <w:rPr>
                <w:sz w:val="24"/>
                <w:szCs w:val="24"/>
              </w:rPr>
              <w:t xml:space="preserve"> to the right       </w:t>
            </w:r>
          </w:p>
        </w:tc>
        <w:tc>
          <w:tcPr>
            <w:tcW w:w="4040" w:type="dxa"/>
            <w:vMerge w:val="restart"/>
          </w:tcPr>
          <w:p w14:paraId="1E46A865" w14:textId="77777777" w:rsidR="00F75263" w:rsidRPr="00091027" w:rsidRDefault="00F75263" w:rsidP="00C45B08">
            <w:pPr>
              <w:pStyle w:val="ListParagraph"/>
              <w:spacing w:before="36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5134422" wp14:editId="0F299EED">
                  <wp:extent cx="1453094" cy="14530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uid Flow Switc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804" cy="149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263" w:rsidRPr="00091027" w14:paraId="711ED3D2" w14:textId="77777777" w:rsidTr="00C45B08">
        <w:tc>
          <w:tcPr>
            <w:tcW w:w="5315" w:type="dxa"/>
          </w:tcPr>
          <w:p w14:paraId="60A364B1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>
              <w:t xml:space="preserve">             a. </w:t>
            </w:r>
            <w:r>
              <w:rPr>
                <w:sz w:val="24"/>
                <w:szCs w:val="24"/>
              </w:rPr>
              <w:t>Limit Switch</w:t>
            </w:r>
            <w:r w:rsidRPr="00091027">
              <w:rPr>
                <w:sz w:val="24"/>
                <w:szCs w:val="24"/>
              </w:rPr>
              <w:tab/>
            </w:r>
            <w:r w:rsidRPr="00091027">
              <w:rPr>
                <w:sz w:val="24"/>
                <w:szCs w:val="24"/>
              </w:rPr>
              <w:tab/>
            </w:r>
            <w:r w:rsidRPr="00091027">
              <w:rPr>
                <w:sz w:val="24"/>
                <w:szCs w:val="24"/>
              </w:rPr>
              <w:tab/>
            </w:r>
          </w:p>
        </w:tc>
        <w:tc>
          <w:tcPr>
            <w:tcW w:w="4040" w:type="dxa"/>
            <w:vMerge/>
          </w:tcPr>
          <w:p w14:paraId="775ACAB1" w14:textId="77777777" w:rsidR="00F75263" w:rsidRPr="00091027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rPr>
                <w:sz w:val="24"/>
                <w:szCs w:val="24"/>
              </w:rPr>
            </w:pPr>
          </w:p>
        </w:tc>
      </w:tr>
      <w:tr w:rsidR="00F75263" w:rsidRPr="00091027" w14:paraId="3FC25FEB" w14:textId="77777777" w:rsidTr="00C45B08">
        <w:tc>
          <w:tcPr>
            <w:tcW w:w="5315" w:type="dxa"/>
          </w:tcPr>
          <w:p w14:paraId="46B1124E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>
              <w:t xml:space="preserve">             b. </w:t>
            </w:r>
            <w:r>
              <w:rPr>
                <w:sz w:val="24"/>
                <w:szCs w:val="24"/>
              </w:rPr>
              <w:t>Liquid Flow Switch</w:t>
            </w:r>
          </w:p>
        </w:tc>
        <w:tc>
          <w:tcPr>
            <w:tcW w:w="4040" w:type="dxa"/>
            <w:vMerge/>
          </w:tcPr>
          <w:p w14:paraId="12180D49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rPr>
                <w:sz w:val="24"/>
                <w:szCs w:val="24"/>
              </w:rPr>
            </w:pPr>
          </w:p>
        </w:tc>
      </w:tr>
      <w:tr w:rsidR="00F75263" w:rsidRPr="00091027" w14:paraId="086D7C7E" w14:textId="77777777" w:rsidTr="00C45B08">
        <w:tc>
          <w:tcPr>
            <w:tcW w:w="5315" w:type="dxa"/>
          </w:tcPr>
          <w:p w14:paraId="1EE68F44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c. Proximity Switch</w:t>
            </w:r>
          </w:p>
        </w:tc>
        <w:tc>
          <w:tcPr>
            <w:tcW w:w="4040" w:type="dxa"/>
            <w:vMerge/>
          </w:tcPr>
          <w:p w14:paraId="0E12F5D4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rPr>
                <w:sz w:val="24"/>
                <w:szCs w:val="24"/>
              </w:rPr>
            </w:pPr>
          </w:p>
        </w:tc>
      </w:tr>
      <w:tr w:rsidR="00F75263" w:rsidRPr="00091027" w14:paraId="16019340" w14:textId="77777777" w:rsidTr="00C45B08">
        <w:tc>
          <w:tcPr>
            <w:tcW w:w="5315" w:type="dxa"/>
          </w:tcPr>
          <w:p w14:paraId="6B4DA345" w14:textId="77777777" w:rsidR="00F75263" w:rsidRPr="00091027" w:rsidRDefault="00F75263" w:rsidP="00C45B08">
            <w:pPr>
              <w:rPr>
                <w:sz w:val="24"/>
                <w:szCs w:val="24"/>
              </w:rPr>
            </w:pPr>
            <w:r w:rsidRPr="000910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d. Airflow Switch</w:t>
            </w:r>
          </w:p>
        </w:tc>
        <w:tc>
          <w:tcPr>
            <w:tcW w:w="4040" w:type="dxa"/>
            <w:vMerge/>
          </w:tcPr>
          <w:p w14:paraId="1C7D826F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rPr>
                <w:sz w:val="24"/>
                <w:szCs w:val="24"/>
              </w:rPr>
            </w:pPr>
          </w:p>
        </w:tc>
      </w:tr>
    </w:tbl>
    <w:p w14:paraId="6408EA6F" w14:textId="77777777" w:rsidR="00332DFB" w:rsidRDefault="00332DFB" w:rsidP="001172DA">
      <w:pPr>
        <w:pStyle w:val="ListParagraph"/>
        <w:spacing w:before="360" w:after="0" w:line="240" w:lineRule="auto"/>
        <w:rPr>
          <w:sz w:val="24"/>
          <w:szCs w:val="24"/>
        </w:rPr>
      </w:pPr>
    </w:p>
    <w:p w14:paraId="0C8550D4" w14:textId="77777777" w:rsidR="00332DFB" w:rsidRDefault="00332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AB732" w14:textId="451688A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List three different detection methods used in the design of proximity switches?</w:t>
      </w:r>
    </w:p>
    <w:p w14:paraId="5FD2D4CD" w14:textId="77777777" w:rsidR="00F75263" w:rsidRDefault="00F75263" w:rsidP="00F75263">
      <w:pPr>
        <w:pStyle w:val="ListParagraph"/>
        <w:spacing w:before="360" w:after="0" w:line="240" w:lineRule="auto"/>
        <w:rPr>
          <w:sz w:val="24"/>
          <w:szCs w:val="24"/>
        </w:rPr>
      </w:pPr>
    </w:p>
    <w:p w14:paraId="363A9BEF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017CE30A" w14:textId="77777777" w:rsidR="00F75263" w:rsidRDefault="00F75263" w:rsidP="001172DA">
      <w:pPr>
        <w:pStyle w:val="ListParagraph"/>
        <w:spacing w:before="360" w:after="0" w:line="240" w:lineRule="auto"/>
        <w:ind w:left="1980"/>
        <w:rPr>
          <w:sz w:val="24"/>
          <w:szCs w:val="24"/>
        </w:rPr>
      </w:pPr>
    </w:p>
    <w:p w14:paraId="2F1EA77D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460C2A5F" w14:textId="77777777" w:rsidR="00F75263" w:rsidRDefault="00F75263" w:rsidP="001172DA">
      <w:pPr>
        <w:pStyle w:val="ListParagraph"/>
        <w:spacing w:before="360" w:after="0" w:line="240" w:lineRule="auto"/>
        <w:ind w:left="1980"/>
        <w:rPr>
          <w:sz w:val="24"/>
          <w:szCs w:val="24"/>
        </w:rPr>
      </w:pPr>
    </w:p>
    <w:p w14:paraId="5BC25A2F" w14:textId="77777777" w:rsidR="00F75263" w:rsidRPr="00913BC6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4A0AB329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17880FED" w14:textId="7777777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a transducer?</w:t>
      </w:r>
    </w:p>
    <w:p w14:paraId="59D7BD61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Another name for a switch or two state device</w:t>
      </w:r>
    </w:p>
    <w:p w14:paraId="44891A9D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 proximity switch used to detect metal objects</w:t>
      </w:r>
    </w:p>
    <w:p w14:paraId="5ACED3D9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 device that sends an on/off signal based on what it is sensing</w:t>
      </w:r>
    </w:p>
    <w:p w14:paraId="4BA20B5D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 device that sends a varying signal based on what it is sensing</w:t>
      </w:r>
    </w:p>
    <w:p w14:paraId="229ADF54" w14:textId="77777777" w:rsidR="00F75263" w:rsidRDefault="00F75263" w:rsidP="00F75263">
      <w:pPr>
        <w:pStyle w:val="ListParagraph"/>
        <w:spacing w:before="360" w:after="0" w:line="240" w:lineRule="auto"/>
        <w:rPr>
          <w:sz w:val="24"/>
          <w:szCs w:val="24"/>
        </w:rPr>
      </w:pPr>
    </w:p>
    <w:p w14:paraId="1C31875F" w14:textId="7777777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When would you use a proximity switch that is capacitive over the other types?</w:t>
      </w:r>
    </w:p>
    <w:p w14:paraId="3323142A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When cost isn’t an issue</w:t>
      </w:r>
    </w:p>
    <w:p w14:paraId="63C96220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When the material is not conductive</w:t>
      </w:r>
    </w:p>
    <w:p w14:paraId="3FC661C8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When the material changes from one type to another</w:t>
      </w:r>
    </w:p>
    <w:p w14:paraId="38A20EAC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3C19AE3B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403DEDCB" w14:textId="7777777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easiest material for a proximity switch to detect?</w:t>
      </w:r>
    </w:p>
    <w:p w14:paraId="22D84EDA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Glass</w:t>
      </w:r>
    </w:p>
    <w:p w14:paraId="5F55CD52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Metal</w:t>
      </w:r>
    </w:p>
    <w:p w14:paraId="79B2B19B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Plastic</w:t>
      </w:r>
    </w:p>
    <w:p w14:paraId="575479F3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All the above</w:t>
      </w:r>
    </w:p>
    <w:p w14:paraId="5ED735D1" w14:textId="77777777" w:rsidR="00F75263" w:rsidRDefault="00F75263" w:rsidP="00F75263">
      <w:pPr>
        <w:pStyle w:val="ListParagraph"/>
        <w:spacing w:before="360" w:after="0" w:line="240" w:lineRule="auto"/>
        <w:rPr>
          <w:sz w:val="24"/>
          <w:szCs w:val="24"/>
        </w:rPr>
      </w:pPr>
    </w:p>
    <w:p w14:paraId="01388B44" w14:textId="7777777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Why would you choose a photo detector over a limit switch or proximity switch?</w:t>
      </w:r>
    </w:p>
    <w:p w14:paraId="7143583D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Cost</w:t>
      </w:r>
    </w:p>
    <w:p w14:paraId="3F9D0044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Speed</w:t>
      </w:r>
    </w:p>
    <w:p w14:paraId="0520097F" w14:textId="77777777" w:rsidR="00F75263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Much easier to install</w:t>
      </w:r>
    </w:p>
    <w:p w14:paraId="391909FB" w14:textId="77777777" w:rsidR="00F75263" w:rsidRPr="006203A4" w:rsidRDefault="00F7526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Does not touch object being detected</w:t>
      </w:r>
    </w:p>
    <w:p w14:paraId="10A0A88B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6E230FD3" w14:textId="77777777" w:rsidR="00547BC7" w:rsidRDefault="00547B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6EA579" w14:textId="56FAC9F8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Match the symbols to the description</w:t>
      </w:r>
    </w:p>
    <w:p w14:paraId="75CF1002" w14:textId="77777777" w:rsidR="00F75263" w:rsidRDefault="00F75263" w:rsidP="00F75263">
      <w:pPr>
        <w:pStyle w:val="ListParagraph"/>
        <w:spacing w:before="36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1"/>
        <w:gridCol w:w="4229"/>
      </w:tblGrid>
      <w:tr w:rsidR="00F75263" w14:paraId="04BFC4A6" w14:textId="77777777" w:rsidTr="00C45B08">
        <w:trPr>
          <w:trHeight w:val="1151"/>
        </w:trPr>
        <w:tc>
          <w:tcPr>
            <w:tcW w:w="4855" w:type="dxa"/>
          </w:tcPr>
          <w:p w14:paraId="23A62313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Photovoltaic</w:t>
            </w:r>
          </w:p>
        </w:tc>
        <w:tc>
          <w:tcPr>
            <w:tcW w:w="4855" w:type="dxa"/>
          </w:tcPr>
          <w:p w14:paraId="379C5D9B" w14:textId="77777777" w:rsidR="00F75263" w:rsidRDefault="003349DD" w:rsidP="00C45B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object w:dxaOrig="1440" w:dyaOrig="1440" w14:anchorId="23EC4881">
                <v:shape id="_x0000_s1029" type="#_x0000_t75" style="position:absolute;margin-left:34.05pt;margin-top:10.05pt;width:99.7pt;height:49.6pt;z-index:251659264;mso-position-horizontal-relative:text;mso-position-vertical-relative:text">
                  <v:imagedata r:id="rId21" o:title=""/>
                  <w10:wrap type="topAndBottom"/>
                </v:shape>
                <o:OLEObject Type="Embed" ProgID="AutoCADLT.Drawing.4" ShapeID="_x0000_s1029" DrawAspect="Content" ObjectID="_1564229898" r:id="rId22"/>
              </w:object>
            </w:r>
          </w:p>
        </w:tc>
      </w:tr>
      <w:tr w:rsidR="00F75263" w14:paraId="2A89CB0A" w14:textId="77777777" w:rsidTr="00C45B08">
        <w:tc>
          <w:tcPr>
            <w:tcW w:w="4855" w:type="dxa"/>
          </w:tcPr>
          <w:p w14:paraId="4BE7D6C4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Proximity Switch</w:t>
            </w:r>
          </w:p>
        </w:tc>
        <w:tc>
          <w:tcPr>
            <w:tcW w:w="4855" w:type="dxa"/>
          </w:tcPr>
          <w:p w14:paraId="1826FB77" w14:textId="77777777" w:rsidR="00F75263" w:rsidRDefault="003349DD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object w:dxaOrig="1440" w:dyaOrig="1440" w14:anchorId="3AA652CF">
                <v:shape id="_x0000_s1030" type="#_x0000_t75" style="position:absolute;margin-left:34.05pt;margin-top:6.4pt;width:119.3pt;height:60.85pt;z-index:251660288;mso-position-horizontal-relative:text;mso-position-vertical-relative:text">
                  <v:imagedata r:id="rId23" o:title=""/>
                  <w10:wrap type="topAndBottom"/>
                </v:shape>
                <o:OLEObject Type="Embed" ProgID="AutoCADLT.Drawing.4" ShapeID="_x0000_s1030" DrawAspect="Content" ObjectID="_1564229899" r:id="rId24"/>
              </w:object>
            </w:r>
          </w:p>
        </w:tc>
      </w:tr>
      <w:tr w:rsidR="00F75263" w14:paraId="7B7B0E73" w14:textId="77777777" w:rsidTr="00C45B08">
        <w:tc>
          <w:tcPr>
            <w:tcW w:w="4855" w:type="dxa"/>
          </w:tcPr>
          <w:p w14:paraId="033F0B10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Switch</w:t>
            </w:r>
          </w:p>
        </w:tc>
        <w:tc>
          <w:tcPr>
            <w:tcW w:w="4855" w:type="dxa"/>
          </w:tcPr>
          <w:p w14:paraId="249822C8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object w:dxaOrig="2550" w:dyaOrig="1905" w14:anchorId="19C38FCA">
                <v:shape id="_x0000_i1028" type="#_x0000_t75" style="width:127.3pt;height:95.35pt" o:ole="">
                  <v:imagedata r:id="rId25" o:title=""/>
                </v:shape>
                <o:OLEObject Type="Embed" ProgID="PBrush" ShapeID="_x0000_i1028" DrawAspect="Content" ObjectID="_1564229893" r:id="rId26"/>
              </w:object>
            </w:r>
          </w:p>
        </w:tc>
      </w:tr>
      <w:tr w:rsidR="00F75263" w14:paraId="2EECAD35" w14:textId="77777777" w:rsidTr="00C45B08">
        <w:tc>
          <w:tcPr>
            <w:tcW w:w="4855" w:type="dxa"/>
          </w:tcPr>
          <w:p w14:paraId="3AE640AC" w14:textId="77777777" w:rsidR="00F75263" w:rsidRDefault="00F75263" w:rsidP="00C45B08">
            <w:pPr>
              <w:pStyle w:val="ListParagraph"/>
              <w:numPr>
                <w:ilvl w:val="1"/>
                <w:numId w:val="5"/>
              </w:numPr>
              <w:spacing w:before="36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Switch</w:t>
            </w:r>
          </w:p>
        </w:tc>
        <w:tc>
          <w:tcPr>
            <w:tcW w:w="4855" w:type="dxa"/>
          </w:tcPr>
          <w:p w14:paraId="2E4BD9BB" w14:textId="77777777" w:rsidR="00F75263" w:rsidRDefault="00F75263" w:rsidP="00C45B08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C2A404" wp14:editId="281B16F4">
                  <wp:extent cx="836757" cy="856216"/>
                  <wp:effectExtent l="0" t="0" r="190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voltaic Symbol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757" cy="85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D8EAA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2B16E361" w14:textId="77777777" w:rsidR="00F75263" w:rsidRDefault="00F7526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type of device changes resistance when hit by light?</w:t>
      </w:r>
    </w:p>
    <w:p w14:paraId="281DCEFD" w14:textId="77777777" w:rsidR="00F75263" w:rsidRDefault="00F75263" w:rsidP="00F75263">
      <w:pPr>
        <w:pStyle w:val="ListParagraph"/>
        <w:numPr>
          <w:ilvl w:val="1"/>
          <w:numId w:val="9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Photovoltaic</w:t>
      </w:r>
    </w:p>
    <w:p w14:paraId="1A9A9615" w14:textId="77777777" w:rsidR="00F75263" w:rsidRDefault="00F75263" w:rsidP="00F75263">
      <w:pPr>
        <w:pStyle w:val="ListParagraph"/>
        <w:numPr>
          <w:ilvl w:val="1"/>
          <w:numId w:val="9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Photoemissive</w:t>
      </w:r>
    </w:p>
    <w:p w14:paraId="377C52C2" w14:textId="77777777" w:rsidR="00F75263" w:rsidRDefault="00F75263" w:rsidP="00F75263">
      <w:pPr>
        <w:pStyle w:val="ListParagraph"/>
        <w:numPr>
          <w:ilvl w:val="1"/>
          <w:numId w:val="9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Photoconductive</w:t>
      </w:r>
    </w:p>
    <w:p w14:paraId="377FBFFB" w14:textId="77777777" w:rsidR="00F75263" w:rsidRDefault="00F75263" w:rsidP="00F75263">
      <w:pPr>
        <w:pStyle w:val="ListParagraph"/>
        <w:numPr>
          <w:ilvl w:val="1"/>
          <w:numId w:val="9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3AF4E26A" w14:textId="77777777" w:rsidR="00F75263" w:rsidRDefault="00F75263" w:rsidP="00F75263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5FA6A4BC" w14:textId="0789B7C0" w:rsidR="00C02918" w:rsidRPr="00831DD1" w:rsidRDefault="00921C5F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purpose of a Hand-Off-Auto circuit?</w:t>
      </w:r>
    </w:p>
    <w:p w14:paraId="5FA6A4BD" w14:textId="511CCE7B" w:rsidR="00C02918" w:rsidRPr="00831DD1" w:rsidRDefault="00921C5F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921C5F">
        <w:rPr>
          <w:sz w:val="24"/>
          <w:szCs w:val="24"/>
        </w:rPr>
        <w:t>Permit</w:t>
      </w:r>
      <w:r>
        <w:rPr>
          <w:sz w:val="24"/>
          <w:szCs w:val="24"/>
        </w:rPr>
        <w:t>s</w:t>
      </w:r>
      <w:r w:rsidRPr="00921C5F">
        <w:rPr>
          <w:sz w:val="24"/>
          <w:szCs w:val="24"/>
        </w:rPr>
        <w:t xml:space="preserve"> operator to select between automatic or manual operation of a motor</w:t>
      </w:r>
    </w:p>
    <w:p w14:paraId="5FA6A4BE" w14:textId="6C193783" w:rsidR="00C02918" w:rsidRPr="00831DD1" w:rsidRDefault="00921C5F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Offers a possibility to lock-out a motor</w:t>
      </w:r>
    </w:p>
    <w:p w14:paraId="5FA6A4BF" w14:textId="592A1A66" w:rsidR="00C02918" w:rsidRPr="00831DD1" w:rsidRDefault="00921C5F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An operator can gain local control and take it away from the control system</w:t>
      </w:r>
    </w:p>
    <w:p w14:paraId="5FA6A4C0" w14:textId="77777777" w:rsidR="006203A4" w:rsidRPr="00831DD1" w:rsidRDefault="00BF11C4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831DD1">
        <w:rPr>
          <w:sz w:val="24"/>
          <w:szCs w:val="24"/>
        </w:rPr>
        <w:t>All</w:t>
      </w:r>
      <w:r w:rsidR="00C02918" w:rsidRPr="00831DD1">
        <w:rPr>
          <w:sz w:val="24"/>
          <w:szCs w:val="24"/>
        </w:rPr>
        <w:t xml:space="preserve"> of the Above</w:t>
      </w:r>
    </w:p>
    <w:p w14:paraId="5FA6A4C1" w14:textId="77777777" w:rsidR="006203A4" w:rsidRPr="006203A4" w:rsidRDefault="006203A4" w:rsidP="006203A4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238E119E" w14:textId="77777777" w:rsidR="00547BC7" w:rsidRDefault="00547B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A6A4C2" w14:textId="5222FE99" w:rsidR="00C02918" w:rsidRDefault="00022DD1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Describe to operation of the following circuit</w:t>
      </w:r>
      <w:r w:rsidR="00913BC6">
        <w:rPr>
          <w:sz w:val="24"/>
          <w:szCs w:val="24"/>
        </w:rPr>
        <w:t>?</w:t>
      </w:r>
    </w:p>
    <w:p w14:paraId="24A8450E" w14:textId="59435B1F" w:rsidR="00022DD1" w:rsidRDefault="00022DD1" w:rsidP="00022DD1">
      <w:pPr>
        <w:pStyle w:val="ListParagraph"/>
        <w:spacing w:before="360" w:after="0" w:line="240" w:lineRule="auto"/>
        <w:ind w:left="0"/>
      </w:pPr>
      <w:r>
        <w:object w:dxaOrig="10696" w:dyaOrig="4591" w14:anchorId="5209DAE3">
          <v:shape id="_x0000_i1029" type="#_x0000_t75" style="width:485.4pt;height:208.35pt" o:ole="">
            <v:imagedata r:id="rId28" o:title=""/>
          </v:shape>
          <o:OLEObject Type="Embed" ProgID="Visio.Drawing.15" ShapeID="_x0000_i1029" DrawAspect="Content" ObjectID="_1564229894" r:id="rId29"/>
        </w:object>
      </w:r>
    </w:p>
    <w:p w14:paraId="080BA40F" w14:textId="77777777" w:rsidR="00022DD1" w:rsidRDefault="00022DD1" w:rsidP="00022DD1">
      <w:pPr>
        <w:pStyle w:val="ListParagraph"/>
        <w:spacing w:before="360" w:after="0" w:line="240" w:lineRule="auto"/>
        <w:ind w:left="0"/>
      </w:pPr>
    </w:p>
    <w:p w14:paraId="41A1873A" w14:textId="77777777" w:rsidR="00022DD1" w:rsidRDefault="00022DD1" w:rsidP="00022DD1">
      <w:pPr>
        <w:pStyle w:val="ListParagraph"/>
        <w:spacing w:before="360" w:after="0" w:line="240" w:lineRule="auto"/>
        <w:ind w:left="0"/>
        <w:rPr>
          <w:sz w:val="24"/>
          <w:szCs w:val="24"/>
        </w:rPr>
      </w:pPr>
    </w:p>
    <w:p w14:paraId="5FA6A4C3" w14:textId="585C0BDE" w:rsidR="00C02918" w:rsidRDefault="00022DD1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The selector switch in the hand position</w:t>
      </w:r>
    </w:p>
    <w:p w14:paraId="7A7D8DD2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3DB6A3EE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22BBB801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168ED056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7FDB4223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5FA6A4C4" w14:textId="245318D9" w:rsidR="00C02918" w:rsidRDefault="00022DD1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The selector switch in the Off position</w:t>
      </w:r>
    </w:p>
    <w:p w14:paraId="1985432F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286F2F54" w14:textId="77777777" w:rsidR="00022DD1" w:rsidRDefault="00022DD1" w:rsidP="001172DA">
      <w:pPr>
        <w:pStyle w:val="ListParagraph"/>
        <w:spacing w:before="360" w:after="0" w:line="240" w:lineRule="auto"/>
        <w:ind w:left="1368"/>
        <w:rPr>
          <w:sz w:val="24"/>
          <w:szCs w:val="24"/>
        </w:rPr>
      </w:pPr>
    </w:p>
    <w:p w14:paraId="614161D5" w14:textId="22ED08F6" w:rsidR="00022DD1" w:rsidRDefault="00022DD1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The selector switch in the Auto position</w:t>
      </w:r>
    </w:p>
    <w:p w14:paraId="4C776768" w14:textId="77777777" w:rsidR="00022DD1" w:rsidRDefault="00022DD1" w:rsidP="00022DD1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1BC6DBF9" w14:textId="77777777" w:rsidR="00022DD1" w:rsidRDefault="00022DD1" w:rsidP="00022DD1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36F1951B" w14:textId="77777777" w:rsidR="00022DD1" w:rsidRDefault="00022DD1" w:rsidP="00022DD1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6CF208BE" w14:textId="77777777" w:rsidR="00022DD1" w:rsidRDefault="00022DD1" w:rsidP="00022DD1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5FA6A4C8" w14:textId="77777777" w:rsidR="00091027" w:rsidRDefault="00091027" w:rsidP="00091027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23311D85" w14:textId="59FCABF9" w:rsidR="00022DD1" w:rsidRPr="005E2EAE" w:rsidRDefault="00022DD1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br w:type="page"/>
      </w:r>
      <w:r w:rsidR="005E2EAE" w:rsidRPr="005E2EAE">
        <w:rPr>
          <w:sz w:val="24"/>
          <w:szCs w:val="24"/>
        </w:rPr>
        <w:lastRenderedPageBreak/>
        <w:t>Describe the difference between jogging and inching;</w:t>
      </w:r>
    </w:p>
    <w:p w14:paraId="4DF563A6" w14:textId="5C6EFB55" w:rsidR="005E2EAE" w:rsidRDefault="005E2EAE">
      <w:r>
        <w:tab/>
        <w:t>Jogging is</w:t>
      </w:r>
    </w:p>
    <w:p w14:paraId="36A46978" w14:textId="77777777" w:rsidR="005E2EAE" w:rsidRDefault="005E2EAE"/>
    <w:p w14:paraId="28ACC472" w14:textId="7A9B84BE" w:rsidR="005E2EAE" w:rsidRDefault="005E2EAE">
      <w:r>
        <w:tab/>
        <w:t>Inching is</w:t>
      </w:r>
    </w:p>
    <w:p w14:paraId="1D0F9A34" w14:textId="77777777" w:rsidR="005E2EAE" w:rsidRDefault="005E2EAE"/>
    <w:p w14:paraId="3B4074A5" w14:textId="07C2143F" w:rsidR="005E2EAE" w:rsidRPr="005E2EAE" w:rsidRDefault="00782976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How</w:t>
      </w:r>
      <w:r w:rsidR="005E2EAE" w:rsidRPr="005E2EAE">
        <w:rPr>
          <w:sz w:val="24"/>
          <w:szCs w:val="24"/>
        </w:rPr>
        <w:t xml:space="preserve"> </w:t>
      </w:r>
      <w:r w:rsidR="005E2EAE">
        <w:rPr>
          <w:sz w:val="24"/>
          <w:szCs w:val="24"/>
        </w:rPr>
        <w:t xml:space="preserve">can </w:t>
      </w:r>
      <w:r w:rsidR="005E2EAE" w:rsidRPr="005E2EAE">
        <w:rPr>
          <w:sz w:val="24"/>
          <w:szCs w:val="24"/>
        </w:rPr>
        <w:t xml:space="preserve">jogging </w:t>
      </w:r>
      <w:r>
        <w:rPr>
          <w:sz w:val="24"/>
          <w:szCs w:val="24"/>
        </w:rPr>
        <w:t xml:space="preserve">be </w:t>
      </w:r>
      <w:r w:rsidR="005E2EAE" w:rsidRPr="005E2EAE">
        <w:rPr>
          <w:sz w:val="24"/>
          <w:szCs w:val="24"/>
        </w:rPr>
        <w:t>accomplished</w:t>
      </w:r>
      <w:r w:rsidR="005E2EAE">
        <w:rPr>
          <w:sz w:val="24"/>
          <w:szCs w:val="24"/>
        </w:rPr>
        <w:t xml:space="preserve"> in a control circuit</w:t>
      </w:r>
      <w:r w:rsidR="005E2EAE" w:rsidRPr="005E2EAE">
        <w:rPr>
          <w:sz w:val="24"/>
          <w:szCs w:val="24"/>
        </w:rPr>
        <w:t>?</w:t>
      </w:r>
    </w:p>
    <w:p w14:paraId="35A28597" w14:textId="203C837F" w:rsidR="005E2EAE" w:rsidRPr="005E2EAE" w:rsidRDefault="005E2EAE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5E2EAE">
        <w:rPr>
          <w:sz w:val="24"/>
          <w:szCs w:val="24"/>
        </w:rPr>
        <w:t>Using stop button w</w:t>
      </w:r>
      <w:r>
        <w:rPr>
          <w:sz w:val="24"/>
          <w:szCs w:val="24"/>
        </w:rPr>
        <w:t>ith start button</w:t>
      </w:r>
    </w:p>
    <w:p w14:paraId="0C713A2E" w14:textId="079AE9D9" w:rsidR="005E2EAE" w:rsidRPr="005E2EAE" w:rsidRDefault="005E2EAE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5E2EAE">
        <w:rPr>
          <w:sz w:val="24"/>
          <w:szCs w:val="24"/>
        </w:rPr>
        <w:t xml:space="preserve">Using a selector switch and a </w:t>
      </w:r>
      <w:r w:rsidR="00782976">
        <w:rPr>
          <w:sz w:val="24"/>
          <w:szCs w:val="24"/>
        </w:rPr>
        <w:t>normally open</w:t>
      </w:r>
      <w:r w:rsidRPr="005E2EAE">
        <w:rPr>
          <w:sz w:val="24"/>
          <w:szCs w:val="24"/>
        </w:rPr>
        <w:t xml:space="preserve"> pushbutton</w:t>
      </w:r>
    </w:p>
    <w:p w14:paraId="1C170A07" w14:textId="0A03CEAC" w:rsidR="005E2EAE" w:rsidRDefault="005E2EAE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5E2EAE">
        <w:rPr>
          <w:sz w:val="24"/>
          <w:szCs w:val="24"/>
        </w:rPr>
        <w:t xml:space="preserve">Using </w:t>
      </w:r>
      <w:r>
        <w:rPr>
          <w:sz w:val="24"/>
          <w:szCs w:val="24"/>
        </w:rPr>
        <w:t>a double-acting pushbutton</w:t>
      </w:r>
    </w:p>
    <w:p w14:paraId="6D1EA244" w14:textId="4B44024A" w:rsidR="005E2EAE" w:rsidRPr="005E2EAE" w:rsidRDefault="005E2EAE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B and C</w:t>
      </w:r>
    </w:p>
    <w:p w14:paraId="04DD83B0" w14:textId="5E89CD41" w:rsidR="005E2EAE" w:rsidRDefault="005E2EAE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5E2EAE">
        <w:rPr>
          <w:sz w:val="24"/>
          <w:szCs w:val="24"/>
        </w:rPr>
        <w:t>All of the above</w:t>
      </w:r>
    </w:p>
    <w:p w14:paraId="6EDB9790" w14:textId="77777777" w:rsidR="005E2EAE" w:rsidRPr="005E2EAE" w:rsidRDefault="005E2EAE" w:rsidP="005E2EAE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557899AE" w14:textId="77777777" w:rsidR="005E2EAE" w:rsidRDefault="00E515F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Why is it better to use a control relay with a motor starter for a start/stop/jog circuit over using a double acting pushbutton?</w:t>
      </w:r>
    </w:p>
    <w:p w14:paraId="307498C0" w14:textId="51A36784" w:rsidR="00E515F3" w:rsidRDefault="00E515F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Ensures circuit is broken when jo</w:t>
      </w:r>
      <w:r w:rsidR="00782976">
        <w:rPr>
          <w:sz w:val="24"/>
          <w:szCs w:val="24"/>
        </w:rPr>
        <w:t>g</w:t>
      </w:r>
      <w:r>
        <w:rPr>
          <w:sz w:val="24"/>
          <w:szCs w:val="24"/>
        </w:rPr>
        <w:t xml:space="preserve"> button is </w:t>
      </w:r>
      <w:r w:rsidR="00782976">
        <w:rPr>
          <w:sz w:val="24"/>
          <w:szCs w:val="24"/>
        </w:rPr>
        <w:t xml:space="preserve">pressed and </w:t>
      </w:r>
      <w:r>
        <w:rPr>
          <w:sz w:val="24"/>
          <w:szCs w:val="24"/>
        </w:rPr>
        <w:t>released</w:t>
      </w:r>
    </w:p>
    <w:p w14:paraId="0414CDA1" w14:textId="41D2BE95" w:rsidR="00E515F3" w:rsidRDefault="00E515F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Control relay is more powerful</w:t>
      </w:r>
    </w:p>
    <w:p w14:paraId="6F7049F9" w14:textId="4CE62DF9" w:rsidR="00E515F3" w:rsidRDefault="00E515F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Double acting pushbuttons break all the time</w:t>
      </w:r>
    </w:p>
    <w:p w14:paraId="1CD4EF3A" w14:textId="71F5EEE6" w:rsidR="00E515F3" w:rsidRDefault="00E515F3" w:rsidP="001172DA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>
        <w:rPr>
          <w:sz w:val="24"/>
          <w:szCs w:val="24"/>
        </w:rPr>
        <w:t>It’s always better to use a relay over a pushbutton</w:t>
      </w:r>
    </w:p>
    <w:p w14:paraId="77E4973D" w14:textId="77777777" w:rsidR="006E596C" w:rsidRDefault="006E596C" w:rsidP="006E596C">
      <w:pPr>
        <w:pStyle w:val="ListParagraph"/>
        <w:spacing w:before="360" w:after="0" w:line="240" w:lineRule="auto"/>
        <w:ind w:left="1440"/>
        <w:rPr>
          <w:sz w:val="24"/>
          <w:szCs w:val="24"/>
        </w:rPr>
      </w:pPr>
    </w:p>
    <w:p w14:paraId="22590ED0" w14:textId="04C71663" w:rsidR="00E515F3" w:rsidRDefault="00E515F3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type of circuit is shown below?</w:t>
      </w:r>
      <w:r w:rsidR="00782976">
        <w:rPr>
          <w:sz w:val="24"/>
          <w:szCs w:val="24"/>
        </w:rPr>
        <w:t xml:space="preserve">  ___________________</w:t>
      </w:r>
    </w:p>
    <w:p w14:paraId="65CBCB92" w14:textId="467CB5C9" w:rsidR="00E515F3" w:rsidRDefault="00E515F3" w:rsidP="00E515F3">
      <w:pPr>
        <w:spacing w:before="360"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BBE753" wp14:editId="1D43F628">
            <wp:extent cx="2972667" cy="3191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29" cy="32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F8EC" w14:textId="3C3D032B" w:rsidR="006E596C" w:rsidRDefault="006E596C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How can a three-phase motor be reversed?</w:t>
      </w:r>
    </w:p>
    <w:p w14:paraId="497C2FA7" w14:textId="77777777" w:rsidR="006E596C" w:rsidRDefault="006E596C" w:rsidP="006E596C">
      <w:pPr>
        <w:spacing w:before="360" w:after="0" w:line="240" w:lineRule="auto"/>
        <w:rPr>
          <w:sz w:val="24"/>
          <w:szCs w:val="24"/>
        </w:rPr>
      </w:pPr>
    </w:p>
    <w:p w14:paraId="60F12B17" w14:textId="5CA4DF0A" w:rsidR="006E596C" w:rsidRDefault="006E596C" w:rsidP="001172DA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To set up a three-phase reversing motor, list three components that you must have on the three phase side</w:t>
      </w:r>
      <w:r w:rsidR="00BB7C4B">
        <w:rPr>
          <w:sz w:val="24"/>
          <w:szCs w:val="24"/>
        </w:rPr>
        <w:t xml:space="preserve"> (do not list the motor itself)</w:t>
      </w:r>
      <w:r>
        <w:rPr>
          <w:sz w:val="24"/>
          <w:szCs w:val="24"/>
        </w:rPr>
        <w:t>;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412"/>
      </w:tblGrid>
      <w:tr w:rsidR="00BB7C4B" w14:paraId="0466B86A" w14:textId="77777777" w:rsidTr="00E132AE">
        <w:tc>
          <w:tcPr>
            <w:tcW w:w="4588" w:type="dxa"/>
          </w:tcPr>
          <w:p w14:paraId="34E2CB1A" w14:textId="77777777" w:rsidR="00BB7C4B" w:rsidRDefault="00BB7C4B" w:rsidP="00BB7C4B">
            <w:pPr>
              <w:pStyle w:val="ListParagraph"/>
              <w:spacing w:before="360"/>
              <w:ind w:left="1440"/>
              <w:rPr>
                <w:sz w:val="24"/>
                <w:szCs w:val="24"/>
              </w:rPr>
            </w:pPr>
          </w:p>
          <w:p w14:paraId="7C4BDCE1" w14:textId="10204571" w:rsidR="00BB7C4B" w:rsidRDefault="00E132AE" w:rsidP="00E132AE">
            <w:pPr>
              <w:pStyle w:val="ListParagraph"/>
              <w:spacing w:before="360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BB7C4B">
              <w:rPr>
                <w:sz w:val="24"/>
                <w:szCs w:val="24"/>
              </w:rPr>
              <w:t>________________</w:t>
            </w:r>
          </w:p>
          <w:p w14:paraId="0565ACC9" w14:textId="77777777" w:rsidR="00BB7C4B" w:rsidRDefault="00BB7C4B" w:rsidP="00BB7C4B">
            <w:pPr>
              <w:pStyle w:val="ListParagraph"/>
              <w:spacing w:before="360"/>
              <w:ind w:left="1440"/>
              <w:rPr>
                <w:sz w:val="24"/>
                <w:szCs w:val="24"/>
              </w:rPr>
            </w:pPr>
          </w:p>
          <w:p w14:paraId="28A2570A" w14:textId="4B11738F" w:rsidR="00BB7C4B" w:rsidRDefault="00E132AE" w:rsidP="00E132AE">
            <w:pPr>
              <w:pStyle w:val="ListParagraph"/>
              <w:spacing w:before="360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 w:rsidR="00BB7C4B">
              <w:rPr>
                <w:sz w:val="24"/>
                <w:szCs w:val="24"/>
              </w:rPr>
              <w:t>________________</w:t>
            </w:r>
          </w:p>
          <w:p w14:paraId="76F1E110" w14:textId="77777777" w:rsidR="00BB7C4B" w:rsidRDefault="00BB7C4B" w:rsidP="00BB7C4B">
            <w:pPr>
              <w:pStyle w:val="ListParagraph"/>
              <w:spacing w:before="360"/>
              <w:ind w:left="1440"/>
              <w:rPr>
                <w:sz w:val="24"/>
                <w:szCs w:val="24"/>
              </w:rPr>
            </w:pPr>
          </w:p>
          <w:p w14:paraId="38541920" w14:textId="778B0545" w:rsidR="00BB7C4B" w:rsidRDefault="00E132AE" w:rsidP="00E132AE">
            <w:pPr>
              <w:pStyle w:val="ListParagraph"/>
              <w:spacing w:before="360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  <w:r w:rsidR="00BB7C4B">
              <w:rPr>
                <w:sz w:val="24"/>
                <w:szCs w:val="24"/>
              </w:rPr>
              <w:t>________________</w:t>
            </w:r>
          </w:p>
          <w:p w14:paraId="71C05BDC" w14:textId="77777777" w:rsidR="00BB7C4B" w:rsidRDefault="00BB7C4B" w:rsidP="00BB7C4B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</w:p>
        </w:tc>
        <w:tc>
          <w:tcPr>
            <w:tcW w:w="4412" w:type="dxa"/>
          </w:tcPr>
          <w:p w14:paraId="7B90FDD4" w14:textId="2C0B2F21" w:rsidR="00BB7C4B" w:rsidRDefault="00BB7C4B" w:rsidP="00BB7C4B">
            <w:pPr>
              <w:pStyle w:val="ListParagraph"/>
              <w:spacing w:before="360"/>
              <w:ind w:left="0"/>
              <w:jc w:val="center"/>
              <w:rPr>
                <w:sz w:val="24"/>
                <w:szCs w:val="24"/>
              </w:rPr>
            </w:pPr>
            <w:r>
              <w:object w:dxaOrig="4980" w:dyaOrig="5820" w14:anchorId="3030A438">
                <v:shape id="_x0000_i1030" type="#_x0000_t75" style="width:124.95pt;height:146.4pt" o:ole="">
                  <v:imagedata r:id="rId31" o:title=""/>
                </v:shape>
                <o:OLEObject Type="Embed" ProgID="Visio.Drawing.15" ShapeID="_x0000_i1030" DrawAspect="Content" ObjectID="_1564229895" r:id="rId32"/>
              </w:object>
            </w:r>
          </w:p>
        </w:tc>
      </w:tr>
    </w:tbl>
    <w:p w14:paraId="392A1226" w14:textId="081FBA75" w:rsidR="006E596C" w:rsidRDefault="00782976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missing from the circuit below? Draw in missing components.</w:t>
      </w:r>
    </w:p>
    <w:p w14:paraId="616C1F15" w14:textId="02FF9392" w:rsidR="00782976" w:rsidRDefault="00BF79B8" w:rsidP="00782976">
      <w:pPr>
        <w:spacing w:before="360"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CCFF43" wp14:editId="4E3ACE6C">
            <wp:extent cx="43338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29-5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920E" w14:textId="77777777" w:rsidR="00913EC9" w:rsidRDefault="00913E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B288DD" w14:textId="03B84E32" w:rsidR="00782976" w:rsidRDefault="007177CF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Below is a design for a Stop/Start/Jog circuit for a three phase motor.  Will this circuit accomplish its intended function?  Why or why not.</w:t>
      </w:r>
    </w:p>
    <w:p w14:paraId="43F946F5" w14:textId="615A640B" w:rsidR="007177CF" w:rsidRDefault="00547BC7" w:rsidP="00782976">
      <w:pPr>
        <w:spacing w:before="360" w:after="0" w:line="240" w:lineRule="auto"/>
      </w:pPr>
      <w:r>
        <w:object w:dxaOrig="10695" w:dyaOrig="9915" w14:anchorId="4DC01009">
          <v:shape id="_x0000_i1031" type="#_x0000_t75" style="width:485.4pt;height:450.1pt" o:ole="">
            <v:imagedata r:id="rId34" o:title=""/>
          </v:shape>
          <o:OLEObject Type="Embed" ProgID="Visio.Drawing.15" ShapeID="_x0000_i1031" DrawAspect="Content" ObjectID="_1564229896" r:id="rId35"/>
        </w:object>
      </w:r>
    </w:p>
    <w:p w14:paraId="219BFE47" w14:textId="78769F70" w:rsidR="00913EC9" w:rsidRDefault="00913EC9">
      <w:r>
        <w:br w:type="page"/>
      </w:r>
    </w:p>
    <w:p w14:paraId="2A86F7F5" w14:textId="597226EC" w:rsidR="00913EC9" w:rsidRDefault="00913EC9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You’re given a 1HP motor that rotates at 1725 RPM that can be connected to both 220V and 440V. You are told that the motor draws 2.2A at </w:t>
      </w:r>
      <w:r w:rsidR="00547BC7">
        <w:rPr>
          <w:sz w:val="24"/>
          <w:szCs w:val="24"/>
        </w:rPr>
        <w:t>22</w:t>
      </w:r>
      <w:r>
        <w:rPr>
          <w:sz w:val="24"/>
          <w:szCs w:val="24"/>
        </w:rPr>
        <w:t>0V, wha</w:t>
      </w:r>
      <w:r w:rsidR="00547BC7">
        <w:rPr>
          <w:sz w:val="24"/>
          <w:szCs w:val="24"/>
        </w:rPr>
        <w:t>t will be the current draw at 44</w:t>
      </w:r>
      <w:r>
        <w:rPr>
          <w:sz w:val="24"/>
          <w:szCs w:val="24"/>
        </w:rPr>
        <w:t>0V?</w:t>
      </w:r>
    </w:p>
    <w:p w14:paraId="16E32BC7" w14:textId="77777777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p w14:paraId="2413267E" w14:textId="0F09F088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</w:t>
      </w:r>
      <w:r w:rsidR="00775838">
        <w:rPr>
          <w:sz w:val="24"/>
          <w:szCs w:val="24"/>
        </w:rPr>
        <w:t xml:space="preserve"> Amps</w:t>
      </w:r>
    </w:p>
    <w:p w14:paraId="1F91990A" w14:textId="77777777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p w14:paraId="55D2DB56" w14:textId="3D94C302" w:rsidR="00913EC9" w:rsidRPr="00775838" w:rsidRDefault="00913EC9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75838">
        <w:rPr>
          <w:sz w:val="24"/>
          <w:szCs w:val="24"/>
        </w:rPr>
        <w:t>Changing the voltage from 208V to 440V on a three phase motor will change the horsepower rating of the motor.  True   or   False</w:t>
      </w:r>
    </w:p>
    <w:p w14:paraId="3FCE7E78" w14:textId="77777777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p w14:paraId="6FD6A0AD" w14:textId="34A55E26" w:rsidR="00913EC9" w:rsidRDefault="00913EC9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the following characteristics of a motor given its nameplate below.</w:t>
      </w:r>
    </w:p>
    <w:p w14:paraId="3DAFF069" w14:textId="28407FFA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A54F0" wp14:editId="3421C889">
            <wp:extent cx="3924048" cy="2912827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or Nameplate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54" cy="29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486A" w14:textId="77777777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0"/>
        <w:gridCol w:w="2960"/>
      </w:tblGrid>
      <w:tr w:rsidR="005D6277" w14:paraId="4FEE33A3" w14:textId="77777777" w:rsidTr="005D6277">
        <w:trPr>
          <w:trHeight w:val="260"/>
        </w:trPr>
        <w:tc>
          <w:tcPr>
            <w:tcW w:w="3070" w:type="dxa"/>
            <w:vAlign w:val="center"/>
          </w:tcPr>
          <w:p w14:paraId="375C33AF" w14:textId="32A95A37" w:rsidR="005D6277" w:rsidRDefault="005D6277" w:rsidP="005D62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2960" w:type="dxa"/>
          </w:tcPr>
          <w:p w14:paraId="6737A2F4" w14:textId="77777777" w:rsidR="005D6277" w:rsidRDefault="005D6277" w:rsidP="00913EC9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</w:p>
        </w:tc>
      </w:tr>
      <w:tr w:rsidR="005D6277" w14:paraId="6E06DC97" w14:textId="77777777" w:rsidTr="005D6277">
        <w:trPr>
          <w:trHeight w:val="224"/>
        </w:trPr>
        <w:tc>
          <w:tcPr>
            <w:tcW w:w="3070" w:type="dxa"/>
            <w:vAlign w:val="center"/>
          </w:tcPr>
          <w:p w14:paraId="003FC6CA" w14:textId="25F6CE2B" w:rsidR="005D6277" w:rsidRDefault="005D6277" w:rsidP="005D62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 Code</w:t>
            </w:r>
          </w:p>
        </w:tc>
        <w:tc>
          <w:tcPr>
            <w:tcW w:w="2960" w:type="dxa"/>
          </w:tcPr>
          <w:p w14:paraId="29B9ED4E" w14:textId="77777777" w:rsidR="005D6277" w:rsidRDefault="005D6277" w:rsidP="00913EC9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</w:p>
        </w:tc>
      </w:tr>
      <w:tr w:rsidR="005D6277" w14:paraId="39003BA4" w14:textId="77777777" w:rsidTr="005D6277">
        <w:tc>
          <w:tcPr>
            <w:tcW w:w="3070" w:type="dxa"/>
            <w:vAlign w:val="center"/>
          </w:tcPr>
          <w:p w14:paraId="18497682" w14:textId="08500777" w:rsidR="005D6277" w:rsidRDefault="005D6277" w:rsidP="005D62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Horsepower</w:t>
            </w:r>
          </w:p>
        </w:tc>
        <w:tc>
          <w:tcPr>
            <w:tcW w:w="2960" w:type="dxa"/>
          </w:tcPr>
          <w:p w14:paraId="55541132" w14:textId="77777777" w:rsidR="005D6277" w:rsidRDefault="005D6277" w:rsidP="00913EC9">
            <w:pPr>
              <w:pStyle w:val="ListParagraph"/>
              <w:spacing w:before="360"/>
              <w:ind w:left="0"/>
              <w:rPr>
                <w:sz w:val="24"/>
                <w:szCs w:val="24"/>
              </w:rPr>
            </w:pPr>
          </w:p>
        </w:tc>
      </w:tr>
    </w:tbl>
    <w:p w14:paraId="670985B8" w14:textId="367BC2A2" w:rsidR="00913EC9" w:rsidRDefault="005D6277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Can this motor be connected to more than one voltage?   YES or NO</w:t>
      </w:r>
    </w:p>
    <w:p w14:paraId="46AEBD4F" w14:textId="77777777" w:rsidR="00775838" w:rsidRDefault="00775838" w:rsidP="00775838">
      <w:pPr>
        <w:pStyle w:val="ListParagraph"/>
        <w:spacing w:before="360" w:after="0" w:line="240" w:lineRule="auto"/>
        <w:rPr>
          <w:sz w:val="24"/>
          <w:szCs w:val="24"/>
        </w:rPr>
      </w:pPr>
    </w:p>
    <w:p w14:paraId="711B288F" w14:textId="38A16767" w:rsidR="00775838" w:rsidRDefault="00775838" w:rsidP="00775838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Explain Why   ____________________________________________</w:t>
      </w:r>
    </w:p>
    <w:p w14:paraId="16070017" w14:textId="77777777" w:rsidR="005D6277" w:rsidRDefault="005D6277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p w14:paraId="4B7D3442" w14:textId="5D2B3116" w:rsidR="005D6277" w:rsidRDefault="005D6277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Can you power this motor on single phase?  YES or NO</w:t>
      </w:r>
    </w:p>
    <w:p w14:paraId="262BC0CF" w14:textId="77777777" w:rsidR="00775838" w:rsidRDefault="00775838" w:rsidP="00775838">
      <w:pPr>
        <w:pStyle w:val="ListParagraph"/>
        <w:spacing w:before="360" w:after="0" w:line="240" w:lineRule="auto"/>
        <w:rPr>
          <w:sz w:val="24"/>
          <w:szCs w:val="24"/>
        </w:rPr>
      </w:pPr>
    </w:p>
    <w:p w14:paraId="1C774200" w14:textId="77777777" w:rsidR="00775838" w:rsidRDefault="00775838" w:rsidP="00775838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Explain Why   ____________________________________________</w:t>
      </w:r>
    </w:p>
    <w:p w14:paraId="735BC612" w14:textId="77777777" w:rsidR="00913EC9" w:rsidRDefault="00913EC9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p w14:paraId="5D06EEDC" w14:textId="2E1D5752" w:rsidR="005D6277" w:rsidRDefault="00775838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Can this motor run in a plant 24 hours a day, 7 days per week?  YES  or  NO</w:t>
      </w:r>
    </w:p>
    <w:p w14:paraId="48FF74BC" w14:textId="0B5D4BDB" w:rsidR="00775838" w:rsidRDefault="00775838" w:rsidP="00913EC9">
      <w:pPr>
        <w:pStyle w:val="ListParagraph"/>
        <w:spacing w:before="360" w:after="0" w:line="240" w:lineRule="auto"/>
        <w:rPr>
          <w:sz w:val="24"/>
          <w:szCs w:val="24"/>
        </w:rPr>
      </w:pPr>
    </w:p>
    <w:p w14:paraId="79CF8DFC" w14:textId="13DEB69A" w:rsidR="00913EC9" w:rsidRDefault="00775838" w:rsidP="00775838">
      <w:pPr>
        <w:pStyle w:val="ListParagraph"/>
        <w:spacing w:before="360" w:after="0" w:line="240" w:lineRule="auto"/>
        <w:rPr>
          <w:sz w:val="24"/>
          <w:szCs w:val="24"/>
        </w:rPr>
      </w:pPr>
      <w:r>
        <w:rPr>
          <w:sz w:val="24"/>
          <w:szCs w:val="24"/>
        </w:rPr>
        <w:t>Explain Why   ____________________________________________</w:t>
      </w:r>
    </w:p>
    <w:p w14:paraId="0B4C18AF" w14:textId="77777777" w:rsidR="00547BC7" w:rsidRDefault="00547BC7" w:rsidP="00775838">
      <w:pPr>
        <w:pStyle w:val="ListParagraph"/>
        <w:spacing w:before="360" w:after="0" w:line="240" w:lineRule="auto"/>
        <w:rPr>
          <w:sz w:val="24"/>
          <w:szCs w:val="24"/>
        </w:rPr>
      </w:pPr>
    </w:p>
    <w:p w14:paraId="4C185306" w14:textId="3472EE69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lastRenderedPageBreak/>
        <w:t xml:space="preserve">A </w:t>
      </w:r>
      <w:r w:rsidR="00547BC7" w:rsidRPr="00700A69">
        <w:rPr>
          <w:sz w:val="24"/>
          <w:szCs w:val="24"/>
        </w:rPr>
        <w:t>5</w:t>
      </w:r>
      <w:r w:rsidRPr="00700A69">
        <w:rPr>
          <w:sz w:val="24"/>
          <w:szCs w:val="24"/>
        </w:rPr>
        <w:t xml:space="preserve"> KVA buck/boost transformer can handle how many KVA per winding?  _______________</w:t>
      </w:r>
    </w:p>
    <w:p w14:paraId="5C35DA0E" w14:textId="77777777" w:rsidR="00F75263" w:rsidRDefault="00F75263" w:rsidP="00F75263">
      <w:pPr>
        <w:pStyle w:val="ListParagraph"/>
      </w:pPr>
    </w:p>
    <w:p w14:paraId="18FB32DD" w14:textId="4D087945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 xml:space="preserve">A transformer that has a total </w:t>
      </w:r>
      <w:r w:rsidR="00547BC7" w:rsidRPr="00700A69">
        <w:rPr>
          <w:sz w:val="24"/>
          <w:szCs w:val="24"/>
        </w:rPr>
        <w:t>2</w:t>
      </w:r>
      <w:r w:rsidRPr="00700A69">
        <w:rPr>
          <w:sz w:val="24"/>
          <w:szCs w:val="24"/>
        </w:rPr>
        <w:t xml:space="preserve">:1 ratio and is supplied </w:t>
      </w:r>
      <w:r w:rsidR="00547BC7" w:rsidRPr="00700A69">
        <w:rPr>
          <w:sz w:val="24"/>
          <w:szCs w:val="24"/>
        </w:rPr>
        <w:t>24</w:t>
      </w:r>
      <w:r w:rsidRPr="00700A69">
        <w:rPr>
          <w:sz w:val="24"/>
          <w:szCs w:val="24"/>
        </w:rPr>
        <w:t>0V on the primary will supply a voltage of ________________ volts on the secondary.</w:t>
      </w:r>
    </w:p>
    <w:p w14:paraId="77DB11B6" w14:textId="77777777" w:rsidR="00F75263" w:rsidRDefault="00F75263" w:rsidP="00F75263">
      <w:pPr>
        <w:pStyle w:val="ListParagraph"/>
      </w:pPr>
    </w:p>
    <w:p w14:paraId="2A43739F" w14:textId="77777777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The _______________ winding usually has a smaller gage wire than the ______________ winding.</w:t>
      </w:r>
    </w:p>
    <w:p w14:paraId="78B76204" w14:textId="77777777" w:rsidR="00F75263" w:rsidRDefault="00F75263" w:rsidP="00F75263">
      <w:pPr>
        <w:pStyle w:val="ListParagraph"/>
      </w:pPr>
    </w:p>
    <w:p w14:paraId="58834DE0" w14:textId="77777777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The power triangle consists of three measurements with three different units</w:t>
      </w:r>
    </w:p>
    <w:p w14:paraId="404F7573" w14:textId="77777777" w:rsidR="00F75263" w:rsidRDefault="00F75263" w:rsidP="00F75263">
      <w:pPr>
        <w:pStyle w:val="ListParagraph"/>
        <w:numPr>
          <w:ilvl w:val="1"/>
          <w:numId w:val="12"/>
        </w:numPr>
      </w:pPr>
      <w:r>
        <w:t>Apparent power is measured in _____________</w:t>
      </w:r>
    </w:p>
    <w:p w14:paraId="435985E8" w14:textId="77777777" w:rsidR="00F75263" w:rsidRDefault="00F75263" w:rsidP="00F75263">
      <w:pPr>
        <w:pStyle w:val="ListParagraph"/>
        <w:numPr>
          <w:ilvl w:val="1"/>
          <w:numId w:val="12"/>
        </w:numPr>
      </w:pPr>
      <w:r>
        <w:t>Reactive Power is measured in _____________</w:t>
      </w:r>
    </w:p>
    <w:p w14:paraId="5C72F9E9" w14:textId="77777777" w:rsidR="00F75263" w:rsidRDefault="00F75263" w:rsidP="00F75263">
      <w:pPr>
        <w:pStyle w:val="ListParagraph"/>
        <w:numPr>
          <w:ilvl w:val="1"/>
          <w:numId w:val="12"/>
        </w:numPr>
      </w:pPr>
      <w:r>
        <w:t>Active Power is measured in _______________</w:t>
      </w:r>
    </w:p>
    <w:p w14:paraId="41EA3750" w14:textId="77777777" w:rsidR="00F75263" w:rsidRDefault="00F75263" w:rsidP="00F75263">
      <w:pPr>
        <w:pStyle w:val="ListParagraph"/>
        <w:ind w:left="1440"/>
      </w:pPr>
    </w:p>
    <w:p w14:paraId="5158BF78" w14:textId="77777777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What ratio produces the power factor?</w:t>
      </w:r>
    </w:p>
    <w:p w14:paraId="54B63C67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Active power/Apparent power</w:t>
      </w:r>
    </w:p>
    <w:p w14:paraId="6E382524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Reactive power/Active power</w:t>
      </w:r>
    </w:p>
    <w:p w14:paraId="7AF5BB3A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Active Power/Reactive power</w:t>
      </w:r>
    </w:p>
    <w:p w14:paraId="401CA8AA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Reactive Power/Apparent power</w:t>
      </w:r>
    </w:p>
    <w:p w14:paraId="267F60B2" w14:textId="77777777" w:rsidR="00F75263" w:rsidRDefault="00F75263" w:rsidP="00F75263">
      <w:pPr>
        <w:pStyle w:val="ListParagraph"/>
      </w:pPr>
    </w:p>
    <w:p w14:paraId="7FAD4575" w14:textId="7162D94E" w:rsidR="00F75263" w:rsidRPr="00700A69" w:rsidRDefault="00547BC7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A circuit whose voltage period starts before the current’s period would have what type of load</w:t>
      </w:r>
      <w:r w:rsidR="00F75263" w:rsidRPr="00700A69">
        <w:rPr>
          <w:sz w:val="24"/>
          <w:szCs w:val="24"/>
        </w:rPr>
        <w:t>?</w:t>
      </w:r>
    </w:p>
    <w:p w14:paraId="6D36AA0D" w14:textId="77777777" w:rsidR="00A850D4" w:rsidRDefault="00A850D4" w:rsidP="00A850D4">
      <w:pPr>
        <w:pStyle w:val="ListParagraph"/>
      </w:pPr>
    </w:p>
    <w:p w14:paraId="15FE2E9B" w14:textId="09CBD4C2" w:rsidR="00A850D4" w:rsidRPr="00700A69" w:rsidRDefault="00A850D4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Why are transformer cores made of insulated laminated iron cores?</w:t>
      </w:r>
    </w:p>
    <w:p w14:paraId="534E9C37" w14:textId="08B9AC69" w:rsidR="00A850D4" w:rsidRPr="00700A69" w:rsidRDefault="00A850D4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To eliminate hysteresis</w:t>
      </w:r>
    </w:p>
    <w:p w14:paraId="6BADC3BB" w14:textId="6F8BBADC" w:rsidR="00A850D4" w:rsidRPr="00700A69" w:rsidRDefault="00A850D4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To force magnetic field lines to go in a certain direction</w:t>
      </w:r>
    </w:p>
    <w:p w14:paraId="5617F12A" w14:textId="50D53CC9" w:rsidR="00A850D4" w:rsidRPr="00700A69" w:rsidRDefault="00A850D4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To eliminate eddy currents</w:t>
      </w:r>
    </w:p>
    <w:p w14:paraId="5E8C8B9F" w14:textId="26B447E4" w:rsidR="00A850D4" w:rsidRPr="00700A69" w:rsidRDefault="00A850D4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It wouldn’t work if it wasn’t</w:t>
      </w:r>
    </w:p>
    <w:p w14:paraId="2684BA92" w14:textId="77777777" w:rsidR="00F75263" w:rsidRDefault="00F75263" w:rsidP="00F75263">
      <w:pPr>
        <w:pStyle w:val="ListParagraph"/>
        <w:ind w:left="0"/>
      </w:pPr>
    </w:p>
    <w:p w14:paraId="6397AABB" w14:textId="77777777" w:rsidR="00C62118" w:rsidRDefault="00C62118">
      <w:r>
        <w:br w:type="page"/>
      </w:r>
    </w:p>
    <w:p w14:paraId="4CF64D2D" w14:textId="0AAB5AFE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lastRenderedPageBreak/>
        <w:t xml:space="preserve">Connect the given transformers below into a three phase delta to </w:t>
      </w:r>
      <w:r w:rsidR="00C62118" w:rsidRPr="00700A69">
        <w:rPr>
          <w:sz w:val="24"/>
          <w:szCs w:val="24"/>
        </w:rPr>
        <w:t>delta</w:t>
      </w:r>
      <w:r w:rsidRPr="00700A69">
        <w:rPr>
          <w:sz w:val="24"/>
          <w:szCs w:val="24"/>
        </w:rPr>
        <w:t xml:space="preserve"> configuration.  Make sure to polarized each transformer and denote H and X terminals.</w:t>
      </w:r>
    </w:p>
    <w:p w14:paraId="1FFBA4E5" w14:textId="77777777" w:rsidR="00F75263" w:rsidRDefault="00F75263" w:rsidP="00F75263">
      <w:pPr>
        <w:pStyle w:val="ListParagraph"/>
        <w:ind w:left="0"/>
      </w:pPr>
    </w:p>
    <w:p w14:paraId="13F1AE1A" w14:textId="77777777" w:rsidR="00F75263" w:rsidRDefault="00F75263" w:rsidP="00F75263">
      <w:pPr>
        <w:pStyle w:val="ListParagraph"/>
        <w:ind w:left="0"/>
        <w:jc w:val="center"/>
      </w:pPr>
      <w:r>
        <w:object w:dxaOrig="2925" w:dyaOrig="6706" w14:anchorId="4C6B513C">
          <v:shape id="_x0000_i1032" type="#_x0000_t75" style="width:146.4pt;height:335.2pt" o:ole="">
            <v:imagedata r:id="rId37" o:title=""/>
          </v:shape>
          <o:OLEObject Type="Embed" ProgID="Visio.Drawing.15" ShapeID="_x0000_i1032" DrawAspect="Content" ObjectID="_1564229897" r:id="rId38"/>
        </w:object>
      </w:r>
    </w:p>
    <w:p w14:paraId="39B0C4CE" w14:textId="77777777" w:rsidR="00F75263" w:rsidRDefault="00F75263" w:rsidP="00F75263">
      <w:pPr>
        <w:pStyle w:val="ListParagraph"/>
        <w:ind w:left="0"/>
        <w:jc w:val="center"/>
      </w:pPr>
    </w:p>
    <w:p w14:paraId="4D7AF6DD" w14:textId="77777777" w:rsidR="00F75263" w:rsidRDefault="00F75263" w:rsidP="00F75263">
      <w:pPr>
        <w:pStyle w:val="ListParagraph"/>
        <w:ind w:left="0"/>
        <w:jc w:val="center"/>
      </w:pPr>
    </w:p>
    <w:p w14:paraId="015D68EF" w14:textId="77777777" w:rsidR="00F75263" w:rsidRDefault="00F75263" w:rsidP="00F75263">
      <w:pPr>
        <w:pStyle w:val="ListParagraph"/>
        <w:ind w:left="0"/>
        <w:jc w:val="center"/>
      </w:pPr>
    </w:p>
    <w:p w14:paraId="778F5AD5" w14:textId="77777777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In a delta configured primary of a 3 phase transformer, select the correct statement below.</w:t>
      </w:r>
    </w:p>
    <w:p w14:paraId="519C9E8E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The line current equals the phase current</w:t>
      </w:r>
    </w:p>
    <w:p w14:paraId="007B98AA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The line voltage equals the phase voltage</w:t>
      </w:r>
    </w:p>
    <w:p w14:paraId="209C5487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The line voltage equals the phase voltage times the square root of three.</w:t>
      </w:r>
    </w:p>
    <w:p w14:paraId="28637D50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None of the above</w:t>
      </w:r>
    </w:p>
    <w:p w14:paraId="0BCB22DF" w14:textId="77777777" w:rsidR="00F75263" w:rsidRDefault="00F75263" w:rsidP="00F75263">
      <w:pPr>
        <w:pStyle w:val="ListParagraph"/>
        <w:ind w:left="1440"/>
      </w:pPr>
    </w:p>
    <w:p w14:paraId="0B0574B5" w14:textId="77777777" w:rsidR="00F75263" w:rsidRPr="00700A69" w:rsidRDefault="00F75263" w:rsidP="00700A69">
      <w:pPr>
        <w:pStyle w:val="ListParagraph"/>
        <w:numPr>
          <w:ilvl w:val="0"/>
          <w:numId w:val="5"/>
        </w:numPr>
        <w:spacing w:before="360" w:after="0" w:line="240" w:lineRule="auto"/>
        <w:rPr>
          <w:sz w:val="24"/>
          <w:szCs w:val="24"/>
        </w:rPr>
      </w:pPr>
      <w:r w:rsidRPr="00700A69">
        <w:rPr>
          <w:sz w:val="24"/>
          <w:szCs w:val="24"/>
        </w:rPr>
        <w:t>In a wye configured secondary of a 3 phase transformer, select the correct statement below.</w:t>
      </w:r>
    </w:p>
    <w:p w14:paraId="6B5AFB9C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The line current equals the phase current</w:t>
      </w:r>
    </w:p>
    <w:p w14:paraId="1C738C8B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The line voltage equals the phase voltage</w:t>
      </w:r>
    </w:p>
    <w:p w14:paraId="17E36BEB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The line current equals the phase voltage times the square root of three.</w:t>
      </w:r>
    </w:p>
    <w:p w14:paraId="0AAFCB6D" w14:textId="77777777" w:rsidR="00F75263" w:rsidRPr="00700A69" w:rsidRDefault="00F75263" w:rsidP="00700A69">
      <w:pPr>
        <w:pStyle w:val="ListParagraph"/>
        <w:numPr>
          <w:ilvl w:val="1"/>
          <w:numId w:val="5"/>
        </w:numPr>
        <w:spacing w:before="360" w:after="0" w:line="240" w:lineRule="auto"/>
        <w:ind w:left="1368"/>
        <w:rPr>
          <w:sz w:val="24"/>
          <w:szCs w:val="24"/>
        </w:rPr>
      </w:pPr>
      <w:r w:rsidRPr="00700A69">
        <w:rPr>
          <w:sz w:val="24"/>
          <w:szCs w:val="24"/>
        </w:rPr>
        <w:t>None of the above</w:t>
      </w:r>
    </w:p>
    <w:sectPr w:rsidR="00F75263" w:rsidRPr="00700A69" w:rsidSect="00C359E3">
      <w:headerReference w:type="default" r:id="rId39"/>
      <w:footerReference w:type="default" r:id="rId40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06C5C" w14:textId="77777777" w:rsidR="003349DD" w:rsidRDefault="003349DD" w:rsidP="00A517AB">
      <w:pPr>
        <w:spacing w:after="0" w:line="240" w:lineRule="auto"/>
      </w:pPr>
      <w:r>
        <w:separator/>
      </w:r>
    </w:p>
  </w:endnote>
  <w:endnote w:type="continuationSeparator" w:id="0">
    <w:p w14:paraId="37C07762" w14:textId="77777777" w:rsidR="003349DD" w:rsidRDefault="003349DD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6A52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6A526" wp14:editId="5FA6A52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D181A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0CA1A" w14:textId="77777777" w:rsidR="003349DD" w:rsidRDefault="003349DD" w:rsidP="00A517AB">
      <w:pPr>
        <w:spacing w:after="0" w:line="240" w:lineRule="auto"/>
      </w:pPr>
      <w:r>
        <w:separator/>
      </w:r>
    </w:p>
  </w:footnote>
  <w:footnote w:type="continuationSeparator" w:id="0">
    <w:p w14:paraId="68A33272" w14:textId="77777777" w:rsidR="003349DD" w:rsidRDefault="003349DD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5FA6A52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5FA6A520" w14:textId="70A5BBF5" w:rsidR="007A2675" w:rsidRPr="00A517AB" w:rsidRDefault="00967C78" w:rsidP="00967C78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Final</w:t>
          </w:r>
        </w:p>
      </w:tc>
      <w:tc>
        <w:tcPr>
          <w:tcW w:w="5220" w:type="dxa"/>
          <w:vAlign w:val="center"/>
        </w:tcPr>
        <w:p w14:paraId="5FA6A521" w14:textId="46F074C3" w:rsidR="00A517AB" w:rsidRPr="00A517AB" w:rsidRDefault="00967C78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Intro to Automation</w:t>
          </w:r>
        </w:p>
      </w:tc>
      <w:tc>
        <w:tcPr>
          <w:tcW w:w="2250" w:type="dxa"/>
          <w:vAlign w:val="center"/>
        </w:tcPr>
        <w:p w14:paraId="5FA6A522" w14:textId="6ADC4BEE" w:rsidR="00A517AB" w:rsidRPr="00A517AB" w:rsidRDefault="00723C78" w:rsidP="00DD753E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967C78" w:rsidRPr="00967C78">
            <w:rPr>
              <w:sz w:val="32"/>
              <w:szCs w:val="32"/>
            </w:rPr>
            <w:fldChar w:fldCharType="begin"/>
          </w:r>
          <w:r w:rsidR="00967C78" w:rsidRPr="00967C78">
            <w:rPr>
              <w:sz w:val="32"/>
              <w:szCs w:val="32"/>
            </w:rPr>
            <w:instrText xml:space="preserve"> PAGE   \* MERGEFORMAT </w:instrText>
          </w:r>
          <w:r w:rsidR="00967C78" w:rsidRPr="00967C78">
            <w:rPr>
              <w:sz w:val="32"/>
              <w:szCs w:val="32"/>
            </w:rPr>
            <w:fldChar w:fldCharType="separate"/>
          </w:r>
          <w:r w:rsidR="00700A69">
            <w:rPr>
              <w:noProof/>
              <w:sz w:val="32"/>
              <w:szCs w:val="32"/>
            </w:rPr>
            <w:t>1</w:t>
          </w:r>
          <w:r w:rsidR="00967C78" w:rsidRPr="00967C78">
            <w:rPr>
              <w:noProof/>
              <w:sz w:val="32"/>
              <w:szCs w:val="32"/>
            </w:rPr>
            <w:fldChar w:fldCharType="end"/>
          </w:r>
        </w:p>
      </w:tc>
    </w:tr>
  </w:tbl>
  <w:p w14:paraId="5FA6A524" w14:textId="77777777" w:rsidR="00A517AB" w:rsidRDefault="00A51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3E6"/>
    <w:multiLevelType w:val="hybridMultilevel"/>
    <w:tmpl w:val="14E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096F"/>
    <w:multiLevelType w:val="hybridMultilevel"/>
    <w:tmpl w:val="39EEDBCC"/>
    <w:lvl w:ilvl="0" w:tplc="70A600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8163DEE"/>
    <w:multiLevelType w:val="hybridMultilevel"/>
    <w:tmpl w:val="42DE96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12B9"/>
    <w:multiLevelType w:val="hybridMultilevel"/>
    <w:tmpl w:val="1E3E7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2D70"/>
    <w:multiLevelType w:val="hybridMultilevel"/>
    <w:tmpl w:val="BD60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E4FA8"/>
    <w:multiLevelType w:val="hybridMultilevel"/>
    <w:tmpl w:val="AFB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6176C"/>
    <w:multiLevelType w:val="hybridMultilevel"/>
    <w:tmpl w:val="3DF2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947EFE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073F4"/>
    <w:multiLevelType w:val="hybridMultilevel"/>
    <w:tmpl w:val="41DAB4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274A5"/>
    <w:multiLevelType w:val="hybridMultilevel"/>
    <w:tmpl w:val="68F27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562D"/>
    <w:multiLevelType w:val="hybridMultilevel"/>
    <w:tmpl w:val="BD60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301A"/>
    <w:multiLevelType w:val="hybridMultilevel"/>
    <w:tmpl w:val="14E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717B9"/>
    <w:multiLevelType w:val="hybridMultilevel"/>
    <w:tmpl w:val="AFB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90D98"/>
    <w:multiLevelType w:val="hybridMultilevel"/>
    <w:tmpl w:val="AFB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F504C"/>
    <w:multiLevelType w:val="hybridMultilevel"/>
    <w:tmpl w:val="582CE2B0"/>
    <w:lvl w:ilvl="0" w:tplc="DF60F0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74E95339"/>
    <w:multiLevelType w:val="hybridMultilevel"/>
    <w:tmpl w:val="3B581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7FC5F7A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4"/>
  </w:num>
  <w:num w:numId="10">
    <w:abstractNumId w:val="9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  <w:num w:numId="15">
    <w:abstractNumId w:val="13"/>
  </w:num>
  <w:num w:numId="16">
    <w:abstractNumId w:val="4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4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14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D7FC5F7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0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10CA6"/>
    <w:rsid w:val="00022DD1"/>
    <w:rsid w:val="00047CB9"/>
    <w:rsid w:val="00091027"/>
    <w:rsid w:val="000B0B6A"/>
    <w:rsid w:val="000B1CFD"/>
    <w:rsid w:val="000B2FC0"/>
    <w:rsid w:val="000D1DEA"/>
    <w:rsid w:val="000D6FE5"/>
    <w:rsid w:val="000E06F2"/>
    <w:rsid w:val="000E3A7F"/>
    <w:rsid w:val="001172DA"/>
    <w:rsid w:val="0012206F"/>
    <w:rsid w:val="00176C03"/>
    <w:rsid w:val="001B3256"/>
    <w:rsid w:val="001E7405"/>
    <w:rsid w:val="001F3049"/>
    <w:rsid w:val="00203EA2"/>
    <w:rsid w:val="00224C5A"/>
    <w:rsid w:val="0023456B"/>
    <w:rsid w:val="0025206C"/>
    <w:rsid w:val="00253F1E"/>
    <w:rsid w:val="00261172"/>
    <w:rsid w:val="002C5DF6"/>
    <w:rsid w:val="002D4E72"/>
    <w:rsid w:val="002E604E"/>
    <w:rsid w:val="002E7B6E"/>
    <w:rsid w:val="00306DC6"/>
    <w:rsid w:val="003260C2"/>
    <w:rsid w:val="00332DFB"/>
    <w:rsid w:val="003349DD"/>
    <w:rsid w:val="00367128"/>
    <w:rsid w:val="003C435B"/>
    <w:rsid w:val="003D7CCB"/>
    <w:rsid w:val="003E43B1"/>
    <w:rsid w:val="003E765A"/>
    <w:rsid w:val="00424E90"/>
    <w:rsid w:val="00431790"/>
    <w:rsid w:val="004342FC"/>
    <w:rsid w:val="004457E1"/>
    <w:rsid w:val="00452291"/>
    <w:rsid w:val="00460EDA"/>
    <w:rsid w:val="004A4AC8"/>
    <w:rsid w:val="004B03A7"/>
    <w:rsid w:val="004C32D8"/>
    <w:rsid w:val="004C54AB"/>
    <w:rsid w:val="004C6EF3"/>
    <w:rsid w:val="004F6040"/>
    <w:rsid w:val="00533BD5"/>
    <w:rsid w:val="00547BC7"/>
    <w:rsid w:val="00585957"/>
    <w:rsid w:val="005977DC"/>
    <w:rsid w:val="005D6277"/>
    <w:rsid w:val="005E2EAE"/>
    <w:rsid w:val="005F46A0"/>
    <w:rsid w:val="006203A4"/>
    <w:rsid w:val="006339D6"/>
    <w:rsid w:val="00634B85"/>
    <w:rsid w:val="00637D76"/>
    <w:rsid w:val="00670CBF"/>
    <w:rsid w:val="00683A85"/>
    <w:rsid w:val="006B46B5"/>
    <w:rsid w:val="006D5E76"/>
    <w:rsid w:val="006E5965"/>
    <w:rsid w:val="006E596C"/>
    <w:rsid w:val="006F2F5A"/>
    <w:rsid w:val="00700A69"/>
    <w:rsid w:val="007177CF"/>
    <w:rsid w:val="00723C78"/>
    <w:rsid w:val="0072741D"/>
    <w:rsid w:val="0076203C"/>
    <w:rsid w:val="00775838"/>
    <w:rsid w:val="00782976"/>
    <w:rsid w:val="007A2675"/>
    <w:rsid w:val="007C1278"/>
    <w:rsid w:val="00831DD1"/>
    <w:rsid w:val="008614DA"/>
    <w:rsid w:val="008736D4"/>
    <w:rsid w:val="008800B2"/>
    <w:rsid w:val="00886233"/>
    <w:rsid w:val="008A1109"/>
    <w:rsid w:val="008E7F12"/>
    <w:rsid w:val="00913BC6"/>
    <w:rsid w:val="00913EC9"/>
    <w:rsid w:val="00914695"/>
    <w:rsid w:val="00921C5F"/>
    <w:rsid w:val="00942B5E"/>
    <w:rsid w:val="00954714"/>
    <w:rsid w:val="00967C78"/>
    <w:rsid w:val="00973D46"/>
    <w:rsid w:val="00987902"/>
    <w:rsid w:val="00990505"/>
    <w:rsid w:val="009B394D"/>
    <w:rsid w:val="009B563D"/>
    <w:rsid w:val="009F095D"/>
    <w:rsid w:val="00A157A6"/>
    <w:rsid w:val="00A25C03"/>
    <w:rsid w:val="00A25CB1"/>
    <w:rsid w:val="00A30C06"/>
    <w:rsid w:val="00A40399"/>
    <w:rsid w:val="00A517AB"/>
    <w:rsid w:val="00A56A18"/>
    <w:rsid w:val="00A60EA1"/>
    <w:rsid w:val="00A703A4"/>
    <w:rsid w:val="00A74CE9"/>
    <w:rsid w:val="00A850D4"/>
    <w:rsid w:val="00AC1B7A"/>
    <w:rsid w:val="00AC33C8"/>
    <w:rsid w:val="00B0548A"/>
    <w:rsid w:val="00B31127"/>
    <w:rsid w:val="00B45D19"/>
    <w:rsid w:val="00B53F9D"/>
    <w:rsid w:val="00B576B8"/>
    <w:rsid w:val="00BB4183"/>
    <w:rsid w:val="00BB7C4B"/>
    <w:rsid w:val="00BC46D6"/>
    <w:rsid w:val="00BF11C4"/>
    <w:rsid w:val="00BF79B8"/>
    <w:rsid w:val="00C02918"/>
    <w:rsid w:val="00C0484B"/>
    <w:rsid w:val="00C359E3"/>
    <w:rsid w:val="00C542AB"/>
    <w:rsid w:val="00C62118"/>
    <w:rsid w:val="00C72984"/>
    <w:rsid w:val="00C9346A"/>
    <w:rsid w:val="00CD4297"/>
    <w:rsid w:val="00CF3C92"/>
    <w:rsid w:val="00D13285"/>
    <w:rsid w:val="00D31943"/>
    <w:rsid w:val="00D42404"/>
    <w:rsid w:val="00D47EE8"/>
    <w:rsid w:val="00D64D4C"/>
    <w:rsid w:val="00D77AA3"/>
    <w:rsid w:val="00D830B7"/>
    <w:rsid w:val="00D85D72"/>
    <w:rsid w:val="00D870FE"/>
    <w:rsid w:val="00D93160"/>
    <w:rsid w:val="00DD12C3"/>
    <w:rsid w:val="00DD2A92"/>
    <w:rsid w:val="00DD753E"/>
    <w:rsid w:val="00DE7187"/>
    <w:rsid w:val="00E132AE"/>
    <w:rsid w:val="00E30A37"/>
    <w:rsid w:val="00E32DBF"/>
    <w:rsid w:val="00E515F3"/>
    <w:rsid w:val="00EA7170"/>
    <w:rsid w:val="00EB5653"/>
    <w:rsid w:val="00EC17FF"/>
    <w:rsid w:val="00F146C9"/>
    <w:rsid w:val="00F643FC"/>
    <w:rsid w:val="00F75263"/>
    <w:rsid w:val="00F8697A"/>
    <w:rsid w:val="00F87703"/>
    <w:rsid w:val="00FC1CF2"/>
    <w:rsid w:val="00FC722D"/>
    <w:rsid w:val="00FD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6A4B7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oleObject" Target="embeddings/oleObject3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19.emf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3.png"/><Relationship Id="rId33" Type="http://schemas.openxmlformats.org/officeDocument/2006/relationships/image" Target="media/image18.gif"/><Relationship Id="rId38" Type="http://schemas.openxmlformats.org/officeDocument/2006/relationships/package" Target="embeddings/Microsoft_Visio_Drawing8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jpeg"/><Relationship Id="rId29" Type="http://schemas.openxmlformats.org/officeDocument/2006/relationships/package" Target="embeddings/Microsoft_Visio_Drawing5.vsdx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package" Target="embeddings/Microsoft_Visio_Drawing6.vsdx"/><Relationship Id="rId37" Type="http://schemas.openxmlformats.org/officeDocument/2006/relationships/image" Target="media/image21.emf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2.wmf"/><Relationship Id="rId28" Type="http://schemas.openxmlformats.org/officeDocument/2006/relationships/image" Target="media/image15.emf"/><Relationship Id="rId36" Type="http://schemas.openxmlformats.org/officeDocument/2006/relationships/image" Target="media/image20.jpg"/><Relationship Id="rId10" Type="http://schemas.openxmlformats.org/officeDocument/2006/relationships/image" Target="media/image3.gif"/><Relationship Id="rId19" Type="http://schemas.openxmlformats.org/officeDocument/2006/relationships/package" Target="embeddings/Microsoft_Visio_Drawing4.vsdx"/><Relationship Id="rId31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emf"/><Relationship Id="rId22" Type="http://schemas.openxmlformats.org/officeDocument/2006/relationships/oleObject" Target="embeddings/oleObject1.bin"/><Relationship Id="rId27" Type="http://schemas.openxmlformats.org/officeDocument/2006/relationships/image" Target="media/image14.jpg"/><Relationship Id="rId30" Type="http://schemas.openxmlformats.org/officeDocument/2006/relationships/image" Target="media/image16.png"/><Relationship Id="rId35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2017-06-22T20:38:00Z</cp:lastPrinted>
  <dcterms:created xsi:type="dcterms:W3CDTF">2017-08-14T16:49:00Z</dcterms:created>
  <dcterms:modified xsi:type="dcterms:W3CDTF">2017-08-14T20:30:00Z</dcterms:modified>
</cp:coreProperties>
</file>