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3AE0C" w14:textId="504BAA77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E23507">
        <w:rPr>
          <w:rFonts w:ascii="Verdana" w:hAnsi="Verdana"/>
          <w:b/>
          <w:sz w:val="24"/>
          <w:szCs w:val="24"/>
        </w:rPr>
        <w:t>BCD Conversion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bookmarkStart w:id="0" w:name="_GoBack"/>
      <w:bookmarkEnd w:id="0"/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E23507">
        <w:rPr>
          <w:rFonts w:ascii="Verdana" w:hAnsi="Verdana"/>
          <w:sz w:val="20"/>
          <w:szCs w:val="20"/>
        </w:rPr>
        <w:t>Worksheet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E23507">
        <w:rPr>
          <w:rFonts w:ascii="Verdana" w:hAnsi="Verdana"/>
          <w:sz w:val="20"/>
          <w:szCs w:val="20"/>
        </w:rPr>
        <w:t>8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2908E51E" w14:textId="2497CBDD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E23507">
        <w:rPr>
          <w:rFonts w:ascii="Verdana" w:hAnsi="Verdana"/>
          <w:sz w:val="20"/>
          <w:szCs w:val="20"/>
        </w:rPr>
        <w:t>Introduction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E23507">
        <w:rPr>
          <w:rFonts w:ascii="Verdana" w:hAnsi="Verdana"/>
          <w:sz w:val="20"/>
          <w:szCs w:val="20"/>
        </w:rPr>
        <w:t>Introduction to PLC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E23507">
        <w:rPr>
          <w:rFonts w:ascii="Verdana" w:hAnsi="Verdana"/>
          <w:sz w:val="20"/>
          <w:szCs w:val="20"/>
        </w:rPr>
        <w:t>4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554A72CF" w14:textId="369DE7D3" w:rsidR="00B025CF" w:rsidRPr="000154E9" w:rsidRDefault="00B025CF" w:rsidP="00CB5A57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4D25CB" w:rsidRPr="004D25CB">
        <w:rPr>
          <w:rFonts w:ascii="Verdana" w:hAnsi="Verdana"/>
          <w:sz w:val="20"/>
          <w:szCs w:val="20"/>
          <w:highlight w:val="yellow"/>
        </w:rPr>
        <w:t>ANSWER KEY</w:t>
      </w:r>
      <w:r w:rsidRPr="000154E9">
        <w:rPr>
          <w:rFonts w:ascii="Verdana" w:hAnsi="Verdana"/>
          <w:sz w:val="20"/>
          <w:szCs w:val="20"/>
        </w:rPr>
        <w:tab/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242350E8" w14:textId="77777777" w:rsidR="00E013AA" w:rsidRPr="00C834FC" w:rsidRDefault="00E013AA" w:rsidP="007C250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2A402601" w14:textId="6BF17490" w:rsidR="00043A98" w:rsidRDefault="00043A98" w:rsidP="00043A98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calculate a </w:t>
      </w:r>
      <w:r w:rsidR="000357D8">
        <w:rPr>
          <w:rFonts w:ascii="Verdana" w:hAnsi="Verdana"/>
          <w:sz w:val="20"/>
          <w:szCs w:val="20"/>
        </w:rPr>
        <w:t xml:space="preserve">binary coded </w:t>
      </w:r>
      <w:r>
        <w:rPr>
          <w:rFonts w:ascii="Verdana" w:hAnsi="Verdana"/>
          <w:sz w:val="20"/>
          <w:szCs w:val="20"/>
        </w:rPr>
        <w:t xml:space="preserve">decimal </w:t>
      </w:r>
      <w:r w:rsidR="000357D8">
        <w:rPr>
          <w:rFonts w:ascii="Verdana" w:hAnsi="Verdana"/>
          <w:sz w:val="20"/>
          <w:szCs w:val="20"/>
        </w:rPr>
        <w:t xml:space="preserve">(BCD) </w:t>
      </w:r>
      <w:r>
        <w:rPr>
          <w:rFonts w:ascii="Verdana" w:hAnsi="Verdana"/>
          <w:sz w:val="20"/>
          <w:szCs w:val="20"/>
        </w:rPr>
        <w:t xml:space="preserve">number given its equivalent value in </w:t>
      </w:r>
      <w:r w:rsidR="000357D8">
        <w:rPr>
          <w:rFonts w:ascii="Verdana" w:hAnsi="Verdana"/>
          <w:sz w:val="20"/>
          <w:szCs w:val="20"/>
        </w:rPr>
        <w:t>binary</w:t>
      </w:r>
      <w:r>
        <w:rPr>
          <w:rFonts w:ascii="Verdana" w:hAnsi="Verdana"/>
          <w:sz w:val="20"/>
          <w:szCs w:val="20"/>
        </w:rPr>
        <w:t xml:space="preserve"> form.</w:t>
      </w:r>
    </w:p>
    <w:p w14:paraId="160B7672" w14:textId="00DFF900" w:rsidR="00043A98" w:rsidRDefault="00043A98" w:rsidP="00043A98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calculate </w:t>
      </w:r>
      <w:r w:rsidR="000357D8">
        <w:rPr>
          <w:rFonts w:ascii="Verdana" w:hAnsi="Verdana"/>
          <w:sz w:val="20"/>
          <w:szCs w:val="20"/>
        </w:rPr>
        <w:t>the d</w:t>
      </w:r>
      <w:r>
        <w:rPr>
          <w:rFonts w:ascii="Verdana" w:hAnsi="Verdana"/>
          <w:sz w:val="20"/>
          <w:szCs w:val="20"/>
        </w:rPr>
        <w:t xml:space="preserve">ecimal equivalent </w:t>
      </w:r>
      <w:r w:rsidR="000357D8">
        <w:rPr>
          <w:rFonts w:ascii="Verdana" w:hAnsi="Verdana"/>
          <w:sz w:val="20"/>
          <w:szCs w:val="20"/>
        </w:rPr>
        <w:t>of a BCD number</w:t>
      </w:r>
      <w:r>
        <w:rPr>
          <w:rFonts w:ascii="Verdana" w:hAnsi="Verdana"/>
          <w:sz w:val="20"/>
          <w:szCs w:val="20"/>
        </w:rPr>
        <w:t>.</w:t>
      </w:r>
    </w:p>
    <w:p w14:paraId="2A0EDCE4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173CEA4D" w14:textId="09A8B198" w:rsidR="009219E3" w:rsidRPr="00B52137" w:rsidRDefault="009219E3" w:rsidP="000544E1">
      <w:pPr>
        <w:spacing w:before="120" w:after="120"/>
        <w:ind w:left="72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E23507">
        <w:rPr>
          <w:rFonts w:ascii="Verdana" w:hAnsi="Verdana"/>
          <w:sz w:val="20"/>
          <w:szCs w:val="20"/>
        </w:rPr>
        <w:t>Worksheet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the </w:t>
      </w:r>
      <w:r w:rsidR="000544E1" w:rsidRPr="00B52137">
        <w:rPr>
          <w:rFonts w:ascii="Verdana" w:hAnsi="Verdana"/>
          <w:sz w:val="20"/>
          <w:szCs w:val="20"/>
        </w:rPr>
        <w:t>answer key</w:t>
      </w:r>
      <w:r w:rsidRPr="00B52137">
        <w:rPr>
          <w:rFonts w:ascii="Verdana" w:hAnsi="Verdana"/>
          <w:sz w:val="20"/>
          <w:szCs w:val="20"/>
        </w:rPr>
        <w:t>.</w:t>
      </w:r>
    </w:p>
    <w:p w14:paraId="16F54CCA" w14:textId="77777777" w:rsidR="00E013AA" w:rsidRPr="00C834FC" w:rsidRDefault="00E013AA" w:rsidP="007C250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Instructions</w:t>
      </w:r>
    </w:p>
    <w:p w14:paraId="5B8F996E" w14:textId="10B394DF" w:rsidR="00E013AA" w:rsidRDefault="00DF7A20" w:rsidP="00431573">
      <w:pPr>
        <w:spacing w:after="48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Convert the following </w:t>
      </w:r>
      <w:r w:rsidR="00F6118C">
        <w:rPr>
          <w:rFonts w:ascii="Verdana" w:hAnsi="Verdana"/>
          <w:sz w:val="20"/>
          <w:szCs w:val="20"/>
        </w:rPr>
        <w:t>decimal</w:t>
      </w:r>
      <w:r>
        <w:rPr>
          <w:rFonts w:ascii="Verdana" w:hAnsi="Verdana"/>
          <w:sz w:val="20"/>
          <w:szCs w:val="20"/>
        </w:rPr>
        <w:t xml:space="preserve"> numbers to their </w:t>
      </w:r>
      <w:r w:rsidR="000357D8">
        <w:rPr>
          <w:rFonts w:ascii="Verdana" w:hAnsi="Verdana"/>
          <w:sz w:val="20"/>
          <w:szCs w:val="20"/>
        </w:rPr>
        <w:t>BCD</w:t>
      </w:r>
      <w:r>
        <w:rPr>
          <w:rFonts w:ascii="Verdana" w:hAnsi="Verdana"/>
          <w:sz w:val="20"/>
          <w:szCs w:val="20"/>
        </w:rPr>
        <w:t xml:space="preserve"> equivalent</w:t>
      </w:r>
      <w:r w:rsidR="00D81BE0">
        <w:rPr>
          <w:rFonts w:ascii="Verdana" w:hAnsi="Verdana"/>
          <w:sz w:val="20"/>
          <w:szCs w:val="20"/>
        </w:rPr>
        <w:t>s</w:t>
      </w:r>
      <w:r w:rsidR="00E013AA" w:rsidRPr="000154E9">
        <w:rPr>
          <w:rFonts w:ascii="Verdana" w:hAnsi="Verdana"/>
          <w:sz w:val="20"/>
          <w:szCs w:val="20"/>
        </w:rPr>
        <w:t>.</w:t>
      </w:r>
    </w:p>
    <w:p w14:paraId="1C65FB8A" w14:textId="7D7312AC" w:rsidR="00DF7A20" w:rsidRDefault="000357D8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21</w:t>
      </w:r>
      <w:r w:rsidR="00DF7A20">
        <w:rPr>
          <w:rFonts w:ascii="Verdana" w:hAnsi="Verdana"/>
          <w:sz w:val="20"/>
          <w:szCs w:val="20"/>
        </w:rPr>
        <w:t>37</w:t>
      </w:r>
      <w:r w:rsidR="00F6118C">
        <w:rPr>
          <w:rFonts w:ascii="Verdana" w:hAnsi="Verdana"/>
          <w:sz w:val="20"/>
          <w:szCs w:val="20"/>
          <w:vertAlign w:val="subscript"/>
        </w:rPr>
        <w:t>1</w:t>
      </w:r>
      <w:r>
        <w:rPr>
          <w:rFonts w:ascii="Verdana" w:hAnsi="Verdana"/>
          <w:sz w:val="20"/>
          <w:szCs w:val="20"/>
          <w:vertAlign w:val="subscript"/>
        </w:rPr>
        <w:t>0</w:t>
      </w:r>
      <w:r w:rsidR="00DF7A20">
        <w:rPr>
          <w:rFonts w:ascii="Verdana" w:hAnsi="Verdana"/>
          <w:sz w:val="20"/>
          <w:szCs w:val="20"/>
        </w:rPr>
        <w:tab/>
      </w:r>
      <w:r w:rsidR="004D25CB" w:rsidRPr="004D25CB">
        <w:rPr>
          <w:rFonts w:ascii="Verdana" w:hAnsi="Verdana"/>
          <w:sz w:val="20"/>
          <w:szCs w:val="20"/>
          <w:highlight w:val="yellow"/>
        </w:rPr>
        <w:t>0010</w:t>
      </w:r>
      <w:r w:rsidRPr="004D25CB">
        <w:rPr>
          <w:rFonts w:ascii="Verdana" w:hAnsi="Verdana"/>
          <w:sz w:val="20"/>
          <w:szCs w:val="20"/>
          <w:highlight w:val="yellow"/>
        </w:rPr>
        <w:t xml:space="preserve"> </w:t>
      </w:r>
      <w:r w:rsidR="004D25CB" w:rsidRPr="004D25CB">
        <w:rPr>
          <w:rFonts w:ascii="Verdana" w:hAnsi="Verdana"/>
          <w:sz w:val="20"/>
          <w:szCs w:val="20"/>
          <w:highlight w:val="yellow"/>
        </w:rPr>
        <w:t>0001</w:t>
      </w:r>
      <w:r w:rsidRPr="004D25CB">
        <w:rPr>
          <w:rFonts w:ascii="Verdana" w:hAnsi="Verdana"/>
          <w:sz w:val="20"/>
          <w:szCs w:val="20"/>
          <w:highlight w:val="yellow"/>
        </w:rPr>
        <w:t xml:space="preserve"> </w:t>
      </w:r>
      <w:r w:rsidR="004D25CB" w:rsidRPr="004D25CB">
        <w:rPr>
          <w:rFonts w:ascii="Verdana" w:hAnsi="Verdana"/>
          <w:sz w:val="20"/>
          <w:szCs w:val="20"/>
          <w:highlight w:val="yellow"/>
        </w:rPr>
        <w:t>0011</w:t>
      </w:r>
      <w:r w:rsidRPr="004D25CB">
        <w:rPr>
          <w:rFonts w:ascii="Verdana" w:hAnsi="Verdana"/>
          <w:sz w:val="20"/>
          <w:szCs w:val="20"/>
          <w:highlight w:val="yellow"/>
        </w:rPr>
        <w:t xml:space="preserve"> </w:t>
      </w:r>
      <w:r w:rsidR="004D25CB" w:rsidRPr="004D25CB">
        <w:rPr>
          <w:rFonts w:ascii="Verdana" w:hAnsi="Verdana"/>
          <w:sz w:val="20"/>
          <w:szCs w:val="20"/>
          <w:highlight w:val="yellow"/>
        </w:rPr>
        <w:t>0111</w:t>
      </w:r>
      <w:r w:rsidRPr="004D25CB">
        <w:rPr>
          <w:rFonts w:ascii="Verdana" w:hAnsi="Verdana"/>
          <w:sz w:val="20"/>
          <w:szCs w:val="20"/>
          <w:highlight w:val="yellow"/>
          <w:vertAlign w:val="subscript"/>
        </w:rPr>
        <w:t>BCD</w:t>
      </w:r>
    </w:p>
    <w:p w14:paraId="7FF9FFDF" w14:textId="5DCA7753" w:rsidR="00DF7A20" w:rsidRDefault="00DF7A20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12</w:t>
      </w:r>
      <w:r w:rsidR="000357D8">
        <w:rPr>
          <w:rFonts w:ascii="Verdana" w:hAnsi="Verdana"/>
          <w:sz w:val="20"/>
          <w:szCs w:val="20"/>
        </w:rPr>
        <w:t>34</w:t>
      </w:r>
      <w:r w:rsidR="00F6118C">
        <w:rPr>
          <w:rFonts w:ascii="Verdana" w:hAnsi="Verdana"/>
          <w:sz w:val="20"/>
          <w:szCs w:val="20"/>
          <w:vertAlign w:val="subscript"/>
        </w:rPr>
        <w:t>1</w:t>
      </w:r>
      <w:r w:rsidR="000357D8">
        <w:rPr>
          <w:rFonts w:ascii="Verdana" w:hAnsi="Verdana"/>
          <w:sz w:val="20"/>
          <w:szCs w:val="20"/>
          <w:vertAlign w:val="subscript"/>
        </w:rPr>
        <w:t>0</w:t>
      </w:r>
      <w:r>
        <w:rPr>
          <w:rFonts w:ascii="Verdana" w:hAnsi="Verdana"/>
          <w:sz w:val="20"/>
          <w:szCs w:val="20"/>
        </w:rPr>
        <w:tab/>
      </w:r>
      <w:r w:rsidR="004D25CB" w:rsidRPr="004D25CB">
        <w:rPr>
          <w:rFonts w:ascii="Verdana" w:hAnsi="Verdana"/>
          <w:sz w:val="20"/>
          <w:szCs w:val="20"/>
          <w:highlight w:val="yellow"/>
        </w:rPr>
        <w:t>0001</w:t>
      </w:r>
      <w:r w:rsidR="000357D8" w:rsidRPr="004D25CB">
        <w:rPr>
          <w:rFonts w:ascii="Verdana" w:hAnsi="Verdana"/>
          <w:sz w:val="20"/>
          <w:szCs w:val="20"/>
          <w:highlight w:val="yellow"/>
        </w:rPr>
        <w:t xml:space="preserve"> </w:t>
      </w:r>
      <w:r w:rsidR="004D25CB" w:rsidRPr="004D25CB">
        <w:rPr>
          <w:rFonts w:ascii="Verdana" w:hAnsi="Verdana"/>
          <w:sz w:val="20"/>
          <w:szCs w:val="20"/>
          <w:highlight w:val="yellow"/>
        </w:rPr>
        <w:t>0010</w:t>
      </w:r>
      <w:r w:rsidR="000357D8" w:rsidRPr="004D25CB">
        <w:rPr>
          <w:rFonts w:ascii="Verdana" w:hAnsi="Verdana"/>
          <w:sz w:val="20"/>
          <w:szCs w:val="20"/>
          <w:highlight w:val="yellow"/>
        </w:rPr>
        <w:t xml:space="preserve"> </w:t>
      </w:r>
      <w:r w:rsidR="004D25CB" w:rsidRPr="004D25CB">
        <w:rPr>
          <w:rFonts w:ascii="Verdana" w:hAnsi="Verdana"/>
          <w:sz w:val="20"/>
          <w:szCs w:val="20"/>
          <w:highlight w:val="yellow"/>
        </w:rPr>
        <w:t>0011</w:t>
      </w:r>
      <w:r w:rsidR="000357D8" w:rsidRPr="004D25CB">
        <w:rPr>
          <w:rFonts w:ascii="Verdana" w:hAnsi="Verdana"/>
          <w:sz w:val="20"/>
          <w:szCs w:val="20"/>
          <w:highlight w:val="yellow"/>
        </w:rPr>
        <w:t xml:space="preserve"> </w:t>
      </w:r>
      <w:r w:rsidR="004D25CB" w:rsidRPr="004D25CB">
        <w:rPr>
          <w:rFonts w:ascii="Verdana" w:hAnsi="Verdana"/>
          <w:sz w:val="20"/>
          <w:szCs w:val="20"/>
          <w:highlight w:val="yellow"/>
        </w:rPr>
        <w:t>0100</w:t>
      </w:r>
      <w:r w:rsidR="000357D8" w:rsidRPr="004D25CB">
        <w:rPr>
          <w:rFonts w:ascii="Verdana" w:hAnsi="Verdana"/>
          <w:sz w:val="20"/>
          <w:szCs w:val="20"/>
          <w:highlight w:val="yellow"/>
          <w:vertAlign w:val="subscript"/>
        </w:rPr>
        <w:t>BCD</w:t>
      </w:r>
    </w:p>
    <w:p w14:paraId="6D1DAF89" w14:textId="423CE3BC" w:rsidR="00DF7A20" w:rsidRDefault="000357D8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7390</w:t>
      </w:r>
      <w:r w:rsidR="00F6118C">
        <w:rPr>
          <w:rFonts w:ascii="Verdana" w:hAnsi="Verdana"/>
          <w:sz w:val="20"/>
          <w:szCs w:val="20"/>
          <w:vertAlign w:val="subscript"/>
        </w:rPr>
        <w:t>1</w:t>
      </w:r>
      <w:r>
        <w:rPr>
          <w:rFonts w:ascii="Verdana" w:hAnsi="Verdana"/>
          <w:sz w:val="20"/>
          <w:szCs w:val="20"/>
          <w:vertAlign w:val="subscript"/>
        </w:rPr>
        <w:t>0</w:t>
      </w:r>
      <w:r w:rsidR="00DF7A20">
        <w:rPr>
          <w:rFonts w:ascii="Verdana" w:hAnsi="Verdana"/>
          <w:sz w:val="20"/>
          <w:szCs w:val="20"/>
        </w:rPr>
        <w:tab/>
      </w:r>
      <w:r w:rsidR="004D25CB" w:rsidRPr="004D25CB">
        <w:rPr>
          <w:rFonts w:ascii="Verdana" w:hAnsi="Verdana"/>
          <w:sz w:val="20"/>
          <w:szCs w:val="20"/>
          <w:highlight w:val="yellow"/>
        </w:rPr>
        <w:t>0111</w:t>
      </w:r>
      <w:r w:rsidRPr="004D25CB">
        <w:rPr>
          <w:rFonts w:ascii="Verdana" w:hAnsi="Verdana"/>
          <w:sz w:val="20"/>
          <w:szCs w:val="20"/>
          <w:highlight w:val="yellow"/>
        </w:rPr>
        <w:t xml:space="preserve"> </w:t>
      </w:r>
      <w:r w:rsidR="004D25CB" w:rsidRPr="004D25CB">
        <w:rPr>
          <w:rFonts w:ascii="Verdana" w:hAnsi="Verdana"/>
          <w:sz w:val="20"/>
          <w:szCs w:val="20"/>
          <w:highlight w:val="yellow"/>
        </w:rPr>
        <w:t>0011</w:t>
      </w:r>
      <w:r w:rsidRPr="004D25CB">
        <w:rPr>
          <w:rFonts w:ascii="Verdana" w:hAnsi="Verdana"/>
          <w:sz w:val="20"/>
          <w:szCs w:val="20"/>
          <w:highlight w:val="yellow"/>
        </w:rPr>
        <w:t xml:space="preserve"> </w:t>
      </w:r>
      <w:r w:rsidR="004D25CB" w:rsidRPr="004D25CB">
        <w:rPr>
          <w:rFonts w:ascii="Verdana" w:hAnsi="Verdana"/>
          <w:sz w:val="20"/>
          <w:szCs w:val="20"/>
          <w:highlight w:val="yellow"/>
        </w:rPr>
        <w:t>1001</w:t>
      </w:r>
      <w:r w:rsidRPr="004D25CB">
        <w:rPr>
          <w:rFonts w:ascii="Verdana" w:hAnsi="Verdana"/>
          <w:sz w:val="20"/>
          <w:szCs w:val="20"/>
          <w:highlight w:val="yellow"/>
        </w:rPr>
        <w:t xml:space="preserve"> </w:t>
      </w:r>
      <w:r w:rsidR="004D25CB" w:rsidRPr="004D25CB">
        <w:rPr>
          <w:rFonts w:ascii="Verdana" w:hAnsi="Verdana"/>
          <w:sz w:val="20"/>
          <w:szCs w:val="20"/>
          <w:highlight w:val="yellow"/>
        </w:rPr>
        <w:t>0000</w:t>
      </w:r>
      <w:r w:rsidRPr="004D25CB">
        <w:rPr>
          <w:rFonts w:ascii="Verdana" w:hAnsi="Verdana"/>
          <w:sz w:val="20"/>
          <w:szCs w:val="20"/>
          <w:highlight w:val="yellow"/>
          <w:vertAlign w:val="subscript"/>
        </w:rPr>
        <w:t>BCD</w:t>
      </w:r>
    </w:p>
    <w:p w14:paraId="4E0D6269" w14:textId="166FFBC1" w:rsidR="00DF7A20" w:rsidRDefault="00043A98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0357D8">
        <w:rPr>
          <w:rFonts w:ascii="Verdana" w:hAnsi="Verdana"/>
          <w:sz w:val="20"/>
          <w:szCs w:val="20"/>
        </w:rPr>
        <w:t>000</w:t>
      </w:r>
      <w:r w:rsidR="00F6118C">
        <w:rPr>
          <w:rFonts w:ascii="Verdana" w:hAnsi="Verdana"/>
          <w:sz w:val="20"/>
          <w:szCs w:val="20"/>
          <w:vertAlign w:val="subscript"/>
        </w:rPr>
        <w:t>1</w:t>
      </w:r>
      <w:r w:rsidR="000357D8">
        <w:rPr>
          <w:rFonts w:ascii="Verdana" w:hAnsi="Verdana"/>
          <w:sz w:val="20"/>
          <w:szCs w:val="20"/>
          <w:vertAlign w:val="subscript"/>
        </w:rPr>
        <w:t>0</w:t>
      </w:r>
      <w:r w:rsidR="00DF7A20">
        <w:rPr>
          <w:rFonts w:ascii="Verdana" w:hAnsi="Verdana"/>
          <w:sz w:val="20"/>
          <w:szCs w:val="20"/>
        </w:rPr>
        <w:tab/>
      </w:r>
      <w:r w:rsidR="004D25CB" w:rsidRPr="004D25CB">
        <w:rPr>
          <w:rFonts w:ascii="Verdana" w:hAnsi="Verdana"/>
          <w:sz w:val="20"/>
          <w:szCs w:val="20"/>
          <w:highlight w:val="yellow"/>
        </w:rPr>
        <w:t>0001</w:t>
      </w:r>
      <w:r w:rsidR="000357D8" w:rsidRPr="004D25CB">
        <w:rPr>
          <w:rFonts w:ascii="Verdana" w:hAnsi="Verdana"/>
          <w:sz w:val="20"/>
          <w:szCs w:val="20"/>
          <w:highlight w:val="yellow"/>
        </w:rPr>
        <w:t xml:space="preserve"> </w:t>
      </w:r>
      <w:r w:rsidR="004D25CB" w:rsidRPr="004D25CB">
        <w:rPr>
          <w:rFonts w:ascii="Verdana" w:hAnsi="Verdana"/>
          <w:sz w:val="20"/>
          <w:szCs w:val="20"/>
          <w:highlight w:val="yellow"/>
        </w:rPr>
        <w:t>0000</w:t>
      </w:r>
      <w:r w:rsidR="000357D8" w:rsidRPr="004D25CB">
        <w:rPr>
          <w:rFonts w:ascii="Verdana" w:hAnsi="Verdana"/>
          <w:sz w:val="20"/>
          <w:szCs w:val="20"/>
          <w:highlight w:val="yellow"/>
        </w:rPr>
        <w:t xml:space="preserve"> </w:t>
      </w:r>
      <w:r w:rsidR="004D25CB" w:rsidRPr="004D25CB">
        <w:rPr>
          <w:rFonts w:ascii="Verdana" w:hAnsi="Verdana"/>
          <w:sz w:val="20"/>
          <w:szCs w:val="20"/>
          <w:highlight w:val="yellow"/>
        </w:rPr>
        <w:t>0000</w:t>
      </w:r>
      <w:r w:rsidR="000357D8" w:rsidRPr="004D25CB">
        <w:rPr>
          <w:rFonts w:ascii="Verdana" w:hAnsi="Verdana"/>
          <w:sz w:val="20"/>
          <w:szCs w:val="20"/>
          <w:highlight w:val="yellow"/>
        </w:rPr>
        <w:t xml:space="preserve"> </w:t>
      </w:r>
      <w:r w:rsidR="004D25CB" w:rsidRPr="004D25CB">
        <w:rPr>
          <w:rFonts w:ascii="Verdana" w:hAnsi="Verdana"/>
          <w:sz w:val="20"/>
          <w:szCs w:val="20"/>
          <w:highlight w:val="yellow"/>
        </w:rPr>
        <w:t>0000</w:t>
      </w:r>
      <w:r w:rsidR="000357D8" w:rsidRPr="004D25CB">
        <w:rPr>
          <w:rFonts w:ascii="Verdana" w:hAnsi="Verdana"/>
          <w:sz w:val="20"/>
          <w:szCs w:val="20"/>
          <w:highlight w:val="yellow"/>
          <w:vertAlign w:val="subscript"/>
        </w:rPr>
        <w:t>BCD</w:t>
      </w:r>
    </w:p>
    <w:p w14:paraId="5DFBCA05" w14:textId="14274A48" w:rsidR="00DF7A20" w:rsidRDefault="000357D8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712</w:t>
      </w:r>
      <w:r w:rsidR="00F6118C">
        <w:rPr>
          <w:rFonts w:ascii="Verdana" w:hAnsi="Verdana"/>
          <w:sz w:val="20"/>
          <w:szCs w:val="20"/>
          <w:vertAlign w:val="subscript"/>
        </w:rPr>
        <w:t>1</w:t>
      </w:r>
      <w:r>
        <w:rPr>
          <w:rFonts w:ascii="Verdana" w:hAnsi="Verdana"/>
          <w:sz w:val="20"/>
          <w:szCs w:val="20"/>
          <w:vertAlign w:val="subscript"/>
        </w:rPr>
        <w:t>0</w:t>
      </w:r>
      <w:r w:rsidR="00DF7A20">
        <w:rPr>
          <w:rFonts w:ascii="Verdana" w:hAnsi="Verdana"/>
          <w:sz w:val="20"/>
          <w:szCs w:val="20"/>
        </w:rPr>
        <w:tab/>
      </w:r>
      <w:r w:rsidR="004D25CB" w:rsidRPr="004D25CB">
        <w:rPr>
          <w:rFonts w:ascii="Verdana" w:hAnsi="Verdana"/>
          <w:sz w:val="20"/>
          <w:szCs w:val="20"/>
          <w:highlight w:val="yellow"/>
        </w:rPr>
        <w:t>0000 0111</w:t>
      </w:r>
      <w:r w:rsidRPr="004D25CB">
        <w:rPr>
          <w:rFonts w:ascii="Verdana" w:hAnsi="Verdana"/>
          <w:sz w:val="20"/>
          <w:szCs w:val="20"/>
          <w:highlight w:val="yellow"/>
        </w:rPr>
        <w:t xml:space="preserve"> </w:t>
      </w:r>
      <w:r w:rsidR="004D25CB" w:rsidRPr="004D25CB">
        <w:rPr>
          <w:rFonts w:ascii="Verdana" w:hAnsi="Verdana"/>
          <w:sz w:val="20"/>
          <w:szCs w:val="20"/>
          <w:highlight w:val="yellow"/>
        </w:rPr>
        <w:t>0001</w:t>
      </w:r>
      <w:r w:rsidRPr="004D25CB">
        <w:rPr>
          <w:rFonts w:ascii="Verdana" w:hAnsi="Verdana"/>
          <w:sz w:val="20"/>
          <w:szCs w:val="20"/>
          <w:highlight w:val="yellow"/>
        </w:rPr>
        <w:t xml:space="preserve"> </w:t>
      </w:r>
      <w:r w:rsidR="004D25CB" w:rsidRPr="004D25CB">
        <w:rPr>
          <w:rFonts w:ascii="Verdana" w:hAnsi="Verdana"/>
          <w:sz w:val="20"/>
          <w:szCs w:val="20"/>
          <w:highlight w:val="yellow"/>
        </w:rPr>
        <w:t>0010</w:t>
      </w:r>
      <w:r w:rsidRPr="004D25CB">
        <w:rPr>
          <w:rFonts w:ascii="Verdana" w:hAnsi="Verdana"/>
          <w:sz w:val="20"/>
          <w:szCs w:val="20"/>
          <w:highlight w:val="yellow"/>
          <w:vertAlign w:val="subscript"/>
        </w:rPr>
        <w:t>BCD</w:t>
      </w:r>
    </w:p>
    <w:p w14:paraId="12557589" w14:textId="177A604A" w:rsidR="00DF7A20" w:rsidRDefault="000357D8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F6118C">
        <w:rPr>
          <w:rFonts w:ascii="Verdana" w:hAnsi="Verdana"/>
          <w:sz w:val="20"/>
          <w:szCs w:val="20"/>
          <w:vertAlign w:val="subscript"/>
        </w:rPr>
        <w:t>1</w:t>
      </w:r>
      <w:r>
        <w:rPr>
          <w:rFonts w:ascii="Verdana" w:hAnsi="Verdana"/>
          <w:sz w:val="20"/>
          <w:szCs w:val="20"/>
          <w:vertAlign w:val="subscript"/>
        </w:rPr>
        <w:t>0</w:t>
      </w:r>
      <w:r w:rsidR="00DF7A20">
        <w:rPr>
          <w:rFonts w:ascii="Verdana" w:hAnsi="Verdana"/>
          <w:sz w:val="20"/>
          <w:szCs w:val="20"/>
        </w:rPr>
        <w:tab/>
      </w:r>
      <w:r w:rsidR="004D25CB" w:rsidRPr="004D25CB">
        <w:rPr>
          <w:rFonts w:ascii="Verdana" w:hAnsi="Verdana"/>
          <w:sz w:val="20"/>
          <w:szCs w:val="20"/>
          <w:highlight w:val="yellow"/>
        </w:rPr>
        <w:t>0000 0000 0000 0010</w:t>
      </w:r>
      <w:r w:rsidRPr="004D25CB">
        <w:rPr>
          <w:rFonts w:ascii="Verdana" w:hAnsi="Verdana"/>
          <w:sz w:val="20"/>
          <w:szCs w:val="20"/>
          <w:highlight w:val="yellow"/>
          <w:vertAlign w:val="subscript"/>
        </w:rPr>
        <w:t>BCD</w:t>
      </w:r>
    </w:p>
    <w:p w14:paraId="16E95933" w14:textId="00F36277" w:rsidR="00DF7A20" w:rsidRDefault="000357D8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4001</w:t>
      </w:r>
      <w:r w:rsidR="00F6118C">
        <w:rPr>
          <w:rFonts w:ascii="Verdana" w:hAnsi="Verdana"/>
          <w:sz w:val="20"/>
          <w:szCs w:val="20"/>
          <w:vertAlign w:val="subscript"/>
        </w:rPr>
        <w:t>1</w:t>
      </w:r>
      <w:r>
        <w:rPr>
          <w:rFonts w:ascii="Verdana" w:hAnsi="Verdana"/>
          <w:sz w:val="20"/>
          <w:szCs w:val="20"/>
          <w:vertAlign w:val="subscript"/>
        </w:rPr>
        <w:t>0</w:t>
      </w:r>
      <w:r w:rsidR="00DF7A20">
        <w:rPr>
          <w:rFonts w:ascii="Verdana" w:hAnsi="Verdana"/>
          <w:sz w:val="20"/>
          <w:szCs w:val="20"/>
        </w:rPr>
        <w:tab/>
      </w:r>
      <w:r w:rsidR="004D25CB" w:rsidRPr="004D25CB">
        <w:rPr>
          <w:rFonts w:ascii="Verdana" w:hAnsi="Verdana"/>
          <w:sz w:val="20"/>
          <w:szCs w:val="20"/>
          <w:highlight w:val="yellow"/>
        </w:rPr>
        <w:t>0100</w:t>
      </w:r>
      <w:r w:rsidRPr="004D25CB">
        <w:rPr>
          <w:rFonts w:ascii="Verdana" w:hAnsi="Verdana"/>
          <w:sz w:val="20"/>
          <w:szCs w:val="20"/>
          <w:highlight w:val="yellow"/>
        </w:rPr>
        <w:t xml:space="preserve"> </w:t>
      </w:r>
      <w:r w:rsidR="004D25CB" w:rsidRPr="004D25CB">
        <w:rPr>
          <w:rFonts w:ascii="Verdana" w:hAnsi="Verdana"/>
          <w:sz w:val="20"/>
          <w:szCs w:val="20"/>
          <w:highlight w:val="yellow"/>
        </w:rPr>
        <w:t>0000</w:t>
      </w:r>
      <w:r w:rsidRPr="004D25CB">
        <w:rPr>
          <w:rFonts w:ascii="Verdana" w:hAnsi="Verdana"/>
          <w:sz w:val="20"/>
          <w:szCs w:val="20"/>
          <w:highlight w:val="yellow"/>
        </w:rPr>
        <w:t xml:space="preserve"> </w:t>
      </w:r>
      <w:r w:rsidR="004D25CB" w:rsidRPr="004D25CB">
        <w:rPr>
          <w:rFonts w:ascii="Verdana" w:hAnsi="Verdana"/>
          <w:sz w:val="20"/>
          <w:szCs w:val="20"/>
          <w:highlight w:val="yellow"/>
        </w:rPr>
        <w:t>0000</w:t>
      </w:r>
      <w:r w:rsidRPr="004D25CB">
        <w:rPr>
          <w:rFonts w:ascii="Verdana" w:hAnsi="Verdana"/>
          <w:sz w:val="20"/>
          <w:szCs w:val="20"/>
          <w:highlight w:val="yellow"/>
        </w:rPr>
        <w:t xml:space="preserve"> </w:t>
      </w:r>
      <w:r w:rsidR="004D25CB" w:rsidRPr="004D25CB">
        <w:rPr>
          <w:rFonts w:ascii="Verdana" w:hAnsi="Verdana"/>
          <w:sz w:val="20"/>
          <w:szCs w:val="20"/>
          <w:highlight w:val="yellow"/>
        </w:rPr>
        <w:t>0001</w:t>
      </w:r>
      <w:r w:rsidRPr="004D25CB">
        <w:rPr>
          <w:rFonts w:ascii="Verdana" w:hAnsi="Verdana"/>
          <w:sz w:val="20"/>
          <w:szCs w:val="20"/>
          <w:highlight w:val="yellow"/>
          <w:vertAlign w:val="subscript"/>
        </w:rPr>
        <w:t>BCD</w:t>
      </w:r>
    </w:p>
    <w:p w14:paraId="1A8A41A0" w14:textId="2606CF42" w:rsidR="00DF7A20" w:rsidRDefault="000357D8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77</w:t>
      </w:r>
      <w:r w:rsidR="00F6118C">
        <w:rPr>
          <w:rFonts w:ascii="Verdana" w:hAnsi="Verdana"/>
          <w:sz w:val="20"/>
          <w:szCs w:val="20"/>
          <w:vertAlign w:val="subscript"/>
        </w:rPr>
        <w:t>1</w:t>
      </w:r>
      <w:r>
        <w:rPr>
          <w:rFonts w:ascii="Verdana" w:hAnsi="Verdana"/>
          <w:sz w:val="20"/>
          <w:szCs w:val="20"/>
          <w:vertAlign w:val="subscript"/>
        </w:rPr>
        <w:t>0</w:t>
      </w:r>
      <w:r w:rsidR="00DF7A20">
        <w:rPr>
          <w:rFonts w:ascii="Verdana" w:hAnsi="Verdana"/>
          <w:sz w:val="20"/>
          <w:szCs w:val="20"/>
        </w:rPr>
        <w:tab/>
      </w:r>
      <w:r w:rsidR="004D25CB" w:rsidRPr="004D25CB">
        <w:rPr>
          <w:rFonts w:ascii="Verdana" w:hAnsi="Verdana"/>
          <w:sz w:val="20"/>
          <w:szCs w:val="20"/>
          <w:highlight w:val="yellow"/>
        </w:rPr>
        <w:t>0000 0000</w:t>
      </w:r>
      <w:r w:rsidRPr="004D25CB">
        <w:rPr>
          <w:rFonts w:ascii="Verdana" w:hAnsi="Verdana"/>
          <w:sz w:val="20"/>
          <w:szCs w:val="20"/>
          <w:highlight w:val="yellow"/>
        </w:rPr>
        <w:t xml:space="preserve"> </w:t>
      </w:r>
      <w:r w:rsidR="004D25CB" w:rsidRPr="004D25CB">
        <w:rPr>
          <w:rFonts w:ascii="Verdana" w:hAnsi="Verdana"/>
          <w:sz w:val="20"/>
          <w:szCs w:val="20"/>
          <w:highlight w:val="yellow"/>
        </w:rPr>
        <w:t>0111</w:t>
      </w:r>
      <w:r w:rsidRPr="004D25CB">
        <w:rPr>
          <w:rFonts w:ascii="Verdana" w:hAnsi="Verdana"/>
          <w:sz w:val="20"/>
          <w:szCs w:val="20"/>
          <w:highlight w:val="yellow"/>
        </w:rPr>
        <w:t xml:space="preserve"> </w:t>
      </w:r>
      <w:r w:rsidR="004D25CB" w:rsidRPr="004D25CB">
        <w:rPr>
          <w:rFonts w:ascii="Verdana" w:hAnsi="Verdana"/>
          <w:sz w:val="20"/>
          <w:szCs w:val="20"/>
          <w:highlight w:val="yellow"/>
        </w:rPr>
        <w:t>0111</w:t>
      </w:r>
      <w:r w:rsidRPr="004D25CB">
        <w:rPr>
          <w:rFonts w:ascii="Verdana" w:hAnsi="Verdana"/>
          <w:sz w:val="20"/>
          <w:szCs w:val="20"/>
          <w:highlight w:val="yellow"/>
          <w:vertAlign w:val="subscript"/>
        </w:rPr>
        <w:t>BCD</w:t>
      </w:r>
    </w:p>
    <w:p w14:paraId="3BDD26CE" w14:textId="346F9B49" w:rsidR="00DF7A20" w:rsidRDefault="000357D8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2187</w:t>
      </w:r>
      <w:r w:rsidR="00F6118C">
        <w:rPr>
          <w:rFonts w:ascii="Verdana" w:hAnsi="Verdana"/>
          <w:sz w:val="20"/>
          <w:szCs w:val="20"/>
          <w:vertAlign w:val="subscript"/>
        </w:rPr>
        <w:t>1</w:t>
      </w:r>
      <w:r>
        <w:rPr>
          <w:rFonts w:ascii="Verdana" w:hAnsi="Verdana"/>
          <w:sz w:val="20"/>
          <w:szCs w:val="20"/>
          <w:vertAlign w:val="subscript"/>
        </w:rPr>
        <w:t>0</w:t>
      </w:r>
      <w:r w:rsidR="00DF7A20">
        <w:rPr>
          <w:rFonts w:ascii="Verdana" w:hAnsi="Verdana"/>
          <w:sz w:val="20"/>
          <w:szCs w:val="20"/>
        </w:rPr>
        <w:tab/>
      </w:r>
      <w:r w:rsidR="004D25CB" w:rsidRPr="004D25CB">
        <w:rPr>
          <w:rFonts w:ascii="Verdana" w:hAnsi="Verdana"/>
          <w:sz w:val="20"/>
          <w:szCs w:val="20"/>
          <w:highlight w:val="yellow"/>
        </w:rPr>
        <w:t>0010</w:t>
      </w:r>
      <w:r w:rsidRPr="004D25CB">
        <w:rPr>
          <w:rFonts w:ascii="Verdana" w:hAnsi="Verdana"/>
          <w:sz w:val="20"/>
          <w:szCs w:val="20"/>
          <w:highlight w:val="yellow"/>
        </w:rPr>
        <w:t xml:space="preserve"> </w:t>
      </w:r>
      <w:r w:rsidR="004D25CB" w:rsidRPr="004D25CB">
        <w:rPr>
          <w:rFonts w:ascii="Verdana" w:hAnsi="Verdana"/>
          <w:sz w:val="20"/>
          <w:szCs w:val="20"/>
          <w:highlight w:val="yellow"/>
        </w:rPr>
        <w:t>0001</w:t>
      </w:r>
      <w:r w:rsidRPr="004D25CB">
        <w:rPr>
          <w:rFonts w:ascii="Verdana" w:hAnsi="Verdana"/>
          <w:sz w:val="20"/>
          <w:szCs w:val="20"/>
          <w:highlight w:val="yellow"/>
        </w:rPr>
        <w:t xml:space="preserve"> </w:t>
      </w:r>
      <w:r w:rsidR="004D25CB" w:rsidRPr="004D25CB">
        <w:rPr>
          <w:rFonts w:ascii="Verdana" w:hAnsi="Verdana"/>
          <w:sz w:val="20"/>
          <w:szCs w:val="20"/>
          <w:highlight w:val="yellow"/>
        </w:rPr>
        <w:t>1000</w:t>
      </w:r>
      <w:r w:rsidRPr="004D25CB">
        <w:rPr>
          <w:rFonts w:ascii="Verdana" w:hAnsi="Verdana"/>
          <w:sz w:val="20"/>
          <w:szCs w:val="20"/>
          <w:highlight w:val="yellow"/>
        </w:rPr>
        <w:t xml:space="preserve"> </w:t>
      </w:r>
      <w:r w:rsidR="004D25CB" w:rsidRPr="004D25CB">
        <w:rPr>
          <w:rFonts w:ascii="Verdana" w:hAnsi="Verdana"/>
          <w:sz w:val="20"/>
          <w:szCs w:val="20"/>
          <w:highlight w:val="yellow"/>
        </w:rPr>
        <w:t>0111</w:t>
      </w:r>
      <w:r w:rsidRPr="004D25CB">
        <w:rPr>
          <w:rFonts w:ascii="Verdana" w:hAnsi="Verdana"/>
          <w:sz w:val="20"/>
          <w:szCs w:val="20"/>
          <w:highlight w:val="yellow"/>
          <w:vertAlign w:val="subscript"/>
        </w:rPr>
        <w:t>BCD</w:t>
      </w:r>
    </w:p>
    <w:p w14:paraId="5B8DA6B9" w14:textId="2324F8A4" w:rsidR="00DF7A20" w:rsidRPr="00DF7A20" w:rsidRDefault="000357D8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4422</w:t>
      </w:r>
      <w:r w:rsidR="00F6118C">
        <w:rPr>
          <w:rFonts w:ascii="Verdana" w:hAnsi="Verdana"/>
          <w:sz w:val="20"/>
          <w:szCs w:val="20"/>
          <w:vertAlign w:val="subscript"/>
        </w:rPr>
        <w:t>1</w:t>
      </w:r>
      <w:r>
        <w:rPr>
          <w:rFonts w:ascii="Verdana" w:hAnsi="Verdana"/>
          <w:sz w:val="20"/>
          <w:szCs w:val="20"/>
          <w:vertAlign w:val="subscript"/>
        </w:rPr>
        <w:t>0</w:t>
      </w:r>
      <w:r w:rsidR="00DF7A20">
        <w:rPr>
          <w:rFonts w:ascii="Verdana" w:hAnsi="Verdana"/>
          <w:sz w:val="20"/>
          <w:szCs w:val="20"/>
        </w:rPr>
        <w:tab/>
      </w:r>
      <w:r w:rsidR="004D25CB" w:rsidRPr="004D25CB">
        <w:rPr>
          <w:rFonts w:ascii="Verdana" w:hAnsi="Verdana"/>
          <w:sz w:val="20"/>
          <w:szCs w:val="20"/>
          <w:highlight w:val="yellow"/>
        </w:rPr>
        <w:t>0100</w:t>
      </w:r>
      <w:r w:rsidRPr="004D25CB">
        <w:rPr>
          <w:rFonts w:ascii="Verdana" w:hAnsi="Verdana"/>
          <w:sz w:val="20"/>
          <w:szCs w:val="20"/>
          <w:highlight w:val="yellow"/>
        </w:rPr>
        <w:t xml:space="preserve"> </w:t>
      </w:r>
      <w:r w:rsidR="004D25CB" w:rsidRPr="004D25CB">
        <w:rPr>
          <w:rFonts w:ascii="Verdana" w:hAnsi="Verdana"/>
          <w:sz w:val="20"/>
          <w:szCs w:val="20"/>
          <w:highlight w:val="yellow"/>
        </w:rPr>
        <w:t>0100</w:t>
      </w:r>
      <w:r w:rsidRPr="004D25CB">
        <w:rPr>
          <w:rFonts w:ascii="Verdana" w:hAnsi="Verdana"/>
          <w:sz w:val="20"/>
          <w:szCs w:val="20"/>
          <w:highlight w:val="yellow"/>
        </w:rPr>
        <w:t xml:space="preserve"> </w:t>
      </w:r>
      <w:r w:rsidR="004D25CB" w:rsidRPr="004D25CB">
        <w:rPr>
          <w:rFonts w:ascii="Verdana" w:hAnsi="Verdana"/>
          <w:sz w:val="20"/>
          <w:szCs w:val="20"/>
          <w:highlight w:val="yellow"/>
        </w:rPr>
        <w:t>0010</w:t>
      </w:r>
      <w:r w:rsidRPr="004D25CB">
        <w:rPr>
          <w:rFonts w:ascii="Verdana" w:hAnsi="Verdana"/>
          <w:sz w:val="20"/>
          <w:szCs w:val="20"/>
          <w:highlight w:val="yellow"/>
        </w:rPr>
        <w:t xml:space="preserve"> </w:t>
      </w:r>
      <w:r w:rsidR="004D25CB" w:rsidRPr="004D25CB">
        <w:rPr>
          <w:rFonts w:ascii="Verdana" w:hAnsi="Verdana"/>
          <w:sz w:val="20"/>
          <w:szCs w:val="20"/>
          <w:highlight w:val="yellow"/>
        </w:rPr>
        <w:t>0010</w:t>
      </w:r>
      <w:r w:rsidRPr="004D25CB">
        <w:rPr>
          <w:rFonts w:ascii="Verdana" w:hAnsi="Verdana"/>
          <w:sz w:val="20"/>
          <w:szCs w:val="20"/>
          <w:highlight w:val="yellow"/>
          <w:vertAlign w:val="subscript"/>
        </w:rPr>
        <w:t>BCD</w:t>
      </w:r>
    </w:p>
    <w:p w14:paraId="2EFDE5B5" w14:textId="77777777" w:rsidR="007140C7" w:rsidRPr="00C834FC" w:rsidRDefault="007140C7" w:rsidP="00C834FC">
      <w:pPr>
        <w:spacing w:after="0"/>
        <w:rPr>
          <w:rFonts w:ascii="Verdana" w:hAnsi="Verdana"/>
          <w:sz w:val="20"/>
          <w:szCs w:val="20"/>
        </w:rPr>
      </w:pPr>
    </w:p>
    <w:p w14:paraId="5D6214F0" w14:textId="77777777" w:rsidR="00E013AA" w:rsidRPr="00C834FC" w:rsidRDefault="00E013AA" w:rsidP="00C834FC">
      <w:pPr>
        <w:spacing w:after="0"/>
        <w:rPr>
          <w:rFonts w:ascii="Verdana" w:hAnsi="Verdana"/>
          <w:sz w:val="20"/>
          <w:szCs w:val="20"/>
        </w:rPr>
        <w:sectPr w:rsidR="00E013AA" w:rsidRPr="00C834FC" w:rsidSect="00E130F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0DC94E84" w14:textId="77B82EA3" w:rsidR="00BE7AE1" w:rsidRPr="00BE7AE1" w:rsidRDefault="00BE7AE1" w:rsidP="00BE7AE1">
      <w:pPr>
        <w:spacing w:before="240" w:after="240"/>
        <w:ind w:left="720"/>
        <w:rPr>
          <w:rFonts w:ascii="Verdana" w:hAnsi="Verdana"/>
          <w:sz w:val="20"/>
          <w:szCs w:val="20"/>
        </w:rPr>
      </w:pPr>
      <w:r w:rsidRPr="00BE7AE1">
        <w:rPr>
          <w:rFonts w:ascii="Verdana" w:hAnsi="Verdana"/>
          <w:sz w:val="20"/>
          <w:szCs w:val="20"/>
        </w:rPr>
        <w:lastRenderedPageBreak/>
        <w:t xml:space="preserve">Convert the following </w:t>
      </w:r>
      <w:r w:rsidR="000357D8">
        <w:rPr>
          <w:rFonts w:ascii="Verdana" w:hAnsi="Verdana"/>
          <w:sz w:val="20"/>
          <w:szCs w:val="20"/>
        </w:rPr>
        <w:t>BCD</w:t>
      </w:r>
      <w:r w:rsidRPr="00BE7AE1">
        <w:rPr>
          <w:rFonts w:ascii="Verdana" w:hAnsi="Verdana"/>
          <w:sz w:val="20"/>
          <w:szCs w:val="20"/>
        </w:rPr>
        <w:t xml:space="preserve"> numbers to their </w:t>
      </w:r>
      <w:r w:rsidR="000357D8">
        <w:rPr>
          <w:rFonts w:ascii="Verdana" w:hAnsi="Verdana"/>
          <w:sz w:val="20"/>
          <w:szCs w:val="20"/>
        </w:rPr>
        <w:t>d</w:t>
      </w:r>
      <w:r w:rsidRPr="00BE7AE1">
        <w:rPr>
          <w:rFonts w:ascii="Verdana" w:hAnsi="Verdana"/>
          <w:sz w:val="20"/>
          <w:szCs w:val="20"/>
        </w:rPr>
        <w:t>ecimal equivalents.</w:t>
      </w:r>
    </w:p>
    <w:p w14:paraId="1901F716" w14:textId="139F39BC" w:rsidR="00BE7AE1" w:rsidRDefault="000357D8" w:rsidP="00BE7AE1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0100 0011 0001 0010</w:t>
      </w:r>
      <w:r>
        <w:rPr>
          <w:rFonts w:ascii="Verdana" w:hAnsi="Verdana"/>
          <w:sz w:val="20"/>
          <w:szCs w:val="20"/>
          <w:vertAlign w:val="subscript"/>
        </w:rPr>
        <w:t>BCD</w:t>
      </w:r>
      <w:r w:rsidR="00BE7AE1">
        <w:rPr>
          <w:rFonts w:ascii="Verdana" w:hAnsi="Verdana"/>
          <w:sz w:val="20"/>
          <w:szCs w:val="20"/>
        </w:rPr>
        <w:tab/>
      </w:r>
      <w:r w:rsidR="004D25CB" w:rsidRPr="00326FE9">
        <w:rPr>
          <w:rFonts w:ascii="Verdana" w:hAnsi="Verdana"/>
          <w:sz w:val="20"/>
          <w:szCs w:val="20"/>
          <w:highlight w:val="yellow"/>
        </w:rPr>
        <w:t>4</w:t>
      </w:r>
      <w:r w:rsidR="00326FE9">
        <w:rPr>
          <w:rFonts w:ascii="Verdana" w:hAnsi="Verdana"/>
          <w:sz w:val="20"/>
          <w:szCs w:val="20"/>
          <w:highlight w:val="yellow"/>
        </w:rPr>
        <w:t>,</w:t>
      </w:r>
      <w:r w:rsidR="004D25CB" w:rsidRPr="00326FE9">
        <w:rPr>
          <w:rFonts w:ascii="Verdana" w:hAnsi="Verdana"/>
          <w:sz w:val="20"/>
          <w:szCs w:val="20"/>
          <w:highlight w:val="yellow"/>
        </w:rPr>
        <w:t>312</w:t>
      </w:r>
      <w:r w:rsidR="00661D8C" w:rsidRPr="00326FE9">
        <w:rPr>
          <w:rFonts w:ascii="Verdana" w:hAnsi="Verdana"/>
          <w:sz w:val="20"/>
          <w:szCs w:val="20"/>
          <w:highlight w:val="yellow"/>
          <w:vertAlign w:val="subscript"/>
        </w:rPr>
        <w:t>1</w:t>
      </w:r>
      <w:r w:rsidRPr="00326FE9">
        <w:rPr>
          <w:rFonts w:ascii="Verdana" w:hAnsi="Verdana"/>
          <w:sz w:val="20"/>
          <w:szCs w:val="20"/>
          <w:highlight w:val="yellow"/>
          <w:vertAlign w:val="subscript"/>
        </w:rPr>
        <w:t>0</w:t>
      </w:r>
    </w:p>
    <w:p w14:paraId="7B70D49D" w14:textId="5E76ACE6" w:rsidR="00BE7AE1" w:rsidRDefault="000357D8" w:rsidP="00BE7AE1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0110 0101 0111 0001</w:t>
      </w:r>
      <w:r>
        <w:rPr>
          <w:rFonts w:ascii="Verdana" w:hAnsi="Verdana"/>
          <w:sz w:val="20"/>
          <w:szCs w:val="20"/>
          <w:vertAlign w:val="subscript"/>
        </w:rPr>
        <w:t>BCD</w:t>
      </w:r>
      <w:r w:rsidR="00BE7AE1">
        <w:rPr>
          <w:rFonts w:ascii="Verdana" w:hAnsi="Verdana"/>
          <w:sz w:val="20"/>
          <w:szCs w:val="20"/>
        </w:rPr>
        <w:tab/>
      </w:r>
      <w:r w:rsidR="004D25CB" w:rsidRPr="00326FE9">
        <w:rPr>
          <w:rFonts w:ascii="Verdana" w:hAnsi="Verdana"/>
          <w:sz w:val="20"/>
          <w:szCs w:val="20"/>
          <w:highlight w:val="yellow"/>
        </w:rPr>
        <w:t>6</w:t>
      </w:r>
      <w:r w:rsidR="00326FE9">
        <w:rPr>
          <w:rFonts w:ascii="Verdana" w:hAnsi="Verdana"/>
          <w:sz w:val="20"/>
          <w:szCs w:val="20"/>
          <w:highlight w:val="yellow"/>
        </w:rPr>
        <w:t>,</w:t>
      </w:r>
      <w:r w:rsidR="004D25CB" w:rsidRPr="00326FE9">
        <w:rPr>
          <w:rFonts w:ascii="Verdana" w:hAnsi="Verdana"/>
          <w:sz w:val="20"/>
          <w:szCs w:val="20"/>
          <w:highlight w:val="yellow"/>
        </w:rPr>
        <w:t>571</w:t>
      </w:r>
      <w:r w:rsidR="00661D8C" w:rsidRPr="00326FE9">
        <w:rPr>
          <w:rFonts w:ascii="Verdana" w:hAnsi="Verdana"/>
          <w:sz w:val="20"/>
          <w:szCs w:val="20"/>
          <w:highlight w:val="yellow"/>
          <w:vertAlign w:val="subscript"/>
        </w:rPr>
        <w:t>1</w:t>
      </w:r>
      <w:r w:rsidR="00247574" w:rsidRPr="00326FE9">
        <w:rPr>
          <w:rFonts w:ascii="Verdana" w:hAnsi="Verdana"/>
          <w:sz w:val="20"/>
          <w:szCs w:val="20"/>
          <w:highlight w:val="yellow"/>
          <w:vertAlign w:val="subscript"/>
        </w:rPr>
        <w:t>0</w:t>
      </w:r>
    </w:p>
    <w:p w14:paraId="32999222" w14:textId="09D3D7F6" w:rsidR="00BE7AE1" w:rsidRDefault="000357D8" w:rsidP="00BE7AE1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0001 0000 0001 0010</w:t>
      </w:r>
      <w:r>
        <w:rPr>
          <w:rFonts w:ascii="Verdana" w:hAnsi="Verdana"/>
          <w:sz w:val="20"/>
          <w:szCs w:val="20"/>
          <w:vertAlign w:val="subscript"/>
        </w:rPr>
        <w:t>BCD</w:t>
      </w:r>
      <w:r w:rsidR="00BE7AE1">
        <w:rPr>
          <w:rFonts w:ascii="Verdana" w:hAnsi="Verdana"/>
          <w:sz w:val="20"/>
          <w:szCs w:val="20"/>
        </w:rPr>
        <w:tab/>
      </w:r>
      <w:r w:rsidR="004D25CB" w:rsidRPr="00326FE9">
        <w:rPr>
          <w:rFonts w:ascii="Verdana" w:hAnsi="Verdana"/>
          <w:sz w:val="20"/>
          <w:szCs w:val="20"/>
          <w:highlight w:val="yellow"/>
        </w:rPr>
        <w:t>1</w:t>
      </w:r>
      <w:r w:rsidR="00326FE9">
        <w:rPr>
          <w:rFonts w:ascii="Verdana" w:hAnsi="Verdana"/>
          <w:sz w:val="20"/>
          <w:szCs w:val="20"/>
          <w:highlight w:val="yellow"/>
        </w:rPr>
        <w:t>,</w:t>
      </w:r>
      <w:r w:rsidR="004D25CB" w:rsidRPr="00326FE9">
        <w:rPr>
          <w:rFonts w:ascii="Verdana" w:hAnsi="Verdana"/>
          <w:sz w:val="20"/>
          <w:szCs w:val="20"/>
          <w:highlight w:val="yellow"/>
        </w:rPr>
        <w:t>012</w:t>
      </w:r>
      <w:r w:rsidR="00661D8C" w:rsidRPr="00326FE9">
        <w:rPr>
          <w:rFonts w:ascii="Verdana" w:hAnsi="Verdana"/>
          <w:sz w:val="20"/>
          <w:szCs w:val="20"/>
          <w:highlight w:val="yellow"/>
          <w:vertAlign w:val="subscript"/>
        </w:rPr>
        <w:t>1</w:t>
      </w:r>
      <w:r w:rsidR="00247574" w:rsidRPr="00326FE9">
        <w:rPr>
          <w:rFonts w:ascii="Verdana" w:hAnsi="Verdana"/>
          <w:sz w:val="20"/>
          <w:szCs w:val="20"/>
          <w:highlight w:val="yellow"/>
          <w:vertAlign w:val="subscript"/>
        </w:rPr>
        <w:t>0</w:t>
      </w:r>
    </w:p>
    <w:p w14:paraId="4887E902" w14:textId="1F10BB21" w:rsidR="00BE7AE1" w:rsidRDefault="000357D8" w:rsidP="00BE7AE1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0001 0010 0011 0100</w:t>
      </w:r>
      <w:r>
        <w:rPr>
          <w:rFonts w:ascii="Verdana" w:hAnsi="Verdana"/>
          <w:sz w:val="20"/>
          <w:szCs w:val="20"/>
          <w:vertAlign w:val="subscript"/>
        </w:rPr>
        <w:t>BCD</w:t>
      </w:r>
      <w:r w:rsidR="00BE7AE1">
        <w:rPr>
          <w:rFonts w:ascii="Verdana" w:hAnsi="Verdana"/>
          <w:sz w:val="20"/>
          <w:szCs w:val="20"/>
        </w:rPr>
        <w:tab/>
      </w:r>
      <w:r w:rsidR="004D25CB" w:rsidRPr="00326FE9">
        <w:rPr>
          <w:rFonts w:ascii="Verdana" w:hAnsi="Verdana"/>
          <w:sz w:val="20"/>
          <w:szCs w:val="20"/>
          <w:highlight w:val="yellow"/>
        </w:rPr>
        <w:t>1</w:t>
      </w:r>
      <w:r w:rsidR="00326FE9">
        <w:rPr>
          <w:rFonts w:ascii="Verdana" w:hAnsi="Verdana"/>
          <w:sz w:val="20"/>
          <w:szCs w:val="20"/>
          <w:highlight w:val="yellow"/>
        </w:rPr>
        <w:t>,</w:t>
      </w:r>
      <w:r w:rsidR="004D25CB" w:rsidRPr="00326FE9">
        <w:rPr>
          <w:rFonts w:ascii="Verdana" w:hAnsi="Verdana"/>
          <w:sz w:val="20"/>
          <w:szCs w:val="20"/>
          <w:highlight w:val="yellow"/>
        </w:rPr>
        <w:t>234</w:t>
      </w:r>
      <w:r w:rsidR="00661D8C" w:rsidRPr="00326FE9">
        <w:rPr>
          <w:rFonts w:ascii="Verdana" w:hAnsi="Verdana"/>
          <w:sz w:val="20"/>
          <w:szCs w:val="20"/>
          <w:highlight w:val="yellow"/>
          <w:vertAlign w:val="subscript"/>
        </w:rPr>
        <w:t>1</w:t>
      </w:r>
      <w:r w:rsidR="00247574" w:rsidRPr="00326FE9">
        <w:rPr>
          <w:rFonts w:ascii="Verdana" w:hAnsi="Verdana"/>
          <w:sz w:val="20"/>
          <w:szCs w:val="20"/>
          <w:highlight w:val="yellow"/>
          <w:vertAlign w:val="subscript"/>
        </w:rPr>
        <w:t>0</w:t>
      </w:r>
    </w:p>
    <w:p w14:paraId="2102D695" w14:textId="5FE7B4C2" w:rsidR="00BE7AE1" w:rsidRDefault="00247574" w:rsidP="00BE7AE1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</w:t>
      </w:r>
      <w:r w:rsidR="000357D8">
        <w:rPr>
          <w:rFonts w:ascii="Verdana" w:hAnsi="Verdana"/>
          <w:sz w:val="20"/>
          <w:szCs w:val="20"/>
        </w:rPr>
        <w:t>0</w:t>
      </w:r>
      <w:r>
        <w:rPr>
          <w:rFonts w:ascii="Verdana" w:hAnsi="Verdana"/>
          <w:sz w:val="20"/>
          <w:szCs w:val="20"/>
        </w:rPr>
        <w:t>1</w:t>
      </w:r>
      <w:r w:rsidR="000357D8">
        <w:rPr>
          <w:rFonts w:ascii="Verdana" w:hAnsi="Verdana"/>
          <w:sz w:val="20"/>
          <w:szCs w:val="20"/>
        </w:rPr>
        <w:t xml:space="preserve">0 </w:t>
      </w:r>
      <w:r>
        <w:rPr>
          <w:rFonts w:ascii="Verdana" w:hAnsi="Verdana"/>
          <w:sz w:val="20"/>
          <w:szCs w:val="20"/>
        </w:rPr>
        <w:t>1</w:t>
      </w:r>
      <w:r w:rsidR="000357D8">
        <w:rPr>
          <w:rFonts w:ascii="Verdana" w:hAnsi="Verdana"/>
          <w:sz w:val="20"/>
          <w:szCs w:val="20"/>
        </w:rPr>
        <w:t>00</w:t>
      </w:r>
      <w:r>
        <w:rPr>
          <w:rFonts w:ascii="Verdana" w:hAnsi="Verdana"/>
          <w:sz w:val="20"/>
          <w:szCs w:val="20"/>
        </w:rPr>
        <w:t>1 0010 010</w:t>
      </w:r>
      <w:r w:rsidR="000357D8">
        <w:rPr>
          <w:rFonts w:ascii="Verdana" w:hAnsi="Verdana"/>
          <w:sz w:val="20"/>
          <w:szCs w:val="20"/>
        </w:rPr>
        <w:t>0</w:t>
      </w:r>
      <w:r w:rsidR="000357D8">
        <w:rPr>
          <w:rFonts w:ascii="Verdana" w:hAnsi="Verdana"/>
          <w:sz w:val="20"/>
          <w:szCs w:val="20"/>
          <w:vertAlign w:val="subscript"/>
        </w:rPr>
        <w:t>BCD</w:t>
      </w:r>
      <w:r w:rsidR="00BE7AE1">
        <w:rPr>
          <w:rFonts w:ascii="Verdana" w:hAnsi="Verdana"/>
          <w:sz w:val="20"/>
          <w:szCs w:val="20"/>
        </w:rPr>
        <w:tab/>
      </w:r>
      <w:r w:rsidR="004D25CB" w:rsidRPr="00326FE9">
        <w:rPr>
          <w:rFonts w:ascii="Verdana" w:hAnsi="Verdana"/>
          <w:sz w:val="20"/>
          <w:szCs w:val="20"/>
          <w:highlight w:val="yellow"/>
        </w:rPr>
        <w:t>2</w:t>
      </w:r>
      <w:r w:rsidR="00326FE9">
        <w:rPr>
          <w:rFonts w:ascii="Verdana" w:hAnsi="Verdana"/>
          <w:sz w:val="20"/>
          <w:szCs w:val="20"/>
          <w:highlight w:val="yellow"/>
        </w:rPr>
        <w:t>,</w:t>
      </w:r>
      <w:r w:rsidR="004D25CB" w:rsidRPr="00326FE9">
        <w:rPr>
          <w:rFonts w:ascii="Verdana" w:hAnsi="Verdana"/>
          <w:sz w:val="20"/>
          <w:szCs w:val="20"/>
          <w:highlight w:val="yellow"/>
        </w:rPr>
        <w:t>924</w:t>
      </w:r>
      <w:r w:rsidR="00661D8C" w:rsidRPr="00326FE9">
        <w:rPr>
          <w:rFonts w:ascii="Verdana" w:hAnsi="Verdana"/>
          <w:sz w:val="20"/>
          <w:szCs w:val="20"/>
          <w:highlight w:val="yellow"/>
          <w:vertAlign w:val="subscript"/>
        </w:rPr>
        <w:t>1</w:t>
      </w:r>
      <w:r w:rsidRPr="00326FE9">
        <w:rPr>
          <w:rFonts w:ascii="Verdana" w:hAnsi="Verdana"/>
          <w:sz w:val="20"/>
          <w:szCs w:val="20"/>
          <w:highlight w:val="yellow"/>
          <w:vertAlign w:val="subscript"/>
        </w:rPr>
        <w:t>0</w:t>
      </w:r>
    </w:p>
    <w:p w14:paraId="04EED857" w14:textId="570E5329" w:rsidR="00BE7AE1" w:rsidRDefault="00247574" w:rsidP="00BE7AE1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0100 0000 0000 000</w:t>
      </w:r>
      <w:r w:rsidR="000357D8">
        <w:rPr>
          <w:rFonts w:ascii="Verdana" w:hAnsi="Verdana"/>
          <w:sz w:val="20"/>
          <w:szCs w:val="20"/>
        </w:rPr>
        <w:t>0</w:t>
      </w:r>
      <w:r w:rsidR="000357D8">
        <w:rPr>
          <w:rFonts w:ascii="Verdana" w:hAnsi="Verdana"/>
          <w:sz w:val="20"/>
          <w:szCs w:val="20"/>
          <w:vertAlign w:val="subscript"/>
        </w:rPr>
        <w:t>BCD</w:t>
      </w:r>
      <w:r w:rsidR="00BE7AE1">
        <w:rPr>
          <w:rFonts w:ascii="Verdana" w:hAnsi="Verdana"/>
          <w:sz w:val="20"/>
          <w:szCs w:val="20"/>
        </w:rPr>
        <w:tab/>
      </w:r>
      <w:r w:rsidR="004D25CB" w:rsidRPr="00326FE9">
        <w:rPr>
          <w:rFonts w:ascii="Verdana" w:hAnsi="Verdana"/>
          <w:sz w:val="20"/>
          <w:szCs w:val="20"/>
          <w:highlight w:val="yellow"/>
        </w:rPr>
        <w:t>4</w:t>
      </w:r>
      <w:r w:rsidR="00326FE9">
        <w:rPr>
          <w:rFonts w:ascii="Verdana" w:hAnsi="Verdana"/>
          <w:sz w:val="20"/>
          <w:szCs w:val="20"/>
          <w:highlight w:val="yellow"/>
        </w:rPr>
        <w:t>,</w:t>
      </w:r>
      <w:r w:rsidR="004D25CB" w:rsidRPr="00326FE9">
        <w:rPr>
          <w:rFonts w:ascii="Verdana" w:hAnsi="Verdana"/>
          <w:sz w:val="20"/>
          <w:szCs w:val="20"/>
          <w:highlight w:val="yellow"/>
        </w:rPr>
        <w:t>000</w:t>
      </w:r>
      <w:r w:rsidR="00661D8C" w:rsidRPr="00326FE9">
        <w:rPr>
          <w:rFonts w:ascii="Verdana" w:hAnsi="Verdana"/>
          <w:sz w:val="20"/>
          <w:szCs w:val="20"/>
          <w:highlight w:val="yellow"/>
          <w:vertAlign w:val="subscript"/>
        </w:rPr>
        <w:t>1</w:t>
      </w:r>
      <w:r w:rsidRPr="00326FE9">
        <w:rPr>
          <w:rFonts w:ascii="Verdana" w:hAnsi="Verdana"/>
          <w:sz w:val="20"/>
          <w:szCs w:val="20"/>
          <w:highlight w:val="yellow"/>
          <w:vertAlign w:val="subscript"/>
        </w:rPr>
        <w:t>0</w:t>
      </w:r>
    </w:p>
    <w:p w14:paraId="59EE3CA6" w14:textId="5B99402F" w:rsidR="00BE7AE1" w:rsidRDefault="00247574" w:rsidP="00BE7AE1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0101</w:t>
      </w:r>
      <w:r w:rsidR="000357D8">
        <w:rPr>
          <w:rFonts w:ascii="Verdana" w:hAnsi="Verdana"/>
          <w:sz w:val="20"/>
          <w:szCs w:val="20"/>
        </w:rPr>
        <w:t xml:space="preserve"> 0011 0001 001</w:t>
      </w:r>
      <w:r>
        <w:rPr>
          <w:rFonts w:ascii="Verdana" w:hAnsi="Verdana"/>
          <w:sz w:val="20"/>
          <w:szCs w:val="20"/>
        </w:rPr>
        <w:t>1</w:t>
      </w:r>
      <w:r w:rsidR="000357D8">
        <w:rPr>
          <w:rFonts w:ascii="Verdana" w:hAnsi="Verdana"/>
          <w:sz w:val="20"/>
          <w:szCs w:val="20"/>
          <w:vertAlign w:val="subscript"/>
        </w:rPr>
        <w:t>BCD</w:t>
      </w:r>
      <w:r w:rsidR="00BE7AE1">
        <w:rPr>
          <w:rFonts w:ascii="Verdana" w:hAnsi="Verdana"/>
          <w:sz w:val="20"/>
          <w:szCs w:val="20"/>
        </w:rPr>
        <w:tab/>
      </w:r>
      <w:r w:rsidR="00326FE9" w:rsidRPr="00326FE9">
        <w:rPr>
          <w:rFonts w:ascii="Verdana" w:hAnsi="Verdana"/>
          <w:sz w:val="20"/>
          <w:szCs w:val="20"/>
          <w:highlight w:val="yellow"/>
        </w:rPr>
        <w:t>5</w:t>
      </w:r>
      <w:r w:rsidR="00326FE9">
        <w:rPr>
          <w:rFonts w:ascii="Verdana" w:hAnsi="Verdana"/>
          <w:sz w:val="20"/>
          <w:szCs w:val="20"/>
          <w:highlight w:val="yellow"/>
        </w:rPr>
        <w:t>,</w:t>
      </w:r>
      <w:r w:rsidR="00326FE9" w:rsidRPr="00326FE9">
        <w:rPr>
          <w:rFonts w:ascii="Verdana" w:hAnsi="Verdana"/>
          <w:sz w:val="20"/>
          <w:szCs w:val="20"/>
          <w:highlight w:val="yellow"/>
        </w:rPr>
        <w:t>313</w:t>
      </w:r>
      <w:r w:rsidR="00661D8C" w:rsidRPr="00326FE9">
        <w:rPr>
          <w:rFonts w:ascii="Verdana" w:hAnsi="Verdana"/>
          <w:sz w:val="20"/>
          <w:szCs w:val="20"/>
          <w:highlight w:val="yellow"/>
          <w:vertAlign w:val="subscript"/>
        </w:rPr>
        <w:t>1</w:t>
      </w:r>
      <w:r w:rsidRPr="00326FE9">
        <w:rPr>
          <w:rFonts w:ascii="Verdana" w:hAnsi="Verdana"/>
          <w:sz w:val="20"/>
          <w:szCs w:val="20"/>
          <w:highlight w:val="yellow"/>
          <w:vertAlign w:val="subscript"/>
        </w:rPr>
        <w:t>0</w:t>
      </w:r>
    </w:p>
    <w:p w14:paraId="23998B3E" w14:textId="5F7C2EDC" w:rsidR="00BE7AE1" w:rsidRDefault="00247574" w:rsidP="00BE7AE1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00</w:t>
      </w:r>
      <w:r w:rsidR="000357D8">
        <w:rPr>
          <w:rFonts w:ascii="Verdana" w:hAnsi="Verdana"/>
          <w:sz w:val="20"/>
          <w:szCs w:val="20"/>
        </w:rPr>
        <w:t>00 001</w:t>
      </w:r>
      <w:r>
        <w:rPr>
          <w:rFonts w:ascii="Verdana" w:hAnsi="Verdana"/>
          <w:sz w:val="20"/>
          <w:szCs w:val="20"/>
        </w:rPr>
        <w:t>1 0001 010</w:t>
      </w:r>
      <w:r w:rsidR="000357D8">
        <w:rPr>
          <w:rFonts w:ascii="Verdana" w:hAnsi="Verdana"/>
          <w:sz w:val="20"/>
          <w:szCs w:val="20"/>
        </w:rPr>
        <w:t>0</w:t>
      </w:r>
      <w:r w:rsidR="000357D8">
        <w:rPr>
          <w:rFonts w:ascii="Verdana" w:hAnsi="Verdana"/>
          <w:sz w:val="20"/>
          <w:szCs w:val="20"/>
          <w:vertAlign w:val="subscript"/>
        </w:rPr>
        <w:t>BCD</w:t>
      </w:r>
      <w:r w:rsidR="00BE7AE1">
        <w:rPr>
          <w:rFonts w:ascii="Verdana" w:hAnsi="Verdana"/>
          <w:sz w:val="20"/>
          <w:szCs w:val="20"/>
        </w:rPr>
        <w:tab/>
      </w:r>
      <w:r w:rsidR="00326FE9" w:rsidRPr="00326FE9">
        <w:rPr>
          <w:rFonts w:ascii="Verdana" w:hAnsi="Verdana"/>
          <w:sz w:val="20"/>
          <w:szCs w:val="20"/>
          <w:highlight w:val="yellow"/>
        </w:rPr>
        <w:t>314</w:t>
      </w:r>
      <w:r w:rsidR="00661D8C" w:rsidRPr="00326FE9">
        <w:rPr>
          <w:rFonts w:ascii="Verdana" w:hAnsi="Verdana"/>
          <w:sz w:val="20"/>
          <w:szCs w:val="20"/>
          <w:highlight w:val="yellow"/>
          <w:vertAlign w:val="subscript"/>
        </w:rPr>
        <w:t>1</w:t>
      </w:r>
      <w:r w:rsidRPr="00326FE9">
        <w:rPr>
          <w:rFonts w:ascii="Verdana" w:hAnsi="Verdana"/>
          <w:sz w:val="20"/>
          <w:szCs w:val="20"/>
          <w:highlight w:val="yellow"/>
          <w:vertAlign w:val="subscript"/>
        </w:rPr>
        <w:t>0</w:t>
      </w:r>
    </w:p>
    <w:p w14:paraId="547F8251" w14:textId="0B1FDF41" w:rsidR="00BE7AE1" w:rsidRDefault="00247574" w:rsidP="00BE7AE1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0357D8">
        <w:rPr>
          <w:rFonts w:ascii="Verdana" w:hAnsi="Verdana"/>
          <w:sz w:val="20"/>
          <w:szCs w:val="20"/>
        </w:rPr>
        <w:t>100 00</w:t>
      </w:r>
      <w:r>
        <w:rPr>
          <w:rFonts w:ascii="Verdana" w:hAnsi="Verdana"/>
          <w:sz w:val="20"/>
          <w:szCs w:val="20"/>
        </w:rPr>
        <w:t>0</w:t>
      </w:r>
      <w:r w:rsidR="000357D8">
        <w:rPr>
          <w:rFonts w:ascii="Verdana" w:hAnsi="Verdana"/>
          <w:sz w:val="20"/>
          <w:szCs w:val="20"/>
        </w:rPr>
        <w:t>1 0001 001</w:t>
      </w:r>
      <w:r>
        <w:rPr>
          <w:rFonts w:ascii="Verdana" w:hAnsi="Verdana"/>
          <w:sz w:val="20"/>
          <w:szCs w:val="20"/>
        </w:rPr>
        <w:t>1</w:t>
      </w:r>
      <w:r w:rsidR="000357D8">
        <w:rPr>
          <w:rFonts w:ascii="Verdana" w:hAnsi="Verdana"/>
          <w:sz w:val="20"/>
          <w:szCs w:val="20"/>
          <w:vertAlign w:val="subscript"/>
        </w:rPr>
        <w:t>BCD</w:t>
      </w:r>
      <w:r w:rsidR="00BE7AE1">
        <w:rPr>
          <w:rFonts w:ascii="Verdana" w:hAnsi="Verdana"/>
          <w:sz w:val="20"/>
          <w:szCs w:val="20"/>
        </w:rPr>
        <w:tab/>
      </w:r>
      <w:r w:rsidR="00326FE9" w:rsidRPr="00326FE9">
        <w:rPr>
          <w:rFonts w:ascii="Verdana" w:hAnsi="Verdana"/>
          <w:sz w:val="20"/>
          <w:szCs w:val="20"/>
          <w:highlight w:val="yellow"/>
        </w:rPr>
        <w:t>N/A</w:t>
      </w:r>
      <w:r w:rsidR="00661D8C" w:rsidRPr="00326FE9">
        <w:rPr>
          <w:rFonts w:ascii="Verdana" w:hAnsi="Verdana"/>
          <w:sz w:val="20"/>
          <w:szCs w:val="20"/>
          <w:highlight w:val="yellow"/>
          <w:vertAlign w:val="subscript"/>
        </w:rPr>
        <w:t>1</w:t>
      </w:r>
      <w:r w:rsidRPr="00326FE9">
        <w:rPr>
          <w:rFonts w:ascii="Verdana" w:hAnsi="Verdana"/>
          <w:sz w:val="20"/>
          <w:szCs w:val="20"/>
          <w:highlight w:val="yellow"/>
          <w:vertAlign w:val="subscript"/>
        </w:rPr>
        <w:t>0</w:t>
      </w:r>
    </w:p>
    <w:p w14:paraId="3AB7517E" w14:textId="21402152" w:rsidR="00BE7AE1" w:rsidRPr="00DF7A20" w:rsidRDefault="000357D8" w:rsidP="00BE7AE1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</w:t>
      </w:r>
      <w:r w:rsidR="00247574">
        <w:rPr>
          <w:rFonts w:ascii="Verdana" w:hAnsi="Verdana"/>
          <w:sz w:val="20"/>
          <w:szCs w:val="20"/>
        </w:rPr>
        <w:t>01</w:t>
      </w:r>
      <w:r>
        <w:rPr>
          <w:rFonts w:ascii="Verdana" w:hAnsi="Verdana"/>
          <w:sz w:val="20"/>
          <w:szCs w:val="20"/>
        </w:rPr>
        <w:t>0 0</w:t>
      </w:r>
      <w:r w:rsidR="00247574">
        <w:rPr>
          <w:rFonts w:ascii="Verdana" w:hAnsi="Verdana"/>
          <w:sz w:val="20"/>
          <w:szCs w:val="20"/>
        </w:rPr>
        <w:t>1</w:t>
      </w:r>
      <w:r>
        <w:rPr>
          <w:rFonts w:ascii="Verdana" w:hAnsi="Verdana"/>
          <w:sz w:val="20"/>
          <w:szCs w:val="20"/>
        </w:rPr>
        <w:t>11 00</w:t>
      </w:r>
      <w:r w:rsidR="00247574">
        <w:rPr>
          <w:rFonts w:ascii="Verdana" w:hAnsi="Verdana"/>
          <w:sz w:val="20"/>
          <w:szCs w:val="20"/>
        </w:rPr>
        <w:t>1</w:t>
      </w:r>
      <w:r>
        <w:rPr>
          <w:rFonts w:ascii="Verdana" w:hAnsi="Verdana"/>
          <w:sz w:val="20"/>
          <w:szCs w:val="20"/>
        </w:rPr>
        <w:t>1 001</w:t>
      </w:r>
      <w:r w:rsidR="00247574">
        <w:rPr>
          <w:rFonts w:ascii="Verdana" w:hAnsi="Verdana"/>
          <w:sz w:val="20"/>
          <w:szCs w:val="20"/>
        </w:rPr>
        <w:t>1</w:t>
      </w:r>
      <w:r>
        <w:rPr>
          <w:rFonts w:ascii="Verdana" w:hAnsi="Verdana"/>
          <w:sz w:val="20"/>
          <w:szCs w:val="20"/>
          <w:vertAlign w:val="subscript"/>
        </w:rPr>
        <w:t>BCD</w:t>
      </w:r>
      <w:r w:rsidR="00BE7AE1">
        <w:rPr>
          <w:rFonts w:ascii="Verdana" w:hAnsi="Verdana"/>
          <w:sz w:val="20"/>
          <w:szCs w:val="20"/>
        </w:rPr>
        <w:tab/>
      </w:r>
      <w:r w:rsidR="00326FE9" w:rsidRPr="00326FE9">
        <w:rPr>
          <w:rFonts w:ascii="Verdana" w:hAnsi="Verdana"/>
          <w:sz w:val="20"/>
          <w:szCs w:val="20"/>
          <w:highlight w:val="yellow"/>
        </w:rPr>
        <w:t>2</w:t>
      </w:r>
      <w:r w:rsidR="00326FE9">
        <w:rPr>
          <w:rFonts w:ascii="Verdana" w:hAnsi="Verdana"/>
          <w:sz w:val="20"/>
          <w:szCs w:val="20"/>
          <w:highlight w:val="yellow"/>
        </w:rPr>
        <w:t>,</w:t>
      </w:r>
      <w:r w:rsidR="00326FE9" w:rsidRPr="00326FE9">
        <w:rPr>
          <w:rFonts w:ascii="Verdana" w:hAnsi="Verdana"/>
          <w:sz w:val="20"/>
          <w:szCs w:val="20"/>
          <w:highlight w:val="yellow"/>
        </w:rPr>
        <w:t>733</w:t>
      </w:r>
      <w:r w:rsidR="00661D8C" w:rsidRPr="00326FE9">
        <w:rPr>
          <w:rFonts w:ascii="Verdana" w:hAnsi="Verdana"/>
          <w:sz w:val="20"/>
          <w:szCs w:val="20"/>
          <w:highlight w:val="yellow"/>
          <w:vertAlign w:val="subscript"/>
        </w:rPr>
        <w:t>1</w:t>
      </w:r>
      <w:r w:rsidR="00247574" w:rsidRPr="00326FE9">
        <w:rPr>
          <w:rFonts w:ascii="Verdana" w:hAnsi="Verdana"/>
          <w:sz w:val="20"/>
          <w:szCs w:val="20"/>
          <w:highlight w:val="yellow"/>
          <w:vertAlign w:val="subscript"/>
        </w:rPr>
        <w:t>0</w:t>
      </w:r>
    </w:p>
    <w:p w14:paraId="38EA185B" w14:textId="77777777" w:rsidR="00C86D41" w:rsidRPr="00C834FC" w:rsidRDefault="00C86D41" w:rsidP="00661D8C">
      <w:pPr>
        <w:spacing w:before="480"/>
        <w:jc w:val="center"/>
        <w:rPr>
          <w:rFonts w:ascii="Verdana" w:hAnsi="Verdana"/>
          <w:sz w:val="20"/>
          <w:szCs w:val="20"/>
        </w:rPr>
      </w:pPr>
    </w:p>
    <w:sectPr w:rsidR="00C86D41" w:rsidRPr="00C834FC" w:rsidSect="00E013AA">
      <w:headerReference w:type="first" r:id="rId13"/>
      <w:footerReference w:type="first" r:id="rId14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57A7F2" w14:textId="77777777" w:rsidR="00B91AC2" w:rsidRDefault="00B91AC2" w:rsidP="005B3A86">
      <w:pPr>
        <w:spacing w:after="0" w:line="240" w:lineRule="auto"/>
      </w:pPr>
      <w:r>
        <w:separator/>
      </w:r>
    </w:p>
  </w:endnote>
  <w:endnote w:type="continuationSeparator" w:id="0">
    <w:p w14:paraId="78B51C19" w14:textId="77777777" w:rsidR="00B91AC2" w:rsidRDefault="00B91AC2" w:rsidP="005B3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58C302" w14:textId="6C15697C" w:rsidR="00B025CF" w:rsidRPr="007C2507" w:rsidRDefault="00B025CF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47574"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E23507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E23507">
      <w:rPr>
        <w:rFonts w:ascii="BankGothic Lt BT" w:hAnsi="BankGothic Lt BT"/>
        <w:caps/>
        <w:sz w:val="16"/>
        <w:szCs w:val="18"/>
      </w:rPr>
      <w:t>Worksheet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  <w:r w:rsidR="00C834FC" w:rsidRPr="007C2507">
      <w:rPr>
        <w:rFonts w:ascii="BankGothic Lt BT" w:hAnsi="BankGothic Lt BT"/>
        <w:caps/>
        <w:sz w:val="16"/>
        <w:szCs w:val="18"/>
      </w:rPr>
      <w:t xml:space="preserve">: </w:t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E23507">
      <w:rPr>
        <w:rFonts w:ascii="BankGothic Lt BT" w:hAnsi="BankGothic Lt BT"/>
        <w:caps/>
        <w:sz w:val="16"/>
        <w:szCs w:val="18"/>
      </w:rPr>
      <w:t>8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</w:p>
  <w:p w14:paraId="423DFB65" w14:textId="77777777" w:rsidR="00B025CF" w:rsidRPr="00B025CF" w:rsidRDefault="00B025CF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9B1E5" w14:textId="56F3DC9E" w:rsidR="000154E9" w:rsidRPr="007C2507" w:rsidRDefault="00C834FC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23507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23507">
      <w:rPr>
        <w:rFonts w:ascii="BankGothic Lt BT" w:hAnsi="BankGothic Lt BT"/>
        <w:caps/>
        <w:sz w:val="16"/>
        <w:szCs w:val="18"/>
      </w:rPr>
      <w:t>8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="000154E9"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E23507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="000154E9" w:rsidRPr="007C2507">
      <w:rPr>
        <w:rFonts w:ascii="BankGothic Lt BT" w:hAnsi="BankGothic Lt BT"/>
        <w:caps/>
        <w:sz w:val="16"/>
        <w:szCs w:val="18"/>
      </w:rPr>
      <w:tab/>
    </w:r>
    <w:r w:rsidR="00EA0805" w:rsidRPr="007C2507">
      <w:rPr>
        <w:rFonts w:ascii="BankGothic Lt BT" w:hAnsi="BankGothic Lt BT"/>
        <w:caps/>
        <w:sz w:val="16"/>
        <w:szCs w:val="18"/>
      </w:rPr>
      <w:t xml:space="preserve">page </w:t>
    </w:r>
    <w:r w:rsidR="00EA0805" w:rsidRPr="007C2507">
      <w:rPr>
        <w:rFonts w:ascii="BankGothic Lt BT" w:hAnsi="BankGothic Lt BT"/>
        <w:caps/>
        <w:sz w:val="16"/>
        <w:szCs w:val="18"/>
      </w:rPr>
      <w:fldChar w:fldCharType="begin"/>
    </w:r>
    <w:r w:rsidR="00EA0805"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="00EA0805" w:rsidRPr="007C2507">
      <w:rPr>
        <w:rFonts w:ascii="BankGothic Lt BT" w:hAnsi="BankGothic Lt BT"/>
        <w:caps/>
        <w:sz w:val="16"/>
        <w:szCs w:val="18"/>
      </w:rPr>
      <w:fldChar w:fldCharType="separate"/>
    </w:r>
    <w:r w:rsidR="00247574">
      <w:rPr>
        <w:rFonts w:ascii="BankGothic Lt BT" w:hAnsi="BankGothic Lt BT"/>
        <w:caps/>
        <w:noProof/>
        <w:sz w:val="16"/>
        <w:szCs w:val="18"/>
      </w:rPr>
      <w:t>3</w:t>
    </w:r>
    <w:r w:rsidR="00EA0805"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753650" w14:textId="45CD5FF9" w:rsidR="00B025CF" w:rsidRPr="007C2507" w:rsidRDefault="00C834FC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23507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23507">
      <w:rPr>
        <w:rFonts w:ascii="BankGothic Lt BT" w:hAnsi="BankGothic Lt BT"/>
        <w:caps/>
        <w:sz w:val="16"/>
        <w:szCs w:val="18"/>
      </w:rPr>
      <w:t>8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="00B025CF"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E23507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="00B025CF" w:rsidRPr="007C2507">
      <w:rPr>
        <w:rFonts w:ascii="BankGothic Lt BT" w:hAnsi="BankGothic Lt BT"/>
        <w:caps/>
        <w:sz w:val="16"/>
        <w:szCs w:val="18"/>
      </w:rPr>
      <w:tab/>
    </w:r>
    <w:r w:rsidR="00E013AA" w:rsidRPr="007C2507">
      <w:rPr>
        <w:rFonts w:ascii="BankGothic Lt BT" w:hAnsi="BankGothic Lt BT"/>
        <w:caps/>
        <w:sz w:val="16"/>
        <w:szCs w:val="18"/>
      </w:rPr>
      <w:t xml:space="preserve">page </w:t>
    </w:r>
    <w:r w:rsidR="00E013AA" w:rsidRPr="007C2507">
      <w:rPr>
        <w:rFonts w:ascii="BankGothic Lt BT" w:hAnsi="BankGothic Lt BT"/>
        <w:caps/>
        <w:sz w:val="16"/>
        <w:szCs w:val="18"/>
      </w:rPr>
      <w:fldChar w:fldCharType="begin"/>
    </w:r>
    <w:r w:rsidR="00E013AA"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="00E013AA" w:rsidRPr="007C2507">
      <w:rPr>
        <w:rFonts w:ascii="BankGothic Lt BT" w:hAnsi="BankGothic Lt BT"/>
        <w:caps/>
        <w:sz w:val="16"/>
        <w:szCs w:val="18"/>
      </w:rPr>
      <w:fldChar w:fldCharType="separate"/>
    </w:r>
    <w:r w:rsidR="00247574">
      <w:rPr>
        <w:rFonts w:ascii="BankGothic Lt BT" w:hAnsi="BankGothic Lt BT"/>
        <w:caps/>
        <w:noProof/>
        <w:sz w:val="16"/>
        <w:szCs w:val="18"/>
      </w:rPr>
      <w:t>1</w:t>
    </w:r>
    <w:r w:rsidR="00E013AA"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F5323" w14:textId="3B0DECD7" w:rsidR="00E013AA" w:rsidRPr="007C2507" w:rsidRDefault="00E013A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47574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E23507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E23507">
      <w:rPr>
        <w:rFonts w:ascii="BankGothic Lt BT" w:hAnsi="BankGothic Lt BT"/>
        <w:caps/>
        <w:sz w:val="16"/>
        <w:szCs w:val="18"/>
      </w:rPr>
      <w:t>Worksheet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  <w:r w:rsidR="00C834FC" w:rsidRPr="007C2507">
      <w:rPr>
        <w:rFonts w:ascii="BankGothic Lt BT" w:hAnsi="BankGothic Lt BT"/>
        <w:caps/>
        <w:sz w:val="16"/>
        <w:szCs w:val="18"/>
      </w:rPr>
      <w:t xml:space="preserve">: </w:t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E23507">
      <w:rPr>
        <w:rFonts w:ascii="BankGothic Lt BT" w:hAnsi="BankGothic Lt BT"/>
        <w:caps/>
        <w:sz w:val="16"/>
        <w:szCs w:val="18"/>
      </w:rPr>
      <w:t>8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A6FE4B" w14:textId="77777777" w:rsidR="00B91AC2" w:rsidRDefault="00B91AC2" w:rsidP="005B3A86">
      <w:pPr>
        <w:spacing w:after="0" w:line="240" w:lineRule="auto"/>
      </w:pPr>
      <w:r>
        <w:separator/>
      </w:r>
    </w:p>
  </w:footnote>
  <w:footnote w:type="continuationSeparator" w:id="0">
    <w:p w14:paraId="26B2F41E" w14:textId="77777777" w:rsidR="00B91AC2" w:rsidRDefault="00B91AC2" w:rsidP="005B3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CCCBA" w14:textId="110CCFBE" w:rsidR="00261027" w:rsidRPr="007C2507" w:rsidRDefault="0026102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E23507">
      <w:rPr>
        <w:rFonts w:ascii="BankGothic Lt BT" w:hAnsi="BankGothic Lt BT"/>
        <w:caps/>
        <w:sz w:val="24"/>
        <w:szCs w:val="24"/>
      </w:rPr>
      <w:t>BCD Conversion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616DB2D" w14:textId="2D5EA075" w:rsidR="00C86D41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E23507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C86D41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E23507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D57AE5" w14:textId="50A5B7F6" w:rsidR="00261027" w:rsidRPr="007C2507" w:rsidRDefault="0026102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E23507">
      <w:rPr>
        <w:rFonts w:ascii="BankGothic Lt BT" w:hAnsi="BankGothic Lt BT"/>
        <w:caps/>
        <w:sz w:val="24"/>
        <w:szCs w:val="24"/>
      </w:rPr>
      <w:t>BCD Conversion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7AD88E43" w14:textId="79480F76" w:rsidR="000154E9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E23507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E23507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9B042B" w14:paraId="478ED62F" w14:textId="77777777" w:rsidTr="00E130F3">
      <w:tc>
        <w:tcPr>
          <w:tcW w:w="630" w:type="dxa"/>
        </w:tcPr>
        <w:p w14:paraId="785D435F" w14:textId="77777777" w:rsidR="00B025CF" w:rsidRDefault="009B042B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7E41A1E8" wp14:editId="36ED4F59">
                <wp:extent cx="411480" cy="31089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2CEE9C1C" w14:textId="56C45745" w:rsidR="00B025CF" w:rsidRPr="007C2507" w:rsidRDefault="009B042B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E23507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58E796BE" w14:textId="77777777" w:rsidR="00B025CF" w:rsidRDefault="009B042B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4909CBCB" wp14:editId="17DC0902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DBB96C6" w14:textId="77777777" w:rsidR="00B025CF" w:rsidRPr="00B025CF" w:rsidRDefault="00B025CF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882BF6" w14:textId="3EB07A1B" w:rsidR="00261027" w:rsidRPr="007C2507" w:rsidRDefault="00261027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E23507">
      <w:rPr>
        <w:rFonts w:ascii="BankGothic Lt BT" w:hAnsi="BankGothic Lt BT"/>
        <w:caps/>
        <w:sz w:val="24"/>
        <w:szCs w:val="24"/>
      </w:rPr>
      <w:t>BCD Conversion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740B48CB" w14:textId="1BAC9A40" w:rsidR="000154E9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E23507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E23507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87881"/>
    <w:multiLevelType w:val="hybridMultilevel"/>
    <w:tmpl w:val="377618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C903BB"/>
    <w:multiLevelType w:val="hybridMultilevel"/>
    <w:tmpl w:val="377618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914"/>
    <w:rsid w:val="000154E9"/>
    <w:rsid w:val="000357D8"/>
    <w:rsid w:val="00041E52"/>
    <w:rsid w:val="00043A98"/>
    <w:rsid w:val="000524AC"/>
    <w:rsid w:val="000544E1"/>
    <w:rsid w:val="0008038B"/>
    <w:rsid w:val="000A23B3"/>
    <w:rsid w:val="00101028"/>
    <w:rsid w:val="00141840"/>
    <w:rsid w:val="002025E4"/>
    <w:rsid w:val="00222A30"/>
    <w:rsid w:val="00224C5A"/>
    <w:rsid w:val="00247574"/>
    <w:rsid w:val="00261027"/>
    <w:rsid w:val="002E22BE"/>
    <w:rsid w:val="00307505"/>
    <w:rsid w:val="00326FE9"/>
    <w:rsid w:val="003B6ED8"/>
    <w:rsid w:val="003E4914"/>
    <w:rsid w:val="003F2E5A"/>
    <w:rsid w:val="003F6D63"/>
    <w:rsid w:val="00422289"/>
    <w:rsid w:val="00431573"/>
    <w:rsid w:val="00431790"/>
    <w:rsid w:val="004332DB"/>
    <w:rsid w:val="00472F8B"/>
    <w:rsid w:val="004D25CB"/>
    <w:rsid w:val="00535E21"/>
    <w:rsid w:val="005B3A86"/>
    <w:rsid w:val="00613E4E"/>
    <w:rsid w:val="00661D8C"/>
    <w:rsid w:val="00677DF0"/>
    <w:rsid w:val="006F19A5"/>
    <w:rsid w:val="006F7F1A"/>
    <w:rsid w:val="007140C7"/>
    <w:rsid w:val="00723673"/>
    <w:rsid w:val="00781627"/>
    <w:rsid w:val="007C2507"/>
    <w:rsid w:val="00866D5F"/>
    <w:rsid w:val="008975D5"/>
    <w:rsid w:val="009219E3"/>
    <w:rsid w:val="009559C9"/>
    <w:rsid w:val="00957CEC"/>
    <w:rsid w:val="009844FB"/>
    <w:rsid w:val="009B042B"/>
    <w:rsid w:val="009F2DFA"/>
    <w:rsid w:val="009F76D1"/>
    <w:rsid w:val="00B025CF"/>
    <w:rsid w:val="00B457A7"/>
    <w:rsid w:val="00B52137"/>
    <w:rsid w:val="00B755C0"/>
    <w:rsid w:val="00B91AC2"/>
    <w:rsid w:val="00BB7522"/>
    <w:rsid w:val="00BE7AE1"/>
    <w:rsid w:val="00C834FC"/>
    <w:rsid w:val="00C86D41"/>
    <w:rsid w:val="00CB5A57"/>
    <w:rsid w:val="00CB5F0C"/>
    <w:rsid w:val="00CC7479"/>
    <w:rsid w:val="00CE3BF2"/>
    <w:rsid w:val="00CF7AA0"/>
    <w:rsid w:val="00D81BE0"/>
    <w:rsid w:val="00DA380B"/>
    <w:rsid w:val="00DC19D0"/>
    <w:rsid w:val="00DC51B1"/>
    <w:rsid w:val="00DF7A20"/>
    <w:rsid w:val="00E013AA"/>
    <w:rsid w:val="00E130F3"/>
    <w:rsid w:val="00E23507"/>
    <w:rsid w:val="00EA0805"/>
    <w:rsid w:val="00EE254B"/>
    <w:rsid w:val="00F6118C"/>
    <w:rsid w:val="00F61762"/>
    <w:rsid w:val="00F62B9A"/>
    <w:rsid w:val="00F631A1"/>
    <w:rsid w:val="00FD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1B4C32"/>
  <w15:chartTrackingRefBased/>
  <w15:docId w15:val="{2DD51147-0D04-4B32-9927-822FEBB2B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F7A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13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3</cp:revision>
  <cp:lastPrinted>2018-11-07T17:14:00Z</cp:lastPrinted>
  <dcterms:created xsi:type="dcterms:W3CDTF">2018-12-04T18:36:00Z</dcterms:created>
  <dcterms:modified xsi:type="dcterms:W3CDTF">2018-12-04T18:49:00Z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Worksheet</vt:lpwstr>
  </property>
  <property fmtid="{D5CDD505-2E9C-101B-9397-08002B2CF9AE}" pid="3" name="DocTitle">
    <vt:lpwstr>BCD Conversion</vt:lpwstr>
  </property>
  <property fmtid="{D5CDD505-2E9C-101B-9397-08002B2CF9AE}" pid="4" name="DocNum">
    <vt:i4>9</vt:i4>
  </property>
  <property fmtid="{D5CDD505-2E9C-101B-9397-08002B2CF9AE}" pid="5" name="DocCourse">
    <vt:lpwstr>Introduction to Automation</vt:lpwstr>
  </property>
  <property fmtid="{D5CDD505-2E9C-101B-9397-08002B2CF9AE}" pid="6" name="DocUnit">
    <vt:lpwstr>Introduction to PLC</vt:lpwstr>
  </property>
  <property fmtid="{D5CDD505-2E9C-101B-9397-08002B2CF9AE}" pid="7" name="DocDept">
    <vt:lpwstr>Electrical Automation</vt:lpwstr>
  </property>
  <property fmtid="{D5CDD505-2E9C-101B-9397-08002B2CF9AE}" pid="8" name="DocCLO">
    <vt:lpwstr>4</vt:lpwstr>
  </property>
  <property fmtid="{D5CDD505-2E9C-101B-9397-08002B2CF9AE}" pid="9" name="DocInstitution">
    <vt:lpwstr>Ranken Technical College</vt:lpwstr>
  </property>
</Properties>
</file>