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588985E2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</w:r>
      <w:r w:rsidR="00637F10">
        <w:rPr>
          <w:rFonts w:ascii="Verdana" w:hAnsi="Verdana"/>
          <w:b/>
          <w:sz w:val="24"/>
          <w:szCs w:val="24"/>
        </w:rPr>
        <w:t xml:space="preserve">Hands </w:t>
      </w:r>
      <w:proofErr w:type="gramStart"/>
      <w:r w:rsidR="00637F10">
        <w:rPr>
          <w:rFonts w:ascii="Verdana" w:hAnsi="Verdana"/>
          <w:b/>
          <w:sz w:val="24"/>
          <w:szCs w:val="24"/>
        </w:rPr>
        <w:t>On</w:t>
      </w:r>
      <w:proofErr w:type="gramEnd"/>
      <w:r w:rsidR="00637F10">
        <w:rPr>
          <w:rFonts w:ascii="Verdana" w:hAnsi="Verdana"/>
          <w:b/>
          <w:sz w:val="24"/>
          <w:szCs w:val="24"/>
        </w:rPr>
        <w:t xml:space="preserve"> Test</w:t>
      </w:r>
      <w:r w:rsidRPr="007E5AF1">
        <w:rPr>
          <w:rFonts w:ascii="Verdana" w:hAnsi="Verdana"/>
          <w:b/>
          <w:sz w:val="24"/>
          <w:szCs w:val="24"/>
        </w:rPr>
        <w:t xml:space="preserve">: </w:t>
      </w:r>
      <w:r w:rsidR="00637F10">
        <w:rPr>
          <w:rFonts w:ascii="Verdana" w:hAnsi="Verdana"/>
          <w:b/>
          <w:sz w:val="24"/>
          <w:szCs w:val="24"/>
        </w:rPr>
        <w:t>1</w:t>
      </w:r>
    </w:p>
    <w:p w14:paraId="79BDA8DC" w14:textId="0C9297D3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D310C1">
        <w:rPr>
          <w:rFonts w:ascii="Verdana" w:hAnsi="Verdana"/>
          <w:b/>
        </w:rPr>
        <w:t>Stop/Start</w:t>
      </w:r>
      <w:r w:rsidR="00977B46" w:rsidRPr="007E5AF1">
        <w:rPr>
          <w:rFonts w:ascii="Verdana" w:hAnsi="Verdana"/>
          <w:b/>
        </w:rPr>
        <w:t xml:space="preserve"> </w:t>
      </w:r>
      <w:r w:rsidR="0059048B">
        <w:rPr>
          <w:rFonts w:ascii="Verdana" w:hAnsi="Verdana"/>
          <w:b/>
        </w:rPr>
        <w:t xml:space="preserve">with ESTOP </w:t>
      </w:r>
      <w:r w:rsidR="00977B46" w:rsidRPr="007E5AF1">
        <w:rPr>
          <w:rFonts w:ascii="Verdana" w:hAnsi="Verdana"/>
          <w:b/>
        </w:rPr>
        <w:t>Circuit</w:t>
      </w:r>
      <w:r w:rsidR="00D310C1">
        <w:rPr>
          <w:rFonts w:ascii="Verdana" w:hAnsi="Verdana"/>
          <w:b/>
        </w:rPr>
        <w:t xml:space="preserve"> for Single Phase Motor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A0CFC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A0CFC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013321E" w14:textId="77777777" w:rsidR="004A0CFC" w:rsidRPr="007E5AF1" w:rsidRDefault="004A0CFC" w:rsidP="004A0CFC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Evaluate student’s motor circuit design skills</w:t>
      </w:r>
      <w:r w:rsidRPr="007E5AF1">
        <w:rPr>
          <w:rFonts w:ascii="Verdana" w:hAnsi="Verdana"/>
        </w:rPr>
        <w:t>.</w:t>
      </w:r>
    </w:p>
    <w:p w14:paraId="2B76AD26" w14:textId="77777777" w:rsidR="004A0CFC" w:rsidRPr="007E5AF1" w:rsidRDefault="004A0CFC" w:rsidP="004A0CFC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Appraise student’s wiring skills associated with</w:t>
      </w:r>
      <w:r w:rsidRPr="007E5AF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 </w:t>
      </w:r>
      <w:r w:rsidRPr="007E5AF1">
        <w:rPr>
          <w:rFonts w:ascii="Verdana" w:hAnsi="Verdana"/>
        </w:rPr>
        <w:t>motor control circuit.</w:t>
      </w:r>
    </w:p>
    <w:p w14:paraId="59737038" w14:textId="2A5DD688" w:rsidR="004A0CFC" w:rsidRPr="004A0CFC" w:rsidRDefault="004A0CFC" w:rsidP="004A0CFC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Student shall prove their u</w:t>
      </w:r>
      <w:r w:rsidRPr="007E5AF1">
        <w:rPr>
          <w:rFonts w:ascii="Verdana" w:hAnsi="Verdana"/>
        </w:rPr>
        <w:t>nderstand</w:t>
      </w:r>
      <w:r>
        <w:rPr>
          <w:rFonts w:ascii="Verdana" w:hAnsi="Verdana"/>
        </w:rPr>
        <w:t>ing of</w:t>
      </w:r>
      <w:r w:rsidRPr="007E5AF1">
        <w:rPr>
          <w:rFonts w:ascii="Verdana" w:hAnsi="Verdana"/>
        </w:rPr>
        <w:t xml:space="preserve"> </w:t>
      </w:r>
      <w:r>
        <w:rPr>
          <w:rFonts w:ascii="Verdana" w:hAnsi="Verdana"/>
        </w:rPr>
        <w:t>a simple</w:t>
      </w:r>
      <w:r>
        <w:rPr>
          <w:rFonts w:ascii="Verdana" w:hAnsi="Verdana"/>
        </w:rPr>
        <w:t xml:space="preserve"> motor </w:t>
      </w:r>
      <w:r>
        <w:rPr>
          <w:rFonts w:ascii="Verdana" w:hAnsi="Verdana"/>
        </w:rPr>
        <w:t>control circuit</w:t>
      </w:r>
      <w:r>
        <w:rPr>
          <w:rFonts w:ascii="Verdana" w:hAnsi="Verdana"/>
        </w:rPr>
        <w:t>.</w:t>
      </w:r>
    </w:p>
    <w:p w14:paraId="7A76C2CE" w14:textId="77777777" w:rsidR="004A0CFC" w:rsidRPr="001A513E" w:rsidRDefault="004A0CFC" w:rsidP="004A0CFC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391C44BC" w14:textId="77777777" w:rsidR="004A0CFC" w:rsidRPr="001A513E" w:rsidRDefault="004A0CFC" w:rsidP="004A0CFC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 xml:space="preserve">Students shall demonstrate a comprehension of the objectives listed above by scoring a minimum of 75% on this </w:t>
      </w:r>
      <w:r>
        <w:rPr>
          <w:rFonts w:ascii="Verdana" w:hAnsi="Verdana"/>
        </w:rPr>
        <w:t>hands-on test</w:t>
      </w:r>
      <w:r w:rsidRPr="001A513E">
        <w:rPr>
          <w:rFonts w:ascii="Verdana" w:hAnsi="Verdana"/>
        </w:rPr>
        <w:t>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57E4D63B" w:rsidR="00BB3C48" w:rsidRPr="007E5AF1" w:rsidRDefault="00BB3C48" w:rsidP="004A0CFC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61DC822B" w14:textId="622F1E55" w:rsidR="00BF20FD" w:rsidRPr="007E5AF1" w:rsidRDefault="00637F10" w:rsidP="00653849">
      <w:pPr>
        <w:spacing w:after="240"/>
        <w:ind w:left="720"/>
        <w:rPr>
          <w:rFonts w:ascii="Verdana" w:hAnsi="Verdana"/>
        </w:rPr>
      </w:pPr>
      <w:bookmarkStart w:id="0" w:name="_Hlk503555325"/>
      <w:r>
        <w:rPr>
          <w:rFonts w:ascii="Verdana" w:hAnsi="Verdana"/>
        </w:rPr>
        <w:t>Use the back side of this page to d</w:t>
      </w:r>
      <w:r w:rsidR="008B11C1">
        <w:rPr>
          <w:rFonts w:ascii="Verdana" w:hAnsi="Verdana"/>
        </w:rPr>
        <w:t xml:space="preserve">esign a </w:t>
      </w:r>
      <w:r w:rsidR="00D310C1">
        <w:rPr>
          <w:rFonts w:ascii="Verdana" w:hAnsi="Verdana"/>
        </w:rPr>
        <w:t>stop/start motor control</w:t>
      </w:r>
      <w:r w:rsidR="008B11C1">
        <w:rPr>
          <w:rFonts w:ascii="Verdana" w:hAnsi="Verdana"/>
        </w:rPr>
        <w:t xml:space="preserve"> circuit </w:t>
      </w:r>
      <w:r w:rsidR="0059048B">
        <w:rPr>
          <w:rFonts w:ascii="Verdana" w:hAnsi="Verdana"/>
        </w:rPr>
        <w:t xml:space="preserve">using two momentary pushbuttons. The circuit will also </w:t>
      </w:r>
      <w:r w:rsidR="008B11C1">
        <w:rPr>
          <w:rFonts w:ascii="Verdana" w:hAnsi="Verdana"/>
        </w:rPr>
        <w:t xml:space="preserve">utilize a latching mushroom head pushbutton </w:t>
      </w:r>
      <w:r w:rsidR="0059048B">
        <w:rPr>
          <w:rFonts w:ascii="Verdana" w:hAnsi="Verdana"/>
        </w:rPr>
        <w:t xml:space="preserve">to act as an </w:t>
      </w:r>
      <w:r w:rsidR="00406FED">
        <w:rPr>
          <w:rFonts w:ascii="Verdana" w:hAnsi="Verdana"/>
        </w:rPr>
        <w:t>“</w:t>
      </w:r>
      <w:r w:rsidR="0059048B">
        <w:rPr>
          <w:rFonts w:ascii="Verdana" w:hAnsi="Verdana"/>
        </w:rPr>
        <w:t>ESTOP</w:t>
      </w:r>
      <w:r w:rsidR="00406FED">
        <w:rPr>
          <w:rFonts w:ascii="Verdana" w:hAnsi="Verdana"/>
        </w:rPr>
        <w:t>”</w:t>
      </w:r>
      <w:r w:rsidR="0059048B">
        <w:rPr>
          <w:rFonts w:ascii="Verdana" w:hAnsi="Verdana"/>
        </w:rPr>
        <w:t xml:space="preserve"> </w:t>
      </w:r>
      <w:r w:rsidR="008B11C1">
        <w:rPr>
          <w:rFonts w:ascii="Verdana" w:hAnsi="Verdana"/>
        </w:rPr>
        <w:t>as well</w:t>
      </w:r>
      <w:r w:rsidR="005A1096" w:rsidRPr="007E5AF1">
        <w:rPr>
          <w:rFonts w:ascii="Verdana" w:hAnsi="Verdana"/>
        </w:rPr>
        <w:t>.</w:t>
      </w:r>
      <w:r w:rsidR="008B11C1">
        <w:rPr>
          <w:rFonts w:ascii="Verdana" w:hAnsi="Verdana"/>
        </w:rPr>
        <w:t xml:space="preserve"> </w:t>
      </w:r>
      <w:r w:rsidR="0059048B">
        <w:rPr>
          <w:rFonts w:ascii="Verdana" w:hAnsi="Verdana"/>
        </w:rPr>
        <w:t>When</w:t>
      </w:r>
      <w:r w:rsidR="00406FED">
        <w:rPr>
          <w:rFonts w:ascii="Verdana" w:hAnsi="Verdana"/>
        </w:rPr>
        <w:t>ever</w:t>
      </w:r>
      <w:r w:rsidR="0059048B">
        <w:rPr>
          <w:rFonts w:ascii="Verdana" w:hAnsi="Verdana"/>
        </w:rPr>
        <w:t xml:space="preserve"> the </w:t>
      </w:r>
      <w:r w:rsidR="00D310C1">
        <w:rPr>
          <w:rFonts w:ascii="Verdana" w:hAnsi="Verdana"/>
        </w:rPr>
        <w:t>motor</w:t>
      </w:r>
      <w:r w:rsidR="0059048B">
        <w:rPr>
          <w:rFonts w:ascii="Verdana" w:hAnsi="Verdana"/>
        </w:rPr>
        <w:t xml:space="preserve"> is </w:t>
      </w:r>
      <w:r w:rsidR="00D310C1">
        <w:rPr>
          <w:rFonts w:ascii="Verdana" w:hAnsi="Verdana"/>
        </w:rPr>
        <w:t>running</w:t>
      </w:r>
      <w:r w:rsidR="0059048B">
        <w:rPr>
          <w:rFonts w:ascii="Verdana" w:hAnsi="Verdana"/>
        </w:rPr>
        <w:t>, the green light shall come on</w:t>
      </w:r>
      <w:r w:rsidR="00406FED">
        <w:rPr>
          <w:rFonts w:ascii="Verdana" w:hAnsi="Verdana"/>
        </w:rPr>
        <w:t xml:space="preserve"> and the red light shall be off</w:t>
      </w:r>
      <w:r w:rsidR="0059048B">
        <w:rPr>
          <w:rFonts w:ascii="Verdana" w:hAnsi="Verdana"/>
        </w:rPr>
        <w:t xml:space="preserve">. </w:t>
      </w:r>
      <w:r w:rsidRPr="00637F10">
        <w:rPr>
          <w:rFonts w:ascii="Verdana" w:hAnsi="Verdana"/>
        </w:rPr>
        <w:t>When</w:t>
      </w:r>
      <w:r w:rsidR="0059048B">
        <w:rPr>
          <w:rFonts w:ascii="Verdana" w:hAnsi="Verdana"/>
        </w:rPr>
        <w:t xml:space="preserve"> the </w:t>
      </w:r>
      <w:r w:rsidR="00D02177">
        <w:rPr>
          <w:rFonts w:ascii="Verdana" w:hAnsi="Verdana"/>
        </w:rPr>
        <w:t xml:space="preserve">motor </w:t>
      </w:r>
      <w:r w:rsidR="00D310C1">
        <w:rPr>
          <w:rFonts w:ascii="Verdana" w:hAnsi="Verdana"/>
        </w:rPr>
        <w:t>is not running</w:t>
      </w:r>
      <w:r w:rsidR="0059048B">
        <w:rPr>
          <w:rFonts w:ascii="Verdana" w:hAnsi="Verdana"/>
        </w:rPr>
        <w:t xml:space="preserve">, the green light shall </w:t>
      </w:r>
      <w:r w:rsidR="00406FED">
        <w:rPr>
          <w:rFonts w:ascii="Verdana" w:hAnsi="Verdana"/>
        </w:rPr>
        <w:t>be off</w:t>
      </w:r>
      <w:r w:rsidR="0059048B">
        <w:rPr>
          <w:rFonts w:ascii="Verdana" w:hAnsi="Verdana"/>
        </w:rPr>
        <w:t xml:space="preserve"> and the red light shall </w:t>
      </w:r>
      <w:r w:rsidR="00406FED">
        <w:rPr>
          <w:rFonts w:ascii="Verdana" w:hAnsi="Verdana"/>
        </w:rPr>
        <w:t>be</w:t>
      </w:r>
      <w:r w:rsidR="0059048B">
        <w:rPr>
          <w:rFonts w:ascii="Verdana" w:hAnsi="Verdana"/>
        </w:rPr>
        <w:t xml:space="preserve"> on. </w:t>
      </w:r>
      <w:r w:rsidR="00395F31">
        <w:rPr>
          <w:rFonts w:ascii="Verdana" w:hAnsi="Verdana"/>
        </w:rPr>
        <w:t>If the ESTOP is pressed</w:t>
      </w:r>
      <w:r w:rsidR="00406FED">
        <w:rPr>
          <w:rFonts w:ascii="Verdana" w:hAnsi="Verdana"/>
        </w:rPr>
        <w:t xml:space="preserve"> </w:t>
      </w:r>
      <w:r w:rsidR="00D310C1">
        <w:rPr>
          <w:rFonts w:ascii="Verdana" w:hAnsi="Verdana"/>
        </w:rPr>
        <w:t>the motor, if running, shall stop</w:t>
      </w:r>
      <w:r>
        <w:rPr>
          <w:rFonts w:ascii="Verdana" w:hAnsi="Verdana"/>
        </w:rPr>
        <w:t xml:space="preserve"> and all lights shall be off</w:t>
      </w:r>
      <w:r w:rsidR="00406FED">
        <w:rPr>
          <w:rFonts w:ascii="Verdana" w:hAnsi="Verdana"/>
        </w:rPr>
        <w:t xml:space="preserve">. </w:t>
      </w:r>
      <w:r w:rsidR="00EF3C02">
        <w:rPr>
          <w:rFonts w:ascii="Verdana" w:hAnsi="Verdana"/>
        </w:rPr>
        <w:t xml:space="preserve">Use the space on the opposite side of this page to design your circuit. You may ask the instructor to look over your schematic, but any instructor help shall be a deduction in points. You may wire the circuit without the instructor reviewing your drawing, but you may </w:t>
      </w:r>
      <w:r w:rsidR="00EF3C02" w:rsidRPr="00395F31">
        <w:rPr>
          <w:rFonts w:ascii="Verdana" w:hAnsi="Verdana"/>
          <w:b/>
          <w:u w:val="single"/>
        </w:rPr>
        <w:t>not</w:t>
      </w:r>
      <w:r w:rsidR="00EF3C02">
        <w:rPr>
          <w:rFonts w:ascii="Verdana" w:hAnsi="Verdana"/>
        </w:rPr>
        <w:t xml:space="preserve"> energize the circuit once wired. Double check your drawing and wiring. Ensure to label all wires with the appropriate wire numbers. Once you are ready for a grade, have your instructor review the drawing and wiring before energizing and testing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150"/>
        <w:gridCol w:w="1170"/>
        <w:gridCol w:w="990"/>
      </w:tblGrid>
      <w:tr w:rsidR="00BF20FD" w14:paraId="4025EBE3" w14:textId="77777777" w:rsidTr="001F5EE2">
        <w:trPr>
          <w:jc w:val="center"/>
        </w:trPr>
        <w:tc>
          <w:tcPr>
            <w:tcW w:w="1345" w:type="dxa"/>
          </w:tcPr>
          <w:p w14:paraId="637A9B90" w14:textId="77777777" w:rsidR="00BF20FD" w:rsidRDefault="00BF20FD" w:rsidP="001F5EE2">
            <w:pPr>
              <w:spacing w:after="240"/>
              <w:rPr>
                <w:rFonts w:ascii="Verdana" w:hAnsi="Verdana"/>
              </w:rPr>
            </w:pPr>
          </w:p>
        </w:tc>
        <w:tc>
          <w:tcPr>
            <w:tcW w:w="3150" w:type="dxa"/>
          </w:tcPr>
          <w:p w14:paraId="71AECB63" w14:textId="77777777" w:rsidR="00BF20FD" w:rsidRDefault="00BF20FD" w:rsidP="001F5EE2">
            <w:pPr>
              <w:spacing w:after="240"/>
              <w:rPr>
                <w:rFonts w:ascii="Verdana" w:hAnsi="Verdana"/>
              </w:rPr>
            </w:pPr>
          </w:p>
        </w:tc>
        <w:tc>
          <w:tcPr>
            <w:tcW w:w="1170" w:type="dxa"/>
          </w:tcPr>
          <w:p w14:paraId="59BD7A44" w14:textId="77777777" w:rsidR="00BF20FD" w:rsidRDefault="00BF20FD" w:rsidP="001F5EE2">
            <w:pPr>
              <w:spacing w:after="2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Black</w:t>
            </w:r>
          </w:p>
        </w:tc>
        <w:tc>
          <w:tcPr>
            <w:tcW w:w="990" w:type="dxa"/>
          </w:tcPr>
          <w:p w14:paraId="550872B8" w14:textId="77777777" w:rsidR="00BF20FD" w:rsidRDefault="00BF20FD" w:rsidP="001F5EE2">
            <w:pPr>
              <w:spacing w:after="2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</w:t>
            </w:r>
          </w:p>
        </w:tc>
      </w:tr>
      <w:tr w:rsidR="00BF20FD" w14:paraId="6D0A2FB0" w14:textId="77777777" w:rsidTr="001F5EE2">
        <w:trPr>
          <w:jc w:val="center"/>
        </w:trPr>
        <w:tc>
          <w:tcPr>
            <w:tcW w:w="1345" w:type="dxa"/>
          </w:tcPr>
          <w:p w14:paraId="09D744A7" w14:textId="77777777" w:rsidR="00BF20FD" w:rsidRDefault="00BF20FD" w:rsidP="001F5EE2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Forward</w:t>
            </w:r>
          </w:p>
        </w:tc>
        <w:tc>
          <w:tcPr>
            <w:tcW w:w="3150" w:type="dxa"/>
          </w:tcPr>
          <w:p w14:paraId="22715E56" w14:textId="77777777" w:rsidR="00BF20FD" w:rsidRDefault="00BF20FD" w:rsidP="001F5EE2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Counter Clockwise (CCW)</w:t>
            </w:r>
          </w:p>
        </w:tc>
        <w:tc>
          <w:tcPr>
            <w:tcW w:w="1170" w:type="dxa"/>
          </w:tcPr>
          <w:p w14:paraId="723CCE66" w14:textId="4D93C0A4" w:rsidR="00BF20FD" w:rsidRDefault="004A0CFC" w:rsidP="001F5EE2">
            <w:pPr>
              <w:spacing w:after="2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990" w:type="dxa"/>
          </w:tcPr>
          <w:p w14:paraId="21C711FF" w14:textId="59DD9945" w:rsidR="00BF20FD" w:rsidRDefault="004A0CFC" w:rsidP="001F5EE2">
            <w:pPr>
              <w:spacing w:after="2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14:paraId="110B06F4" w14:textId="4BB53B2F" w:rsidR="00BF20FD" w:rsidRPr="00BF20FD" w:rsidRDefault="00BF20FD" w:rsidP="00BF20FD">
      <w:pPr>
        <w:spacing w:after="240"/>
        <w:ind w:left="1800"/>
        <w:rPr>
          <w:rFonts w:ascii="Verdana" w:hAnsi="Verdana"/>
          <w:i/>
        </w:rPr>
      </w:pPr>
      <w:r w:rsidRPr="00BF20FD">
        <w:rPr>
          <w:rFonts w:ascii="Verdana" w:hAnsi="Verdana"/>
          <w:i/>
        </w:rPr>
        <w:t>Motor Jumpers</w:t>
      </w:r>
    </w:p>
    <w:bookmarkEnd w:id="0"/>
    <w:p w14:paraId="5FC07227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</w:pPr>
    </w:p>
    <w:p w14:paraId="069C5013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  <w:sectPr w:rsidR="00F4326E" w:rsidSect="00B16B3D">
          <w:headerReference w:type="first" r:id="rId8"/>
          <w:footerReference w:type="first" r:id="rId9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637F10">
      <w:pPr>
        <w:pStyle w:val="ListParagraph"/>
        <w:spacing w:before="240"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421730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421730"/>
        </w:tc>
        <w:tc>
          <w:tcPr>
            <w:tcW w:w="971" w:type="dxa"/>
          </w:tcPr>
          <w:p w14:paraId="62F2984F" w14:textId="77777777" w:rsidR="00F4326E" w:rsidRDefault="00F4326E" w:rsidP="00421730">
            <w:bookmarkStart w:id="1" w:name="_GoBack"/>
            <w:bookmarkEnd w:id="1"/>
          </w:p>
        </w:tc>
        <w:tc>
          <w:tcPr>
            <w:tcW w:w="971" w:type="dxa"/>
          </w:tcPr>
          <w:p w14:paraId="0FCA0683" w14:textId="77777777" w:rsidR="00F4326E" w:rsidRDefault="00F4326E" w:rsidP="00421730"/>
        </w:tc>
        <w:tc>
          <w:tcPr>
            <w:tcW w:w="971" w:type="dxa"/>
          </w:tcPr>
          <w:p w14:paraId="54689413" w14:textId="77777777" w:rsidR="00F4326E" w:rsidRDefault="00F4326E" w:rsidP="00421730"/>
        </w:tc>
        <w:tc>
          <w:tcPr>
            <w:tcW w:w="971" w:type="dxa"/>
          </w:tcPr>
          <w:p w14:paraId="4B05777E" w14:textId="77777777" w:rsidR="00F4326E" w:rsidRDefault="00F4326E" w:rsidP="00421730"/>
        </w:tc>
        <w:tc>
          <w:tcPr>
            <w:tcW w:w="971" w:type="dxa"/>
          </w:tcPr>
          <w:p w14:paraId="2BC5E767" w14:textId="77777777" w:rsidR="00F4326E" w:rsidRDefault="00F4326E" w:rsidP="00421730"/>
        </w:tc>
        <w:tc>
          <w:tcPr>
            <w:tcW w:w="971" w:type="dxa"/>
          </w:tcPr>
          <w:p w14:paraId="624B30F5" w14:textId="77777777" w:rsidR="00F4326E" w:rsidRDefault="00F4326E" w:rsidP="00421730"/>
        </w:tc>
        <w:tc>
          <w:tcPr>
            <w:tcW w:w="971" w:type="dxa"/>
          </w:tcPr>
          <w:p w14:paraId="79A21F56" w14:textId="77777777" w:rsidR="00F4326E" w:rsidRDefault="00F4326E" w:rsidP="00421730"/>
        </w:tc>
        <w:tc>
          <w:tcPr>
            <w:tcW w:w="971" w:type="dxa"/>
          </w:tcPr>
          <w:p w14:paraId="5B991B81" w14:textId="77777777" w:rsidR="00F4326E" w:rsidRDefault="00F4326E" w:rsidP="00421730"/>
        </w:tc>
      </w:tr>
      <w:tr w:rsidR="00F4326E" w14:paraId="181EB9F3" w14:textId="77777777" w:rsidTr="00421730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421730"/>
        </w:tc>
        <w:tc>
          <w:tcPr>
            <w:tcW w:w="971" w:type="dxa"/>
          </w:tcPr>
          <w:p w14:paraId="6581B5DC" w14:textId="77777777" w:rsidR="00F4326E" w:rsidRDefault="00F4326E" w:rsidP="00421730"/>
        </w:tc>
        <w:tc>
          <w:tcPr>
            <w:tcW w:w="971" w:type="dxa"/>
          </w:tcPr>
          <w:p w14:paraId="3C2AA3C5" w14:textId="77777777" w:rsidR="00F4326E" w:rsidRDefault="00F4326E" w:rsidP="00421730"/>
        </w:tc>
        <w:tc>
          <w:tcPr>
            <w:tcW w:w="971" w:type="dxa"/>
          </w:tcPr>
          <w:p w14:paraId="4AD99728" w14:textId="77777777" w:rsidR="00F4326E" w:rsidRDefault="00F4326E" w:rsidP="00421730"/>
        </w:tc>
        <w:tc>
          <w:tcPr>
            <w:tcW w:w="971" w:type="dxa"/>
          </w:tcPr>
          <w:p w14:paraId="1888A42A" w14:textId="77777777" w:rsidR="00F4326E" w:rsidRDefault="00F4326E" w:rsidP="00421730"/>
        </w:tc>
        <w:tc>
          <w:tcPr>
            <w:tcW w:w="971" w:type="dxa"/>
          </w:tcPr>
          <w:p w14:paraId="4D0E8F70" w14:textId="77777777" w:rsidR="00F4326E" w:rsidRDefault="00F4326E" w:rsidP="00421730"/>
        </w:tc>
        <w:tc>
          <w:tcPr>
            <w:tcW w:w="971" w:type="dxa"/>
          </w:tcPr>
          <w:p w14:paraId="42A18DA9" w14:textId="77777777" w:rsidR="00F4326E" w:rsidRDefault="00F4326E" w:rsidP="00421730"/>
        </w:tc>
        <w:tc>
          <w:tcPr>
            <w:tcW w:w="971" w:type="dxa"/>
          </w:tcPr>
          <w:p w14:paraId="4AC45B4B" w14:textId="77777777" w:rsidR="00F4326E" w:rsidRDefault="00F4326E" w:rsidP="00421730"/>
        </w:tc>
        <w:tc>
          <w:tcPr>
            <w:tcW w:w="971" w:type="dxa"/>
          </w:tcPr>
          <w:p w14:paraId="69EF3059" w14:textId="77777777" w:rsidR="00F4326E" w:rsidRDefault="00F4326E" w:rsidP="00421730"/>
        </w:tc>
      </w:tr>
      <w:tr w:rsidR="00F4326E" w14:paraId="57CD185A" w14:textId="77777777" w:rsidTr="00421730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421730"/>
        </w:tc>
        <w:tc>
          <w:tcPr>
            <w:tcW w:w="971" w:type="dxa"/>
          </w:tcPr>
          <w:p w14:paraId="6D9315CE" w14:textId="77777777" w:rsidR="00F4326E" w:rsidRDefault="00F4326E" w:rsidP="00421730"/>
        </w:tc>
        <w:tc>
          <w:tcPr>
            <w:tcW w:w="971" w:type="dxa"/>
          </w:tcPr>
          <w:p w14:paraId="3EB88249" w14:textId="77777777" w:rsidR="00F4326E" w:rsidRDefault="00F4326E" w:rsidP="00421730"/>
        </w:tc>
        <w:tc>
          <w:tcPr>
            <w:tcW w:w="971" w:type="dxa"/>
          </w:tcPr>
          <w:p w14:paraId="476B0D80" w14:textId="77777777" w:rsidR="00F4326E" w:rsidRDefault="00F4326E" w:rsidP="00421730"/>
        </w:tc>
        <w:tc>
          <w:tcPr>
            <w:tcW w:w="971" w:type="dxa"/>
          </w:tcPr>
          <w:p w14:paraId="70F1BF50" w14:textId="77777777" w:rsidR="00F4326E" w:rsidRDefault="00F4326E" w:rsidP="00421730"/>
        </w:tc>
        <w:tc>
          <w:tcPr>
            <w:tcW w:w="971" w:type="dxa"/>
          </w:tcPr>
          <w:p w14:paraId="05455BC6" w14:textId="77777777" w:rsidR="00F4326E" w:rsidRDefault="00F4326E" w:rsidP="00421730"/>
        </w:tc>
        <w:tc>
          <w:tcPr>
            <w:tcW w:w="971" w:type="dxa"/>
          </w:tcPr>
          <w:p w14:paraId="50DE6A35" w14:textId="77777777" w:rsidR="00F4326E" w:rsidRDefault="00F4326E" w:rsidP="00421730"/>
        </w:tc>
        <w:tc>
          <w:tcPr>
            <w:tcW w:w="971" w:type="dxa"/>
          </w:tcPr>
          <w:p w14:paraId="7F9D64B1" w14:textId="77777777" w:rsidR="00F4326E" w:rsidRDefault="00F4326E" w:rsidP="00421730"/>
        </w:tc>
        <w:tc>
          <w:tcPr>
            <w:tcW w:w="971" w:type="dxa"/>
          </w:tcPr>
          <w:p w14:paraId="542CDAA7" w14:textId="77777777" w:rsidR="00F4326E" w:rsidRDefault="00F4326E" w:rsidP="00421730"/>
        </w:tc>
      </w:tr>
      <w:tr w:rsidR="00F4326E" w14:paraId="3F5AC151" w14:textId="77777777" w:rsidTr="00421730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421730"/>
        </w:tc>
        <w:tc>
          <w:tcPr>
            <w:tcW w:w="971" w:type="dxa"/>
          </w:tcPr>
          <w:p w14:paraId="013A4655" w14:textId="77777777" w:rsidR="00F4326E" w:rsidRDefault="00F4326E" w:rsidP="00421730"/>
        </w:tc>
        <w:tc>
          <w:tcPr>
            <w:tcW w:w="971" w:type="dxa"/>
          </w:tcPr>
          <w:p w14:paraId="33A8EDCA" w14:textId="77777777" w:rsidR="00F4326E" w:rsidRDefault="00F4326E" w:rsidP="00421730"/>
        </w:tc>
        <w:tc>
          <w:tcPr>
            <w:tcW w:w="971" w:type="dxa"/>
          </w:tcPr>
          <w:p w14:paraId="72B74016" w14:textId="77777777" w:rsidR="00F4326E" w:rsidRDefault="00F4326E" w:rsidP="00421730"/>
        </w:tc>
        <w:tc>
          <w:tcPr>
            <w:tcW w:w="971" w:type="dxa"/>
          </w:tcPr>
          <w:p w14:paraId="7B22924C" w14:textId="77777777" w:rsidR="00F4326E" w:rsidRDefault="00F4326E" w:rsidP="00421730"/>
        </w:tc>
        <w:tc>
          <w:tcPr>
            <w:tcW w:w="971" w:type="dxa"/>
          </w:tcPr>
          <w:p w14:paraId="78537168" w14:textId="77777777" w:rsidR="00F4326E" w:rsidRDefault="00F4326E" w:rsidP="00421730"/>
        </w:tc>
        <w:tc>
          <w:tcPr>
            <w:tcW w:w="971" w:type="dxa"/>
          </w:tcPr>
          <w:p w14:paraId="3432901A" w14:textId="77777777" w:rsidR="00F4326E" w:rsidRDefault="00F4326E" w:rsidP="00421730"/>
        </w:tc>
        <w:tc>
          <w:tcPr>
            <w:tcW w:w="971" w:type="dxa"/>
          </w:tcPr>
          <w:p w14:paraId="12CF0FE3" w14:textId="77777777" w:rsidR="00F4326E" w:rsidRDefault="00F4326E" w:rsidP="00421730"/>
        </w:tc>
        <w:tc>
          <w:tcPr>
            <w:tcW w:w="971" w:type="dxa"/>
          </w:tcPr>
          <w:p w14:paraId="2CA13429" w14:textId="77777777" w:rsidR="00F4326E" w:rsidRDefault="00F4326E" w:rsidP="00421730"/>
        </w:tc>
      </w:tr>
      <w:tr w:rsidR="00F4326E" w14:paraId="5999FD69" w14:textId="77777777" w:rsidTr="00421730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421730"/>
        </w:tc>
        <w:tc>
          <w:tcPr>
            <w:tcW w:w="971" w:type="dxa"/>
          </w:tcPr>
          <w:p w14:paraId="652CE33F" w14:textId="77777777" w:rsidR="00F4326E" w:rsidRDefault="00F4326E" w:rsidP="00421730"/>
        </w:tc>
        <w:tc>
          <w:tcPr>
            <w:tcW w:w="971" w:type="dxa"/>
          </w:tcPr>
          <w:p w14:paraId="0616CED8" w14:textId="77777777" w:rsidR="00F4326E" w:rsidRDefault="00F4326E" w:rsidP="00421730"/>
        </w:tc>
        <w:tc>
          <w:tcPr>
            <w:tcW w:w="971" w:type="dxa"/>
          </w:tcPr>
          <w:p w14:paraId="3409D79C" w14:textId="77777777" w:rsidR="00F4326E" w:rsidRDefault="00F4326E" w:rsidP="00421730"/>
        </w:tc>
        <w:tc>
          <w:tcPr>
            <w:tcW w:w="971" w:type="dxa"/>
          </w:tcPr>
          <w:p w14:paraId="78A15CC7" w14:textId="77777777" w:rsidR="00F4326E" w:rsidRDefault="00F4326E" w:rsidP="00421730"/>
        </w:tc>
        <w:tc>
          <w:tcPr>
            <w:tcW w:w="971" w:type="dxa"/>
          </w:tcPr>
          <w:p w14:paraId="617127B7" w14:textId="77777777" w:rsidR="00F4326E" w:rsidRDefault="00F4326E" w:rsidP="00421730"/>
        </w:tc>
        <w:tc>
          <w:tcPr>
            <w:tcW w:w="971" w:type="dxa"/>
          </w:tcPr>
          <w:p w14:paraId="4D0D8733" w14:textId="77777777" w:rsidR="00F4326E" w:rsidRDefault="00F4326E" w:rsidP="00421730"/>
        </w:tc>
        <w:tc>
          <w:tcPr>
            <w:tcW w:w="971" w:type="dxa"/>
          </w:tcPr>
          <w:p w14:paraId="1B0882B3" w14:textId="77777777" w:rsidR="00F4326E" w:rsidRDefault="00F4326E" w:rsidP="00421730"/>
        </w:tc>
        <w:tc>
          <w:tcPr>
            <w:tcW w:w="971" w:type="dxa"/>
          </w:tcPr>
          <w:p w14:paraId="308AD855" w14:textId="77777777" w:rsidR="00F4326E" w:rsidRDefault="00F4326E" w:rsidP="00421730"/>
        </w:tc>
      </w:tr>
      <w:tr w:rsidR="00F4326E" w14:paraId="033BEC3A" w14:textId="77777777" w:rsidTr="00421730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421730"/>
        </w:tc>
        <w:tc>
          <w:tcPr>
            <w:tcW w:w="971" w:type="dxa"/>
          </w:tcPr>
          <w:p w14:paraId="36DEF386" w14:textId="77777777" w:rsidR="00F4326E" w:rsidRDefault="00F4326E" w:rsidP="00421730"/>
        </w:tc>
        <w:tc>
          <w:tcPr>
            <w:tcW w:w="971" w:type="dxa"/>
          </w:tcPr>
          <w:p w14:paraId="223121E4" w14:textId="77777777" w:rsidR="00F4326E" w:rsidRDefault="00F4326E" w:rsidP="00421730"/>
        </w:tc>
        <w:tc>
          <w:tcPr>
            <w:tcW w:w="971" w:type="dxa"/>
          </w:tcPr>
          <w:p w14:paraId="51EDE2DF" w14:textId="77777777" w:rsidR="00F4326E" w:rsidRDefault="00F4326E" w:rsidP="00421730"/>
        </w:tc>
        <w:tc>
          <w:tcPr>
            <w:tcW w:w="971" w:type="dxa"/>
          </w:tcPr>
          <w:p w14:paraId="2E2563F3" w14:textId="77777777" w:rsidR="00F4326E" w:rsidRDefault="00F4326E" w:rsidP="00421730"/>
        </w:tc>
        <w:tc>
          <w:tcPr>
            <w:tcW w:w="971" w:type="dxa"/>
          </w:tcPr>
          <w:p w14:paraId="6B781A12" w14:textId="77777777" w:rsidR="00F4326E" w:rsidRDefault="00F4326E" w:rsidP="00421730"/>
        </w:tc>
        <w:tc>
          <w:tcPr>
            <w:tcW w:w="971" w:type="dxa"/>
          </w:tcPr>
          <w:p w14:paraId="798D189A" w14:textId="77777777" w:rsidR="00F4326E" w:rsidRDefault="00F4326E" w:rsidP="00421730"/>
        </w:tc>
        <w:tc>
          <w:tcPr>
            <w:tcW w:w="971" w:type="dxa"/>
          </w:tcPr>
          <w:p w14:paraId="34F5B3B9" w14:textId="77777777" w:rsidR="00F4326E" w:rsidRDefault="00F4326E" w:rsidP="00421730"/>
        </w:tc>
        <w:tc>
          <w:tcPr>
            <w:tcW w:w="971" w:type="dxa"/>
          </w:tcPr>
          <w:p w14:paraId="50FC89B6" w14:textId="77777777" w:rsidR="00F4326E" w:rsidRDefault="00F4326E" w:rsidP="00421730"/>
        </w:tc>
      </w:tr>
      <w:tr w:rsidR="00F4326E" w14:paraId="67105DD5" w14:textId="77777777" w:rsidTr="00421730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421730"/>
        </w:tc>
        <w:tc>
          <w:tcPr>
            <w:tcW w:w="971" w:type="dxa"/>
          </w:tcPr>
          <w:p w14:paraId="7C5D51A1" w14:textId="77777777" w:rsidR="00F4326E" w:rsidRDefault="00F4326E" w:rsidP="00421730"/>
        </w:tc>
        <w:tc>
          <w:tcPr>
            <w:tcW w:w="971" w:type="dxa"/>
          </w:tcPr>
          <w:p w14:paraId="2311970F" w14:textId="77777777" w:rsidR="00F4326E" w:rsidRDefault="00F4326E" w:rsidP="00421730"/>
        </w:tc>
        <w:tc>
          <w:tcPr>
            <w:tcW w:w="971" w:type="dxa"/>
          </w:tcPr>
          <w:p w14:paraId="74DCE0CE" w14:textId="77777777" w:rsidR="00F4326E" w:rsidRDefault="00F4326E" w:rsidP="00421730"/>
        </w:tc>
        <w:tc>
          <w:tcPr>
            <w:tcW w:w="971" w:type="dxa"/>
          </w:tcPr>
          <w:p w14:paraId="58A92E2E" w14:textId="77777777" w:rsidR="00F4326E" w:rsidRDefault="00F4326E" w:rsidP="00421730"/>
        </w:tc>
        <w:tc>
          <w:tcPr>
            <w:tcW w:w="971" w:type="dxa"/>
          </w:tcPr>
          <w:p w14:paraId="6D5D718D" w14:textId="77777777" w:rsidR="00F4326E" w:rsidRDefault="00F4326E" w:rsidP="00421730"/>
        </w:tc>
        <w:tc>
          <w:tcPr>
            <w:tcW w:w="971" w:type="dxa"/>
          </w:tcPr>
          <w:p w14:paraId="34DA1C12" w14:textId="77777777" w:rsidR="00F4326E" w:rsidRDefault="00F4326E" w:rsidP="00421730"/>
        </w:tc>
        <w:tc>
          <w:tcPr>
            <w:tcW w:w="971" w:type="dxa"/>
          </w:tcPr>
          <w:p w14:paraId="2E739D1B" w14:textId="77777777" w:rsidR="00F4326E" w:rsidRDefault="00F4326E" w:rsidP="00421730"/>
        </w:tc>
        <w:tc>
          <w:tcPr>
            <w:tcW w:w="971" w:type="dxa"/>
          </w:tcPr>
          <w:p w14:paraId="245EE1FD" w14:textId="77777777" w:rsidR="00F4326E" w:rsidRDefault="00F4326E" w:rsidP="00421730"/>
        </w:tc>
      </w:tr>
      <w:tr w:rsidR="00F4326E" w14:paraId="327E9AFE" w14:textId="77777777" w:rsidTr="00421730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421730"/>
        </w:tc>
        <w:tc>
          <w:tcPr>
            <w:tcW w:w="971" w:type="dxa"/>
          </w:tcPr>
          <w:p w14:paraId="5AEAB81D" w14:textId="77777777" w:rsidR="00F4326E" w:rsidRDefault="00F4326E" w:rsidP="00421730"/>
        </w:tc>
        <w:tc>
          <w:tcPr>
            <w:tcW w:w="971" w:type="dxa"/>
          </w:tcPr>
          <w:p w14:paraId="79A60C18" w14:textId="77777777" w:rsidR="00F4326E" w:rsidRDefault="00F4326E" w:rsidP="00421730"/>
        </w:tc>
        <w:tc>
          <w:tcPr>
            <w:tcW w:w="971" w:type="dxa"/>
          </w:tcPr>
          <w:p w14:paraId="722AF392" w14:textId="77777777" w:rsidR="00F4326E" w:rsidRDefault="00F4326E" w:rsidP="00421730"/>
        </w:tc>
        <w:tc>
          <w:tcPr>
            <w:tcW w:w="971" w:type="dxa"/>
          </w:tcPr>
          <w:p w14:paraId="74CF15CE" w14:textId="77777777" w:rsidR="00F4326E" w:rsidRDefault="00F4326E" w:rsidP="00421730"/>
        </w:tc>
        <w:tc>
          <w:tcPr>
            <w:tcW w:w="971" w:type="dxa"/>
          </w:tcPr>
          <w:p w14:paraId="47848416" w14:textId="77777777" w:rsidR="00F4326E" w:rsidRDefault="00F4326E" w:rsidP="00421730"/>
        </w:tc>
        <w:tc>
          <w:tcPr>
            <w:tcW w:w="971" w:type="dxa"/>
          </w:tcPr>
          <w:p w14:paraId="41CC0A65" w14:textId="77777777" w:rsidR="00F4326E" w:rsidRDefault="00F4326E" w:rsidP="00421730"/>
        </w:tc>
        <w:tc>
          <w:tcPr>
            <w:tcW w:w="971" w:type="dxa"/>
          </w:tcPr>
          <w:p w14:paraId="4BB7ACB1" w14:textId="77777777" w:rsidR="00F4326E" w:rsidRDefault="00F4326E" w:rsidP="00421730"/>
        </w:tc>
        <w:tc>
          <w:tcPr>
            <w:tcW w:w="971" w:type="dxa"/>
          </w:tcPr>
          <w:p w14:paraId="6068E0A2" w14:textId="77777777" w:rsidR="00F4326E" w:rsidRDefault="00F4326E" w:rsidP="00421730"/>
        </w:tc>
      </w:tr>
      <w:tr w:rsidR="00F4326E" w14:paraId="562D1F97" w14:textId="77777777" w:rsidTr="00421730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421730"/>
        </w:tc>
        <w:tc>
          <w:tcPr>
            <w:tcW w:w="971" w:type="dxa"/>
          </w:tcPr>
          <w:p w14:paraId="0BC47479" w14:textId="77777777" w:rsidR="00F4326E" w:rsidRDefault="00F4326E" w:rsidP="00421730"/>
        </w:tc>
        <w:tc>
          <w:tcPr>
            <w:tcW w:w="971" w:type="dxa"/>
          </w:tcPr>
          <w:p w14:paraId="0AB4FE3B" w14:textId="77777777" w:rsidR="00F4326E" w:rsidRDefault="00F4326E" w:rsidP="00421730"/>
        </w:tc>
        <w:tc>
          <w:tcPr>
            <w:tcW w:w="971" w:type="dxa"/>
          </w:tcPr>
          <w:p w14:paraId="5C89E0B8" w14:textId="77777777" w:rsidR="00F4326E" w:rsidRDefault="00F4326E" w:rsidP="00421730"/>
        </w:tc>
        <w:tc>
          <w:tcPr>
            <w:tcW w:w="971" w:type="dxa"/>
          </w:tcPr>
          <w:p w14:paraId="307ED108" w14:textId="77777777" w:rsidR="00F4326E" w:rsidRDefault="00F4326E" w:rsidP="00421730"/>
        </w:tc>
        <w:tc>
          <w:tcPr>
            <w:tcW w:w="971" w:type="dxa"/>
          </w:tcPr>
          <w:p w14:paraId="0C25DFC0" w14:textId="77777777" w:rsidR="00F4326E" w:rsidRDefault="00F4326E" w:rsidP="00421730"/>
        </w:tc>
        <w:tc>
          <w:tcPr>
            <w:tcW w:w="971" w:type="dxa"/>
          </w:tcPr>
          <w:p w14:paraId="240572F0" w14:textId="77777777" w:rsidR="00F4326E" w:rsidRDefault="00F4326E" w:rsidP="00421730"/>
        </w:tc>
        <w:tc>
          <w:tcPr>
            <w:tcW w:w="971" w:type="dxa"/>
          </w:tcPr>
          <w:p w14:paraId="00171EC8" w14:textId="77777777" w:rsidR="00F4326E" w:rsidRDefault="00F4326E" w:rsidP="00421730"/>
        </w:tc>
        <w:tc>
          <w:tcPr>
            <w:tcW w:w="971" w:type="dxa"/>
          </w:tcPr>
          <w:p w14:paraId="12049DF9" w14:textId="77777777" w:rsidR="00F4326E" w:rsidRDefault="00F4326E" w:rsidP="00421730"/>
        </w:tc>
      </w:tr>
      <w:tr w:rsidR="00F4326E" w14:paraId="44AD70DD" w14:textId="77777777" w:rsidTr="00421730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421730"/>
        </w:tc>
      </w:tr>
      <w:tr w:rsidR="00F4326E" w14:paraId="5CA8B2FA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871CE62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107490B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F89CA6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4263C4A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9E3BFAF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13D61C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ADCA5C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DD06349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E7DD6DE" w14:textId="77777777" w:rsidR="00F4326E" w:rsidRDefault="00F4326E" w:rsidP="00421730"/>
        </w:tc>
      </w:tr>
      <w:tr w:rsidR="00F4326E" w14:paraId="0D4FE920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CCFB87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7E4491A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BD55A29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2F0D06D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B78D76B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5ECD40E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98FC8B1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C132390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5482F6B" w14:textId="77777777" w:rsidR="00F4326E" w:rsidRDefault="00F4326E" w:rsidP="00421730"/>
        </w:tc>
      </w:tr>
      <w:tr w:rsidR="00F4326E" w14:paraId="4C0F85BA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</w:tcBorders>
          </w:tcPr>
          <w:p w14:paraId="4DAF2E8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5498592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73A09616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72AACC4A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1D6C2E4B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5A38AD0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4B524E0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2F87C7F2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070E5640" w14:textId="77777777" w:rsidR="00F4326E" w:rsidRDefault="00F4326E" w:rsidP="00421730"/>
        </w:tc>
      </w:tr>
      <w:tr w:rsidR="00F4326E" w14:paraId="65E4D454" w14:textId="77777777" w:rsidTr="00421730">
        <w:trPr>
          <w:trHeight w:val="720"/>
          <w:jc w:val="center"/>
        </w:trPr>
        <w:tc>
          <w:tcPr>
            <w:tcW w:w="971" w:type="dxa"/>
          </w:tcPr>
          <w:p w14:paraId="510236E8" w14:textId="77777777" w:rsidR="00F4326E" w:rsidRDefault="00F4326E" w:rsidP="00421730"/>
        </w:tc>
        <w:tc>
          <w:tcPr>
            <w:tcW w:w="971" w:type="dxa"/>
          </w:tcPr>
          <w:p w14:paraId="5D0142A3" w14:textId="77777777" w:rsidR="00F4326E" w:rsidRDefault="00F4326E" w:rsidP="00421730"/>
        </w:tc>
        <w:tc>
          <w:tcPr>
            <w:tcW w:w="971" w:type="dxa"/>
          </w:tcPr>
          <w:p w14:paraId="146657AF" w14:textId="77777777" w:rsidR="00F4326E" w:rsidRDefault="00F4326E" w:rsidP="00421730"/>
        </w:tc>
        <w:tc>
          <w:tcPr>
            <w:tcW w:w="971" w:type="dxa"/>
          </w:tcPr>
          <w:p w14:paraId="353EA0B4" w14:textId="77777777" w:rsidR="00F4326E" w:rsidRDefault="00F4326E" w:rsidP="00421730"/>
        </w:tc>
        <w:tc>
          <w:tcPr>
            <w:tcW w:w="971" w:type="dxa"/>
          </w:tcPr>
          <w:p w14:paraId="3EA7E1D9" w14:textId="77777777" w:rsidR="00F4326E" w:rsidRDefault="00F4326E" w:rsidP="00421730"/>
        </w:tc>
        <w:tc>
          <w:tcPr>
            <w:tcW w:w="971" w:type="dxa"/>
          </w:tcPr>
          <w:p w14:paraId="49900E1C" w14:textId="77777777" w:rsidR="00F4326E" w:rsidRDefault="00F4326E" w:rsidP="00421730"/>
        </w:tc>
        <w:tc>
          <w:tcPr>
            <w:tcW w:w="971" w:type="dxa"/>
          </w:tcPr>
          <w:p w14:paraId="367A1E91" w14:textId="77777777" w:rsidR="00F4326E" w:rsidRDefault="00F4326E" w:rsidP="00421730"/>
        </w:tc>
        <w:tc>
          <w:tcPr>
            <w:tcW w:w="971" w:type="dxa"/>
          </w:tcPr>
          <w:p w14:paraId="05F364B7" w14:textId="77777777" w:rsidR="00F4326E" w:rsidRDefault="00F4326E" w:rsidP="00421730"/>
        </w:tc>
        <w:tc>
          <w:tcPr>
            <w:tcW w:w="971" w:type="dxa"/>
          </w:tcPr>
          <w:p w14:paraId="656B7142" w14:textId="77777777" w:rsidR="00F4326E" w:rsidRDefault="00F4326E" w:rsidP="00421730"/>
        </w:tc>
      </w:tr>
      <w:tr w:rsidR="00F4326E" w14:paraId="790C7515" w14:textId="77777777" w:rsidTr="00421730">
        <w:trPr>
          <w:trHeight w:val="720"/>
          <w:jc w:val="center"/>
        </w:trPr>
        <w:tc>
          <w:tcPr>
            <w:tcW w:w="971" w:type="dxa"/>
          </w:tcPr>
          <w:p w14:paraId="5ADD254D" w14:textId="77777777" w:rsidR="00F4326E" w:rsidRDefault="00F4326E" w:rsidP="00421730"/>
        </w:tc>
        <w:tc>
          <w:tcPr>
            <w:tcW w:w="971" w:type="dxa"/>
          </w:tcPr>
          <w:p w14:paraId="70ECE299" w14:textId="77777777" w:rsidR="00F4326E" w:rsidRDefault="00F4326E" w:rsidP="00421730"/>
        </w:tc>
        <w:tc>
          <w:tcPr>
            <w:tcW w:w="971" w:type="dxa"/>
          </w:tcPr>
          <w:p w14:paraId="4ABDE970" w14:textId="77777777" w:rsidR="00F4326E" w:rsidRDefault="00F4326E" w:rsidP="00421730"/>
        </w:tc>
        <w:tc>
          <w:tcPr>
            <w:tcW w:w="971" w:type="dxa"/>
          </w:tcPr>
          <w:p w14:paraId="72B15037" w14:textId="77777777" w:rsidR="00F4326E" w:rsidRDefault="00F4326E" w:rsidP="00421730"/>
        </w:tc>
        <w:tc>
          <w:tcPr>
            <w:tcW w:w="971" w:type="dxa"/>
          </w:tcPr>
          <w:p w14:paraId="175F48B7" w14:textId="77777777" w:rsidR="00F4326E" w:rsidRDefault="00F4326E" w:rsidP="00421730"/>
        </w:tc>
        <w:tc>
          <w:tcPr>
            <w:tcW w:w="971" w:type="dxa"/>
          </w:tcPr>
          <w:p w14:paraId="3D755C56" w14:textId="77777777" w:rsidR="00F4326E" w:rsidRDefault="00F4326E" w:rsidP="00421730"/>
        </w:tc>
        <w:tc>
          <w:tcPr>
            <w:tcW w:w="971" w:type="dxa"/>
          </w:tcPr>
          <w:p w14:paraId="5A64307F" w14:textId="77777777" w:rsidR="00F4326E" w:rsidRDefault="00F4326E" w:rsidP="00421730"/>
        </w:tc>
        <w:tc>
          <w:tcPr>
            <w:tcW w:w="971" w:type="dxa"/>
          </w:tcPr>
          <w:p w14:paraId="50A56F7F" w14:textId="77777777" w:rsidR="00F4326E" w:rsidRDefault="00F4326E" w:rsidP="00421730"/>
        </w:tc>
        <w:tc>
          <w:tcPr>
            <w:tcW w:w="971" w:type="dxa"/>
          </w:tcPr>
          <w:p w14:paraId="75B34289" w14:textId="77777777" w:rsidR="00F4326E" w:rsidRDefault="00F4326E" w:rsidP="00421730"/>
        </w:tc>
      </w:tr>
      <w:tr w:rsidR="00F4326E" w14:paraId="3E0AE497" w14:textId="77777777" w:rsidTr="00421730">
        <w:trPr>
          <w:trHeight w:val="720"/>
          <w:jc w:val="center"/>
        </w:trPr>
        <w:tc>
          <w:tcPr>
            <w:tcW w:w="971" w:type="dxa"/>
          </w:tcPr>
          <w:p w14:paraId="26455F62" w14:textId="77777777" w:rsidR="00F4326E" w:rsidRDefault="00F4326E" w:rsidP="00421730"/>
        </w:tc>
        <w:tc>
          <w:tcPr>
            <w:tcW w:w="971" w:type="dxa"/>
          </w:tcPr>
          <w:p w14:paraId="4E68F450" w14:textId="77777777" w:rsidR="00F4326E" w:rsidRDefault="00F4326E" w:rsidP="00421730"/>
        </w:tc>
        <w:tc>
          <w:tcPr>
            <w:tcW w:w="971" w:type="dxa"/>
          </w:tcPr>
          <w:p w14:paraId="2B71865E" w14:textId="77777777" w:rsidR="00F4326E" w:rsidRDefault="00F4326E" w:rsidP="00421730"/>
        </w:tc>
        <w:tc>
          <w:tcPr>
            <w:tcW w:w="971" w:type="dxa"/>
          </w:tcPr>
          <w:p w14:paraId="3D3C8DCE" w14:textId="77777777" w:rsidR="00F4326E" w:rsidRDefault="00F4326E" w:rsidP="00421730"/>
        </w:tc>
        <w:tc>
          <w:tcPr>
            <w:tcW w:w="971" w:type="dxa"/>
          </w:tcPr>
          <w:p w14:paraId="5718E084" w14:textId="77777777" w:rsidR="00F4326E" w:rsidRDefault="00F4326E" w:rsidP="00421730"/>
        </w:tc>
        <w:tc>
          <w:tcPr>
            <w:tcW w:w="971" w:type="dxa"/>
          </w:tcPr>
          <w:p w14:paraId="706A0922" w14:textId="77777777" w:rsidR="00F4326E" w:rsidRDefault="00F4326E" w:rsidP="00421730"/>
        </w:tc>
        <w:tc>
          <w:tcPr>
            <w:tcW w:w="971" w:type="dxa"/>
          </w:tcPr>
          <w:p w14:paraId="2EED4DBF" w14:textId="77777777" w:rsidR="00F4326E" w:rsidRDefault="00F4326E" w:rsidP="00421730"/>
        </w:tc>
        <w:tc>
          <w:tcPr>
            <w:tcW w:w="971" w:type="dxa"/>
          </w:tcPr>
          <w:p w14:paraId="60CC5D8B" w14:textId="77777777" w:rsidR="00F4326E" w:rsidRDefault="00F4326E" w:rsidP="00421730"/>
        </w:tc>
        <w:tc>
          <w:tcPr>
            <w:tcW w:w="971" w:type="dxa"/>
          </w:tcPr>
          <w:p w14:paraId="1B2D9070" w14:textId="77777777" w:rsidR="00F4326E" w:rsidRDefault="00F4326E" w:rsidP="00421730"/>
        </w:tc>
      </w:tr>
      <w:tr w:rsidR="00F4326E" w14:paraId="523504E1" w14:textId="77777777" w:rsidTr="00421730">
        <w:trPr>
          <w:trHeight w:val="720"/>
          <w:jc w:val="center"/>
        </w:trPr>
        <w:tc>
          <w:tcPr>
            <w:tcW w:w="971" w:type="dxa"/>
          </w:tcPr>
          <w:p w14:paraId="0A8A1E6B" w14:textId="77777777" w:rsidR="00F4326E" w:rsidRDefault="00F4326E" w:rsidP="00421730"/>
        </w:tc>
        <w:tc>
          <w:tcPr>
            <w:tcW w:w="971" w:type="dxa"/>
          </w:tcPr>
          <w:p w14:paraId="6FBDAD49" w14:textId="77777777" w:rsidR="00F4326E" w:rsidRDefault="00F4326E" w:rsidP="00421730"/>
        </w:tc>
        <w:tc>
          <w:tcPr>
            <w:tcW w:w="971" w:type="dxa"/>
          </w:tcPr>
          <w:p w14:paraId="5AADAF1F" w14:textId="77777777" w:rsidR="00F4326E" w:rsidRDefault="00F4326E" w:rsidP="00421730"/>
        </w:tc>
        <w:tc>
          <w:tcPr>
            <w:tcW w:w="971" w:type="dxa"/>
          </w:tcPr>
          <w:p w14:paraId="54241DCA" w14:textId="77777777" w:rsidR="00F4326E" w:rsidRDefault="00F4326E" w:rsidP="00421730"/>
        </w:tc>
        <w:tc>
          <w:tcPr>
            <w:tcW w:w="971" w:type="dxa"/>
          </w:tcPr>
          <w:p w14:paraId="0897ACF2" w14:textId="77777777" w:rsidR="00F4326E" w:rsidRDefault="00F4326E" w:rsidP="00421730"/>
        </w:tc>
        <w:tc>
          <w:tcPr>
            <w:tcW w:w="971" w:type="dxa"/>
          </w:tcPr>
          <w:p w14:paraId="3DD27C3B" w14:textId="77777777" w:rsidR="00F4326E" w:rsidRDefault="00F4326E" w:rsidP="00421730"/>
        </w:tc>
        <w:tc>
          <w:tcPr>
            <w:tcW w:w="971" w:type="dxa"/>
          </w:tcPr>
          <w:p w14:paraId="4EF4C5BD" w14:textId="77777777" w:rsidR="00F4326E" w:rsidRDefault="00F4326E" w:rsidP="00421730"/>
        </w:tc>
        <w:tc>
          <w:tcPr>
            <w:tcW w:w="971" w:type="dxa"/>
          </w:tcPr>
          <w:p w14:paraId="1F52C97D" w14:textId="77777777" w:rsidR="00F4326E" w:rsidRDefault="00F4326E" w:rsidP="00421730"/>
        </w:tc>
        <w:tc>
          <w:tcPr>
            <w:tcW w:w="971" w:type="dxa"/>
          </w:tcPr>
          <w:p w14:paraId="4608947B" w14:textId="77777777" w:rsidR="00F4326E" w:rsidRDefault="00F4326E" w:rsidP="00421730"/>
        </w:tc>
      </w:tr>
    </w:tbl>
    <w:p w14:paraId="6FF39452" w14:textId="46069C05" w:rsidR="00F4326E" w:rsidRPr="00935D8A" w:rsidRDefault="00F4326E" w:rsidP="00935D8A">
      <w:pPr>
        <w:spacing w:before="240" w:after="120"/>
        <w:ind w:left="720"/>
        <w:rPr>
          <w:rFonts w:ascii="Verdana" w:hAnsi="Verdana"/>
          <w:i/>
        </w:rPr>
      </w:pPr>
    </w:p>
    <w:sectPr w:rsidR="00F4326E" w:rsidRPr="00935D8A" w:rsidSect="00F4326E">
      <w:headerReference w:type="first" r:id="rId10"/>
      <w:footerReference w:type="first" r:id="rId1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A919" w14:textId="77777777" w:rsidR="001758E2" w:rsidRDefault="001758E2" w:rsidP="005B3A86">
      <w:pPr>
        <w:spacing w:after="0" w:line="240" w:lineRule="auto"/>
      </w:pPr>
      <w:r>
        <w:separator/>
      </w:r>
    </w:p>
  </w:endnote>
  <w:endnote w:type="continuationSeparator" w:id="0">
    <w:p w14:paraId="79BDA91A" w14:textId="77777777" w:rsidR="001758E2" w:rsidRDefault="001758E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295A0F47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  <w:r w:rsidR="00935D8A">
      <w:rPr>
        <w:rFonts w:ascii="BankGothic Lt BT" w:hAnsi="BankGothic Lt BT"/>
        <w:sz w:val="24"/>
        <w:szCs w:val="24"/>
      </w:rPr>
      <w:t xml:space="preserve">page </w:t>
    </w:r>
    <w:r w:rsidR="00935D8A" w:rsidRPr="00062393">
      <w:rPr>
        <w:rFonts w:ascii="BankGothic Lt BT" w:hAnsi="BankGothic Lt BT"/>
        <w:sz w:val="24"/>
        <w:szCs w:val="24"/>
      </w:rPr>
      <w:fldChar w:fldCharType="begin"/>
    </w:r>
    <w:r w:rsidR="00935D8A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935D8A" w:rsidRPr="00062393">
      <w:rPr>
        <w:rFonts w:ascii="BankGothic Lt BT" w:hAnsi="BankGothic Lt BT"/>
        <w:sz w:val="24"/>
        <w:szCs w:val="24"/>
      </w:rPr>
      <w:fldChar w:fldCharType="separate"/>
    </w:r>
    <w:r w:rsidR="004A0CFC">
      <w:rPr>
        <w:rFonts w:ascii="BankGothic Lt BT" w:hAnsi="BankGothic Lt BT"/>
        <w:noProof/>
        <w:sz w:val="24"/>
        <w:szCs w:val="24"/>
      </w:rPr>
      <w:t>1</w:t>
    </w:r>
    <w:r w:rsidR="00935D8A"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491348" w:rsidRPr="00C65D8F" w:rsidRDefault="00491348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0289247B" w:rsidR="00F4326E" w:rsidRPr="005B3A86" w:rsidRDefault="00F4326E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A0CFC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F4326E" w:rsidRPr="00C65D8F" w:rsidRDefault="00F4326E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A917" w14:textId="77777777" w:rsidR="001758E2" w:rsidRDefault="001758E2" w:rsidP="005B3A86">
      <w:pPr>
        <w:spacing w:after="0" w:line="240" w:lineRule="auto"/>
      </w:pPr>
      <w:r>
        <w:separator/>
      </w:r>
    </w:p>
  </w:footnote>
  <w:footnote w:type="continuationSeparator" w:id="0">
    <w:p w14:paraId="79BDA918" w14:textId="77777777" w:rsidR="001758E2" w:rsidRDefault="001758E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935D8A" w14:paraId="17DB4D8B" w14:textId="77777777" w:rsidTr="00533201">
      <w:tc>
        <w:tcPr>
          <w:tcW w:w="1080" w:type="dxa"/>
        </w:tcPr>
        <w:p w14:paraId="6787F94E" w14:textId="77777777" w:rsidR="00935D8A" w:rsidRDefault="00935D8A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B16B3D" w:rsidRPr="00935D8A" w:rsidRDefault="00B16B3D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0B52B72F" w:rsidR="00F4326E" w:rsidRPr="00F4326E" w:rsidRDefault="00637F10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 xml:space="preserve">hands on </w:t>
    </w:r>
    <w:r w:rsidR="002062CA">
      <w:rPr>
        <w:rFonts w:ascii="BankGothic Lt BT" w:hAnsi="BankGothic Lt BT"/>
        <w:sz w:val="24"/>
        <w:szCs w:val="24"/>
        <w:u w:val="single"/>
      </w:rPr>
      <w:t>1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="00F4326E"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="00F4326E"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107031"/>
    <w:rsid w:val="00120E55"/>
    <w:rsid w:val="001758E2"/>
    <w:rsid w:val="00182A42"/>
    <w:rsid w:val="00201075"/>
    <w:rsid w:val="002018A5"/>
    <w:rsid w:val="002062CA"/>
    <w:rsid w:val="00224C5A"/>
    <w:rsid w:val="0025480C"/>
    <w:rsid w:val="00266900"/>
    <w:rsid w:val="002D6454"/>
    <w:rsid w:val="002E6C3C"/>
    <w:rsid w:val="00345234"/>
    <w:rsid w:val="003640AB"/>
    <w:rsid w:val="00372C27"/>
    <w:rsid w:val="00385679"/>
    <w:rsid w:val="00395F31"/>
    <w:rsid w:val="003B26F3"/>
    <w:rsid w:val="00406FED"/>
    <w:rsid w:val="00431790"/>
    <w:rsid w:val="00442223"/>
    <w:rsid w:val="00491348"/>
    <w:rsid w:val="004A0CFC"/>
    <w:rsid w:val="004B5293"/>
    <w:rsid w:val="004F14A5"/>
    <w:rsid w:val="004F3058"/>
    <w:rsid w:val="00525C43"/>
    <w:rsid w:val="00541B6D"/>
    <w:rsid w:val="0059048B"/>
    <w:rsid w:val="005A1096"/>
    <w:rsid w:val="005A16E9"/>
    <w:rsid w:val="005B3A86"/>
    <w:rsid w:val="00637F10"/>
    <w:rsid w:val="00653849"/>
    <w:rsid w:val="00684897"/>
    <w:rsid w:val="006F60D9"/>
    <w:rsid w:val="007140C7"/>
    <w:rsid w:val="00751CAE"/>
    <w:rsid w:val="007563BE"/>
    <w:rsid w:val="007C60BD"/>
    <w:rsid w:val="007E5AF1"/>
    <w:rsid w:val="00866D5F"/>
    <w:rsid w:val="00890899"/>
    <w:rsid w:val="008B11C1"/>
    <w:rsid w:val="008F73FE"/>
    <w:rsid w:val="00900BD6"/>
    <w:rsid w:val="009073B1"/>
    <w:rsid w:val="00912242"/>
    <w:rsid w:val="0093249F"/>
    <w:rsid w:val="00932F6A"/>
    <w:rsid w:val="00935D8A"/>
    <w:rsid w:val="009537D0"/>
    <w:rsid w:val="0096721C"/>
    <w:rsid w:val="00977B46"/>
    <w:rsid w:val="009B2F91"/>
    <w:rsid w:val="009D3530"/>
    <w:rsid w:val="009F2DFA"/>
    <w:rsid w:val="00A00BE2"/>
    <w:rsid w:val="00A1208D"/>
    <w:rsid w:val="00AD7478"/>
    <w:rsid w:val="00AE7F5E"/>
    <w:rsid w:val="00B10681"/>
    <w:rsid w:val="00B1097F"/>
    <w:rsid w:val="00B16B3D"/>
    <w:rsid w:val="00B755C0"/>
    <w:rsid w:val="00BA2842"/>
    <w:rsid w:val="00BB0000"/>
    <w:rsid w:val="00BB3C48"/>
    <w:rsid w:val="00BC498E"/>
    <w:rsid w:val="00BF20FD"/>
    <w:rsid w:val="00C65D8F"/>
    <w:rsid w:val="00CE2E00"/>
    <w:rsid w:val="00D02177"/>
    <w:rsid w:val="00D310C1"/>
    <w:rsid w:val="00D62F2D"/>
    <w:rsid w:val="00D660EB"/>
    <w:rsid w:val="00DA380B"/>
    <w:rsid w:val="00DC19D0"/>
    <w:rsid w:val="00E30403"/>
    <w:rsid w:val="00E5251A"/>
    <w:rsid w:val="00E777BF"/>
    <w:rsid w:val="00EB051A"/>
    <w:rsid w:val="00EF3C02"/>
    <w:rsid w:val="00F4326E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3BCF-78CD-43A9-8E11-6F393382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dcterms:created xsi:type="dcterms:W3CDTF">2018-01-26T16:46:00Z</dcterms:created>
  <dcterms:modified xsi:type="dcterms:W3CDTF">2018-02-09T00:00:00Z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