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E6E44" w14:textId="0CFB703F" w:rsidR="00201075" w:rsidRPr="00F0451A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F0451A">
        <w:rPr>
          <w:rFonts w:ascii="Verdana" w:hAnsi="Verdana"/>
          <w:b/>
          <w:sz w:val="24"/>
          <w:szCs w:val="24"/>
        </w:rPr>
        <w:fldChar w:fldCharType="begin"/>
      </w:r>
      <w:r w:rsidRPr="00F0451A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F0451A">
        <w:rPr>
          <w:rFonts w:ascii="Verdana" w:hAnsi="Verdana"/>
          <w:b/>
          <w:sz w:val="24"/>
          <w:szCs w:val="24"/>
        </w:rPr>
        <w:fldChar w:fldCharType="end"/>
      </w:r>
      <w:r w:rsidRPr="00F0451A">
        <w:rPr>
          <w:rFonts w:ascii="Verdana" w:hAnsi="Verdana"/>
          <w:b/>
          <w:sz w:val="24"/>
          <w:szCs w:val="24"/>
        </w:rPr>
        <w:t>Unit: Manual Motor Controls</w:t>
      </w:r>
      <w:r w:rsidRPr="00F0451A">
        <w:rPr>
          <w:rFonts w:ascii="Verdana" w:hAnsi="Verdana"/>
          <w:b/>
          <w:sz w:val="24"/>
          <w:szCs w:val="24"/>
        </w:rPr>
        <w:tab/>
        <w:t xml:space="preserve">Job: </w:t>
      </w:r>
      <w:r w:rsidR="00BB0000" w:rsidRPr="00F0451A">
        <w:rPr>
          <w:rFonts w:ascii="Verdana" w:hAnsi="Verdana"/>
          <w:b/>
          <w:sz w:val="24"/>
          <w:szCs w:val="24"/>
        </w:rPr>
        <w:t>5</w:t>
      </w:r>
    </w:p>
    <w:p w14:paraId="50DE6E45" w14:textId="77777777" w:rsidR="00201075" w:rsidRPr="00F0451A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F0451A">
        <w:rPr>
          <w:rFonts w:ascii="Verdana" w:hAnsi="Verdana"/>
          <w:b/>
        </w:rPr>
        <w:fldChar w:fldCharType="begin"/>
      </w:r>
      <w:r w:rsidRPr="00F0451A">
        <w:rPr>
          <w:rFonts w:ascii="Verdana" w:hAnsi="Verdana"/>
          <w:b/>
        </w:rPr>
        <w:instrText xml:space="preserve"> DOCVARIABLE  JobNum  \* MERGEFORMAT </w:instrText>
      </w:r>
      <w:r w:rsidRPr="00F0451A">
        <w:rPr>
          <w:rFonts w:ascii="Verdana" w:hAnsi="Verdana"/>
          <w:b/>
        </w:rPr>
        <w:fldChar w:fldCharType="end"/>
      </w:r>
      <w:r w:rsidRPr="00F0451A">
        <w:rPr>
          <w:rFonts w:ascii="Verdana" w:hAnsi="Verdana"/>
          <w:b/>
        </w:rPr>
        <w:t>Title:</w:t>
      </w:r>
      <w:r w:rsidR="000736A4" w:rsidRPr="00F0451A">
        <w:rPr>
          <w:rFonts w:ascii="Verdana" w:hAnsi="Verdana"/>
          <w:b/>
        </w:rPr>
        <w:t xml:space="preserve"> </w:t>
      </w:r>
      <w:r w:rsidR="00442223" w:rsidRPr="00F0451A">
        <w:rPr>
          <w:rFonts w:ascii="Verdana" w:hAnsi="Verdana"/>
          <w:b/>
        </w:rPr>
        <w:t>Relay, 8-Pin</w:t>
      </w:r>
      <w:r w:rsidR="00A00BE2" w:rsidRPr="00F0451A">
        <w:rPr>
          <w:rFonts w:ascii="Verdana" w:hAnsi="Verdana"/>
          <w:b/>
        </w:rPr>
        <w:t xml:space="preserve"> W</w:t>
      </w:r>
      <w:r w:rsidR="009537D0" w:rsidRPr="00F0451A">
        <w:rPr>
          <w:rFonts w:ascii="Verdana" w:hAnsi="Verdana"/>
          <w:b/>
        </w:rPr>
        <w:t>ired</w:t>
      </w:r>
      <w:r w:rsidRPr="00F0451A">
        <w:rPr>
          <w:rFonts w:ascii="Verdana" w:hAnsi="Verdana"/>
          <w:b/>
        </w:rPr>
        <w:tab/>
        <w:t>CLO#</w:t>
      </w:r>
      <w:r w:rsidR="00266900" w:rsidRPr="00F0451A">
        <w:rPr>
          <w:rFonts w:ascii="Verdana" w:hAnsi="Verdana"/>
          <w:b/>
        </w:rPr>
        <w:t xml:space="preserve"> 2</w:t>
      </w:r>
    </w:p>
    <w:p w14:paraId="50DE6E46" w14:textId="77777777" w:rsidR="005B3A86" w:rsidRPr="00F0451A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F0451A">
        <w:rPr>
          <w:rFonts w:ascii="Verdana" w:hAnsi="Verdana"/>
        </w:rPr>
        <w:t xml:space="preserve">Name </w:t>
      </w:r>
      <w:r w:rsidR="00890899" w:rsidRPr="00F0451A">
        <w:rPr>
          <w:rFonts w:ascii="Verdana" w:hAnsi="Verdana"/>
        </w:rPr>
        <w:t>_______________________</w:t>
      </w:r>
      <w:r w:rsidR="00BB3C48" w:rsidRPr="00F0451A">
        <w:rPr>
          <w:rFonts w:ascii="Verdana" w:hAnsi="Verdana"/>
        </w:rPr>
        <w:t>__</w:t>
      </w:r>
      <w:r w:rsidR="00890899" w:rsidRPr="00F0451A">
        <w:rPr>
          <w:rFonts w:ascii="Verdana" w:hAnsi="Verdana"/>
        </w:rPr>
        <w:t>___</w:t>
      </w:r>
      <w:r w:rsidR="00890899" w:rsidRPr="00F0451A">
        <w:rPr>
          <w:rFonts w:ascii="Verdana" w:hAnsi="Verdana"/>
        </w:rPr>
        <w:tab/>
        <w:t>Station _</w:t>
      </w:r>
      <w:r w:rsidR="00BB3C48" w:rsidRPr="00F0451A">
        <w:rPr>
          <w:rFonts w:ascii="Verdana" w:hAnsi="Verdana"/>
        </w:rPr>
        <w:t>_</w:t>
      </w:r>
      <w:r w:rsidR="00890899" w:rsidRPr="00F0451A">
        <w:rPr>
          <w:rFonts w:ascii="Verdana" w:hAnsi="Verdana"/>
        </w:rPr>
        <w:t>_____</w:t>
      </w:r>
      <w:r w:rsidRPr="00F0451A">
        <w:rPr>
          <w:rFonts w:ascii="Verdana" w:hAnsi="Verdana"/>
        </w:rPr>
        <w:tab/>
        <w:t>Date ______________</w:t>
      </w:r>
    </w:p>
    <w:p w14:paraId="50DE6E47" w14:textId="77777777" w:rsidR="007140C7" w:rsidRPr="00F0451A" w:rsidRDefault="00BB3C48" w:rsidP="00B60554">
      <w:pPr>
        <w:spacing w:before="120" w:after="120"/>
        <w:rPr>
          <w:rFonts w:ascii="Verdana" w:hAnsi="Verdana"/>
          <w:b/>
        </w:rPr>
      </w:pPr>
      <w:r w:rsidRPr="00F0451A">
        <w:rPr>
          <w:rFonts w:ascii="Verdana" w:hAnsi="Verdana"/>
          <w:b/>
        </w:rPr>
        <w:t>Objective</w:t>
      </w:r>
      <w:r w:rsidR="000736A4" w:rsidRPr="00F0451A">
        <w:rPr>
          <w:rFonts w:ascii="Verdana" w:hAnsi="Verdana"/>
          <w:b/>
        </w:rPr>
        <w:t>s</w:t>
      </w:r>
    </w:p>
    <w:p w14:paraId="4E6FDA36" w14:textId="77777777" w:rsidR="00B60554" w:rsidRPr="006F4B06" w:rsidRDefault="00B60554" w:rsidP="00B6055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Identify the</w:t>
      </w:r>
      <w:r w:rsidRPr="006F4B06">
        <w:rPr>
          <w:rFonts w:ascii="Verdana" w:hAnsi="Verdana"/>
        </w:rPr>
        <w:t xml:space="preserve"> co</w:t>
      </w:r>
      <w:r>
        <w:rPr>
          <w:rFonts w:ascii="Verdana" w:hAnsi="Verdana"/>
        </w:rPr>
        <w:t>mponents</w:t>
      </w:r>
      <w:r w:rsidRPr="006F4B06">
        <w:rPr>
          <w:rFonts w:ascii="Verdana" w:hAnsi="Verdana"/>
        </w:rPr>
        <w:t xml:space="preserve"> of </w:t>
      </w:r>
      <w:r>
        <w:rPr>
          <w:rFonts w:ascii="Verdana" w:hAnsi="Verdana"/>
        </w:rPr>
        <w:t>a standard eight-pin relay</w:t>
      </w:r>
      <w:r w:rsidRPr="006F4B06">
        <w:rPr>
          <w:rFonts w:ascii="Verdana" w:hAnsi="Verdana"/>
        </w:rPr>
        <w:t>.</w:t>
      </w:r>
    </w:p>
    <w:p w14:paraId="341335F7" w14:textId="77777777" w:rsidR="00B60554" w:rsidRPr="006F4B06" w:rsidRDefault="00B60554" w:rsidP="00B6055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Contrast </w:t>
      </w:r>
      <w:r w:rsidRPr="006F4B06">
        <w:rPr>
          <w:rFonts w:ascii="Verdana" w:hAnsi="Verdana"/>
        </w:rPr>
        <w:t xml:space="preserve">the </w:t>
      </w:r>
      <w:r>
        <w:rPr>
          <w:rFonts w:ascii="Verdana" w:hAnsi="Verdana"/>
        </w:rPr>
        <w:t>difference between “normally-open” contacts and “normally-closed” contacts</w:t>
      </w:r>
      <w:r w:rsidRPr="006F4B06">
        <w:rPr>
          <w:rFonts w:ascii="Verdana" w:hAnsi="Verdana"/>
        </w:rPr>
        <w:t>.</w:t>
      </w:r>
    </w:p>
    <w:p w14:paraId="600A113B" w14:textId="7320E342" w:rsidR="00B60554" w:rsidRPr="006F4B06" w:rsidRDefault="00B60554" w:rsidP="00B6055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Evaluate the behavior of the relays contacts in a live circuit</w:t>
      </w:r>
      <w:r w:rsidRPr="006F4B06">
        <w:rPr>
          <w:rFonts w:ascii="Verdana" w:hAnsi="Verdana"/>
        </w:rPr>
        <w:t>.</w:t>
      </w:r>
    </w:p>
    <w:p w14:paraId="7D43EFBA" w14:textId="77777777" w:rsidR="00B60554" w:rsidRPr="001A513E" w:rsidRDefault="00B60554" w:rsidP="00B6055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3250B6F8" w14:textId="77777777" w:rsidR="00B60554" w:rsidRPr="001A513E" w:rsidRDefault="00B60554" w:rsidP="00B60554">
      <w:pPr>
        <w:spacing w:after="24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</w:p>
    <w:p w14:paraId="50DE6E4B" w14:textId="77777777" w:rsidR="00BB3C48" w:rsidRPr="00F0451A" w:rsidRDefault="00BB3C48" w:rsidP="00B60554">
      <w:pPr>
        <w:spacing w:before="120" w:after="120"/>
        <w:rPr>
          <w:rFonts w:ascii="Verdana" w:hAnsi="Verdana"/>
          <w:b/>
        </w:rPr>
      </w:pPr>
      <w:r w:rsidRPr="00F0451A">
        <w:rPr>
          <w:rFonts w:ascii="Verdana" w:hAnsi="Verdana"/>
          <w:b/>
        </w:rPr>
        <w:t>Instructions</w:t>
      </w:r>
    </w:p>
    <w:p w14:paraId="50DE6E4C" w14:textId="4DABA133" w:rsidR="005A16E9" w:rsidRDefault="005A1096" w:rsidP="00653849">
      <w:pPr>
        <w:spacing w:after="240"/>
        <w:ind w:left="720"/>
        <w:rPr>
          <w:rFonts w:ascii="Verdana" w:hAnsi="Verdana"/>
        </w:rPr>
      </w:pPr>
      <w:r w:rsidRPr="00F0451A">
        <w:rPr>
          <w:rFonts w:ascii="Verdana" w:hAnsi="Verdana"/>
        </w:rPr>
        <w:t xml:space="preserve">Wire the schematic shown below. Ensure to use the proper colored wire and label </w:t>
      </w:r>
      <w:r w:rsidRPr="00F0451A">
        <w:rPr>
          <w:rFonts w:ascii="Verdana" w:hAnsi="Verdana"/>
          <w:u w:val="single"/>
        </w:rPr>
        <w:t>all</w:t>
      </w:r>
      <w:r w:rsidRPr="00F0451A">
        <w:rPr>
          <w:rFonts w:ascii="Verdana" w:hAnsi="Verdana"/>
        </w:rPr>
        <w:t xml:space="preserve"> wires with the appropriate wire number. Have the instructor review your circuit before energizing the panel. After obtaining approval, energize the circuit and follow the steps in the table 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2761"/>
        <w:gridCol w:w="3527"/>
      </w:tblGrid>
      <w:tr w:rsidR="00CA6BBA" w:rsidRPr="006F4B06" w14:paraId="0180B72B" w14:textId="77777777" w:rsidTr="00761E3A">
        <w:trPr>
          <w:jc w:val="center"/>
        </w:trPr>
        <w:tc>
          <w:tcPr>
            <w:tcW w:w="3792" w:type="dxa"/>
            <w:vAlign w:val="center"/>
          </w:tcPr>
          <w:p w14:paraId="7EB3A750" w14:textId="77777777" w:rsidR="00CA6BBA" w:rsidRPr="006F4B06" w:rsidRDefault="00CA6BBA" w:rsidP="00761E3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FFA57E" wp14:editId="0870D6D6">
                  <wp:extent cx="1042416" cy="923544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16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vAlign w:val="center"/>
          </w:tcPr>
          <w:p w14:paraId="4D26A4D1" w14:textId="77777777" w:rsidR="00CA6BBA" w:rsidRDefault="00CA6BBA" w:rsidP="00761E3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308918" wp14:editId="4C880739">
                  <wp:extent cx="1124712" cy="8961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12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vAlign w:val="center"/>
          </w:tcPr>
          <w:p w14:paraId="5E8DD066" w14:textId="77777777" w:rsidR="00CA6BBA" w:rsidRPr="006F4B06" w:rsidRDefault="00CA6BBA" w:rsidP="00761E3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61EDF3" wp14:editId="7B002B29">
                  <wp:extent cx="777240" cy="1152144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E6E50" w14:textId="7C936E20" w:rsidR="00A00BE2" w:rsidRPr="00F0451A" w:rsidRDefault="00BC3A5B" w:rsidP="00A00BE2">
      <w:pPr>
        <w:tabs>
          <w:tab w:val="left" w:pos="6052"/>
        </w:tabs>
        <w:rPr>
          <w:rFonts w:ascii="Verdana" w:hAnsi="Verdana"/>
        </w:rPr>
      </w:pPr>
      <w:r>
        <w:object w:dxaOrig="10705" w:dyaOrig="4597" w14:anchorId="594C62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95pt;height:216.7pt" o:ole="">
            <v:imagedata r:id="rId11" o:title=""/>
          </v:shape>
          <o:OLEObject Type="Embed" ProgID="Visio.Drawing.15" ShapeID="_x0000_i1025" DrawAspect="Content" ObjectID="_1579486056" r:id="rId12"/>
        </w:object>
      </w:r>
    </w:p>
    <w:p w14:paraId="50DE6E52" w14:textId="0E9454F5" w:rsidR="00385679" w:rsidRPr="00F0451A" w:rsidRDefault="00385679" w:rsidP="00B60554">
      <w:pPr>
        <w:pStyle w:val="ListParagraph"/>
        <w:spacing w:before="240" w:after="120"/>
        <w:contextualSpacing w:val="0"/>
        <w:rPr>
          <w:rFonts w:ascii="Verdana" w:hAnsi="Verdana"/>
        </w:rPr>
      </w:pPr>
    </w:p>
    <w:p w14:paraId="50DE6E54" w14:textId="77777777" w:rsidR="00135060" w:rsidRPr="00F0451A" w:rsidRDefault="00135060" w:rsidP="00135060">
      <w:pPr>
        <w:spacing w:before="240" w:after="120"/>
        <w:rPr>
          <w:rFonts w:ascii="Verdana" w:hAnsi="Verdana"/>
        </w:rPr>
        <w:sectPr w:rsidR="00135060" w:rsidRPr="00F0451A" w:rsidSect="00C65D8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73E0E3FD" w14:textId="77777777" w:rsidR="00B60554" w:rsidRPr="00F0451A" w:rsidRDefault="00B60554" w:rsidP="00B60554">
      <w:pPr>
        <w:pStyle w:val="ListParagraph"/>
        <w:numPr>
          <w:ilvl w:val="0"/>
          <w:numId w:val="5"/>
        </w:numPr>
        <w:spacing w:before="240" w:after="24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lastRenderedPageBreak/>
        <w:t>The numbers in the boxes to the left are for what purpose? ______________</w:t>
      </w:r>
    </w:p>
    <w:p w14:paraId="7648535C" w14:textId="77777777" w:rsidR="00B60554" w:rsidRDefault="00B60554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The numbers in the triangles indicate? _________________</w:t>
      </w:r>
    </w:p>
    <w:p w14:paraId="4DA781F7" w14:textId="254229BF" w:rsidR="00AE2EC2" w:rsidRPr="00F0451A" w:rsidRDefault="00AE2EC2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The number on the horizontal lines indicate? _______________</w:t>
      </w:r>
    </w:p>
    <w:p w14:paraId="50DE6E55" w14:textId="77777777" w:rsidR="00A1208D" w:rsidRPr="00F0451A" w:rsidRDefault="00A1208D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The numbers in the box to the right indicate? _______________</w:t>
      </w:r>
    </w:p>
    <w:p w14:paraId="50DE6E56" w14:textId="77777777" w:rsidR="00385679" w:rsidRPr="00F0451A" w:rsidRDefault="00385679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For what purpose are some of the numbers underlined? _______________</w:t>
      </w:r>
    </w:p>
    <w:p w14:paraId="50DE6E57" w14:textId="77777777" w:rsidR="005A1096" w:rsidRPr="00F0451A" w:rsidRDefault="005A1096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  <w:u w:val="single"/>
        </w:rPr>
        <w:t>Without</w:t>
      </w:r>
      <w:r w:rsidRPr="00F0451A">
        <w:rPr>
          <w:rFonts w:ascii="Verdana" w:hAnsi="Verdana"/>
        </w:rPr>
        <w:t xml:space="preserve"> pressing PB2, record the state of the four lights</w:t>
      </w:r>
    </w:p>
    <w:p w14:paraId="50DE6E58" w14:textId="77777777" w:rsidR="005A1096" w:rsidRPr="00F0451A" w:rsidRDefault="005A1096" w:rsidP="00A1208D">
      <w:pPr>
        <w:pStyle w:val="ListParagraph"/>
        <w:spacing w:before="240" w:after="120"/>
        <w:ind w:left="144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Green</w:t>
      </w:r>
      <w:r w:rsidRPr="00F0451A">
        <w:rPr>
          <w:rFonts w:ascii="Verdana" w:hAnsi="Verdana"/>
        </w:rPr>
        <w:tab/>
        <w:t>__________</w:t>
      </w:r>
      <w:r w:rsidR="00912242" w:rsidRPr="00F0451A">
        <w:rPr>
          <w:rFonts w:ascii="Verdana" w:hAnsi="Verdana"/>
        </w:rPr>
        <w:tab/>
      </w:r>
      <w:r w:rsidRPr="00F0451A">
        <w:rPr>
          <w:rFonts w:ascii="Verdana" w:hAnsi="Verdana"/>
        </w:rPr>
        <w:t>Yellow</w:t>
      </w:r>
      <w:r w:rsidRPr="00F0451A">
        <w:rPr>
          <w:rFonts w:ascii="Verdana" w:hAnsi="Verdana"/>
        </w:rPr>
        <w:tab/>
        <w:t>__________</w:t>
      </w:r>
      <w:r w:rsidR="00912242" w:rsidRPr="00F0451A">
        <w:rPr>
          <w:rFonts w:ascii="Verdana" w:hAnsi="Verdana"/>
        </w:rPr>
        <w:tab/>
      </w:r>
      <w:r w:rsidRPr="00F0451A">
        <w:rPr>
          <w:rFonts w:ascii="Verdana" w:hAnsi="Verdana"/>
        </w:rPr>
        <w:t>Red</w:t>
      </w:r>
      <w:r w:rsidRPr="00F0451A">
        <w:rPr>
          <w:rFonts w:ascii="Verdana" w:hAnsi="Verdana"/>
        </w:rPr>
        <w:tab/>
        <w:t>__________</w:t>
      </w:r>
      <w:r w:rsidR="00912242" w:rsidRPr="00F0451A">
        <w:rPr>
          <w:rFonts w:ascii="Verdana" w:hAnsi="Verdana"/>
        </w:rPr>
        <w:tab/>
      </w:r>
      <w:r w:rsidRPr="00F0451A">
        <w:rPr>
          <w:rFonts w:ascii="Verdana" w:hAnsi="Verdana"/>
        </w:rPr>
        <w:t>Blue</w:t>
      </w:r>
      <w:r w:rsidRPr="00F0451A">
        <w:rPr>
          <w:rFonts w:ascii="Verdana" w:hAnsi="Verdana"/>
        </w:rPr>
        <w:tab/>
        <w:t>__________</w:t>
      </w:r>
    </w:p>
    <w:p w14:paraId="50DE6E5A" w14:textId="77777777" w:rsidR="005A1096" w:rsidRPr="00F0451A" w:rsidRDefault="005A1096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Pressing PB2, record the state of the four lights</w:t>
      </w:r>
    </w:p>
    <w:p w14:paraId="50DE6E5B" w14:textId="77777777" w:rsidR="00912242" w:rsidRPr="00F0451A" w:rsidRDefault="00912242" w:rsidP="00A1208D">
      <w:pPr>
        <w:pStyle w:val="ListParagraph"/>
        <w:spacing w:before="240" w:after="120"/>
        <w:ind w:left="144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Green</w:t>
      </w:r>
      <w:r w:rsidRPr="00F0451A">
        <w:rPr>
          <w:rFonts w:ascii="Verdana" w:hAnsi="Verdana"/>
        </w:rPr>
        <w:tab/>
        <w:t>__________</w:t>
      </w:r>
      <w:r w:rsidRPr="00F0451A">
        <w:rPr>
          <w:rFonts w:ascii="Verdana" w:hAnsi="Verdana"/>
        </w:rPr>
        <w:tab/>
        <w:t>Yellow</w:t>
      </w:r>
      <w:r w:rsidRPr="00F0451A">
        <w:rPr>
          <w:rFonts w:ascii="Verdana" w:hAnsi="Verdana"/>
        </w:rPr>
        <w:tab/>
        <w:t>__________</w:t>
      </w:r>
      <w:r w:rsidRPr="00F0451A">
        <w:rPr>
          <w:rFonts w:ascii="Verdana" w:hAnsi="Verdana"/>
        </w:rPr>
        <w:tab/>
        <w:t>Red</w:t>
      </w:r>
      <w:r w:rsidRPr="00F0451A">
        <w:rPr>
          <w:rFonts w:ascii="Verdana" w:hAnsi="Verdana"/>
        </w:rPr>
        <w:tab/>
        <w:t>__________</w:t>
      </w:r>
      <w:r w:rsidRPr="00F0451A">
        <w:rPr>
          <w:rFonts w:ascii="Verdana" w:hAnsi="Verdana"/>
        </w:rPr>
        <w:tab/>
        <w:t>Blue</w:t>
      </w:r>
      <w:r w:rsidRPr="00F0451A">
        <w:rPr>
          <w:rFonts w:ascii="Verdana" w:hAnsi="Verdana"/>
        </w:rPr>
        <w:tab/>
        <w:t>__________</w:t>
      </w:r>
    </w:p>
    <w:p w14:paraId="50DE6E5D" w14:textId="77777777" w:rsidR="00751CAE" w:rsidRPr="00F0451A" w:rsidRDefault="00751CAE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bookmarkStart w:id="0" w:name="_GoBack"/>
      <w:bookmarkEnd w:id="0"/>
      <w:r w:rsidRPr="00F0451A">
        <w:rPr>
          <w:rFonts w:ascii="Verdana" w:hAnsi="Verdana"/>
        </w:rPr>
        <w:t xml:space="preserve">For questions </w:t>
      </w:r>
      <w:r w:rsidR="00A1208D" w:rsidRPr="00F0451A">
        <w:rPr>
          <w:rFonts w:ascii="Verdana" w:hAnsi="Verdana"/>
        </w:rPr>
        <w:t>6</w:t>
      </w:r>
      <w:r w:rsidRPr="00F0451A">
        <w:rPr>
          <w:rFonts w:ascii="Verdana" w:hAnsi="Verdana"/>
        </w:rPr>
        <w:t xml:space="preserve"> and </w:t>
      </w:r>
      <w:r w:rsidR="00A1208D" w:rsidRPr="00F0451A">
        <w:rPr>
          <w:rFonts w:ascii="Verdana" w:hAnsi="Verdana"/>
        </w:rPr>
        <w:t>7</w:t>
      </w:r>
      <w:r w:rsidRPr="00F0451A">
        <w:rPr>
          <w:rFonts w:ascii="Verdana" w:hAnsi="Verdana"/>
        </w:rPr>
        <w:t>, what does the state of</w:t>
      </w:r>
      <w:r w:rsidR="00912242" w:rsidRPr="00F0451A">
        <w:rPr>
          <w:rFonts w:ascii="Verdana" w:hAnsi="Verdana"/>
        </w:rPr>
        <w:t xml:space="preserve"> the pilot l</w:t>
      </w:r>
      <w:r w:rsidR="00F0451A">
        <w:rPr>
          <w:rFonts w:ascii="Verdana" w:hAnsi="Verdana"/>
        </w:rPr>
        <w:t>ight indicate? _______</w:t>
      </w:r>
      <w:r w:rsidR="00912242" w:rsidRPr="00F0451A">
        <w:rPr>
          <w:rFonts w:ascii="Verdana" w:hAnsi="Verdana"/>
        </w:rPr>
        <w:t>____</w:t>
      </w:r>
    </w:p>
    <w:p w14:paraId="50DE6E5E" w14:textId="77777777" w:rsidR="00A1208D" w:rsidRPr="00F0451A" w:rsidRDefault="00A1208D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List three applications that a relay may be of use in a controls application.</w:t>
      </w:r>
    </w:p>
    <w:p w14:paraId="50DE6E5F" w14:textId="77777777" w:rsidR="00A1208D" w:rsidRPr="00F0451A" w:rsidRDefault="00A1208D" w:rsidP="00A1208D">
      <w:pPr>
        <w:pStyle w:val="ListParagraph"/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___________________</w:t>
      </w:r>
      <w:r w:rsidRPr="00F0451A">
        <w:rPr>
          <w:rFonts w:ascii="Verdana" w:hAnsi="Verdana"/>
        </w:rPr>
        <w:tab/>
        <w:t>___________________</w:t>
      </w:r>
      <w:r w:rsidRPr="00F0451A">
        <w:rPr>
          <w:rFonts w:ascii="Verdana" w:hAnsi="Verdana"/>
        </w:rPr>
        <w:tab/>
        <w:t>____________________</w:t>
      </w:r>
    </w:p>
    <w:p w14:paraId="50DE6E60" w14:textId="77777777" w:rsidR="00135060" w:rsidRPr="00F0451A" w:rsidRDefault="00135060" w:rsidP="00135060">
      <w:pPr>
        <w:spacing w:before="480" w:after="120"/>
        <w:rPr>
          <w:rFonts w:ascii="Verdana" w:hAnsi="Verdana"/>
        </w:rPr>
      </w:pPr>
      <w:r w:rsidRPr="00F0451A">
        <w:rPr>
          <w:rFonts w:ascii="Verdana" w:hAnsi="Verdana"/>
        </w:rPr>
        <w:t xml:space="preserve">Refer to the </w:t>
      </w:r>
      <w:r w:rsidRPr="00F0451A">
        <w:rPr>
          <w:rFonts w:ascii="Verdana" w:hAnsi="Verdana"/>
          <w:u w:val="single"/>
        </w:rPr>
        <w:t>Manual Motor Controls Boolean Logic</w:t>
      </w:r>
      <w:r w:rsidRPr="00F0451A">
        <w:rPr>
          <w:rFonts w:ascii="Verdana" w:hAnsi="Verdana"/>
        </w:rPr>
        <w:t xml:space="preserve"> handout and answer the following questions.</w:t>
      </w:r>
    </w:p>
    <w:p w14:paraId="50DE6E61" w14:textId="77777777" w:rsidR="00135060" w:rsidRPr="00F0451A" w:rsidRDefault="00135060" w:rsidP="00B60554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 xml:space="preserve">Rung 1 is an example of what type of logic? </w:t>
      </w:r>
      <w:r w:rsidR="00F0451A">
        <w:rPr>
          <w:rFonts w:ascii="Verdana" w:hAnsi="Verdana"/>
        </w:rPr>
        <w:br/>
      </w:r>
      <w:r w:rsidRPr="00F0451A">
        <w:rPr>
          <w:rFonts w:ascii="Verdana" w:hAnsi="Verdana"/>
        </w:rPr>
        <w:t>( EQUAL, NOT, OR, AND, NOR, NAND, XOR, XAND)</w:t>
      </w:r>
    </w:p>
    <w:p w14:paraId="50DE6E62" w14:textId="77777777" w:rsidR="00135060" w:rsidRPr="00F0451A" w:rsidRDefault="00135060" w:rsidP="00B60554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 xml:space="preserve">Rung 2 is an example of what type of logic? </w:t>
      </w:r>
      <w:r w:rsidR="00F0451A">
        <w:rPr>
          <w:rFonts w:ascii="Verdana" w:hAnsi="Verdana"/>
        </w:rPr>
        <w:br/>
      </w:r>
      <w:r w:rsidRPr="00F0451A">
        <w:rPr>
          <w:rFonts w:ascii="Verdana" w:hAnsi="Verdana"/>
        </w:rPr>
        <w:t>( EQUAL, NOT, OR, AND, NOR, NAND, XOR, XAND)</w:t>
      </w:r>
    </w:p>
    <w:p w14:paraId="50DE6E63" w14:textId="77777777" w:rsidR="00135060" w:rsidRPr="00F0451A" w:rsidRDefault="00135060" w:rsidP="00B60554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 xml:space="preserve">Rung 3 is an example of what type of logic? </w:t>
      </w:r>
      <w:r w:rsidR="00F0451A">
        <w:rPr>
          <w:rFonts w:ascii="Verdana" w:hAnsi="Verdana"/>
        </w:rPr>
        <w:br/>
      </w:r>
      <w:r w:rsidRPr="00F0451A">
        <w:rPr>
          <w:rFonts w:ascii="Verdana" w:hAnsi="Verdana"/>
        </w:rPr>
        <w:t>( EQUAL, NOT, OR, AND, NOR, NAND, XOR, XAND)</w:t>
      </w:r>
    </w:p>
    <w:p w14:paraId="50DE6E64" w14:textId="77777777" w:rsidR="00135060" w:rsidRPr="00F0451A" w:rsidRDefault="00135060" w:rsidP="00B60554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 xml:space="preserve">Rung 4 is an example of what type of logic? </w:t>
      </w:r>
      <w:r w:rsidR="00F0451A">
        <w:rPr>
          <w:rFonts w:ascii="Verdana" w:hAnsi="Verdana"/>
        </w:rPr>
        <w:br/>
      </w:r>
      <w:r w:rsidRPr="00F0451A">
        <w:rPr>
          <w:rFonts w:ascii="Verdana" w:hAnsi="Verdana"/>
        </w:rPr>
        <w:t>( EQUAL, NOT, OR, AND, NOR, NAND, XOR, XAND)</w:t>
      </w:r>
    </w:p>
    <w:p w14:paraId="50DE6E65" w14:textId="77777777" w:rsidR="00135060" w:rsidRPr="00F0451A" w:rsidRDefault="00135060" w:rsidP="00B60554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 xml:space="preserve">Rung 5 is an example of what type of logic? </w:t>
      </w:r>
      <w:r w:rsidR="00F0451A">
        <w:rPr>
          <w:rFonts w:ascii="Verdana" w:hAnsi="Verdana"/>
        </w:rPr>
        <w:br/>
      </w:r>
      <w:r w:rsidRPr="00F0451A">
        <w:rPr>
          <w:rFonts w:ascii="Verdana" w:hAnsi="Verdana"/>
        </w:rPr>
        <w:t>( EQUAL, NOT, OR, AND, NOR, NAND, XOR, XAND)</w:t>
      </w:r>
    </w:p>
    <w:p w14:paraId="50DE6E66" w14:textId="77777777" w:rsidR="00A1208D" w:rsidRPr="00F0451A" w:rsidRDefault="00A1208D" w:rsidP="00B60554">
      <w:pPr>
        <w:pStyle w:val="ListParagraph"/>
        <w:numPr>
          <w:ilvl w:val="0"/>
          <w:numId w:val="5"/>
        </w:numPr>
        <w:spacing w:before="240" w:after="120"/>
        <w:contextualSpacing w:val="0"/>
        <w:rPr>
          <w:rFonts w:ascii="Verdana" w:hAnsi="Verdana"/>
        </w:rPr>
      </w:pPr>
      <w:r w:rsidRPr="00F0451A">
        <w:rPr>
          <w:rFonts w:ascii="Verdana" w:hAnsi="Verdana"/>
        </w:rPr>
        <w:t>Discuss your findings with your instructor.</w:t>
      </w:r>
    </w:p>
    <w:sectPr w:rsidR="00A1208D" w:rsidRPr="00F0451A" w:rsidSect="00B16B3D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6E6E" w14:textId="77777777" w:rsidR="00B754D8" w:rsidRDefault="00B754D8" w:rsidP="005B3A86">
      <w:pPr>
        <w:spacing w:after="0" w:line="240" w:lineRule="auto"/>
      </w:pPr>
      <w:r>
        <w:separator/>
      </w:r>
    </w:p>
  </w:endnote>
  <w:endnote w:type="continuationSeparator" w:id="0">
    <w:p w14:paraId="50DE6E6F" w14:textId="77777777" w:rsidR="00B754D8" w:rsidRDefault="00B754D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4" w14:textId="4305800B" w:rsidR="00C65D8F" w:rsidRPr="005B3A86" w:rsidRDefault="00C65D8F" w:rsidP="00EB051A">
    <w:pPr>
      <w:pStyle w:val="Footer"/>
      <w:pBdr>
        <w:top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B60554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50DE6E75" w14:textId="77777777" w:rsidR="00C65D8F" w:rsidRPr="00C65D8F" w:rsidRDefault="00C65D8F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6" w14:textId="77777777" w:rsidR="005B3A86" w:rsidRDefault="00B60554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50DE6E82">
        <v:rect id="_x0000_i1026" style="width:0;height:1.5pt" o:hralign="center" o:hrstd="t" o:hr="t" fillcolor="#a0a0a0" stroked="f"/>
      </w:pict>
    </w:r>
  </w:p>
  <w:p w14:paraId="50DE6E77" w14:textId="77777777"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BB0000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D" w14:textId="5F3323C3" w:rsidR="00C65D8F" w:rsidRPr="005B3A86" w:rsidRDefault="00C65D8F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B60554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50DE6E7E" w14:textId="77777777" w:rsidR="00C65D8F" w:rsidRPr="00C65D8F" w:rsidRDefault="00C65D8F" w:rsidP="00C65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80" w14:textId="2615424C" w:rsidR="00491348" w:rsidRPr="005B3A86" w:rsidRDefault="00491348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B60554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50DE6E81" w14:textId="77777777" w:rsidR="00491348" w:rsidRPr="00C65D8F" w:rsidRDefault="00491348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E6E6C" w14:textId="77777777" w:rsidR="00B754D8" w:rsidRDefault="00B754D8" w:rsidP="005B3A86">
      <w:pPr>
        <w:spacing w:after="0" w:line="240" w:lineRule="auto"/>
      </w:pPr>
      <w:r>
        <w:separator/>
      </w:r>
    </w:p>
  </w:footnote>
  <w:footnote w:type="continuationSeparator" w:id="0">
    <w:p w14:paraId="50DE6E6D" w14:textId="77777777" w:rsidR="00B754D8" w:rsidRDefault="00B754D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0" w14:textId="74230435" w:rsidR="007C60BD" w:rsidRPr="005B3A86" w:rsidRDefault="00EB051A" w:rsidP="007C60BD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BB0000">
      <w:rPr>
        <w:rFonts w:ascii="BankGothic Lt BT" w:hAnsi="BankGothic Lt BT"/>
        <w:sz w:val="24"/>
        <w:szCs w:val="24"/>
      </w:rPr>
      <w:t>5</w:t>
    </w:r>
    <w:r w:rsidR="007C60BD">
      <w:rPr>
        <w:rFonts w:ascii="BankGothic Lt BT" w:hAnsi="BankGothic Lt BT"/>
        <w:sz w:val="24"/>
        <w:szCs w:val="24"/>
      </w:rPr>
      <w:tab/>
    </w:r>
    <w:proofErr w:type="spellStart"/>
    <w:r w:rsidR="007C60BD">
      <w:rPr>
        <w:rFonts w:ascii="BankGothic Lt BT" w:hAnsi="BankGothic Lt BT"/>
        <w:sz w:val="24"/>
        <w:szCs w:val="24"/>
      </w:rPr>
      <w:t>ranken</w:t>
    </w:r>
    <w:proofErr w:type="spellEnd"/>
    <w:r w:rsidR="007C60BD">
      <w:rPr>
        <w:rFonts w:ascii="BankGothic Lt BT" w:hAnsi="BankGothic Lt BT"/>
        <w:sz w:val="24"/>
        <w:szCs w:val="24"/>
      </w:rPr>
      <w:t xml:space="preserve"> technical college</w:t>
    </w:r>
    <w:r w:rsidR="007C60BD">
      <w:rPr>
        <w:rFonts w:ascii="BankGothic Lt BT" w:hAnsi="BankGothic Lt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1" w14:textId="77777777" w:rsidR="00890899" w:rsidRDefault="00890899" w:rsidP="00890899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</w:p>
  <w:p w14:paraId="50DE6E72" w14:textId="77777777" w:rsidR="00890899" w:rsidRPr="005B3A86" w:rsidRDefault="00890899" w:rsidP="00890899">
    <w:pPr>
      <w:pStyle w:val="Footer"/>
      <w:jc w:val="center"/>
      <w:rPr>
        <w:rFonts w:ascii="BankGothic Lt BT" w:hAnsi="BankGothic Lt BT"/>
        <w:sz w:val="24"/>
        <w:szCs w:val="24"/>
      </w:rPr>
    </w:pPr>
  </w:p>
  <w:p w14:paraId="50DE6E73" w14:textId="77777777" w:rsidR="005B3A86" w:rsidRPr="00890899" w:rsidRDefault="005B3A86" w:rsidP="008908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890899" w14:paraId="50DE6E7B" w14:textId="77777777" w:rsidTr="00EC330C">
      <w:tc>
        <w:tcPr>
          <w:tcW w:w="1080" w:type="dxa"/>
        </w:tcPr>
        <w:p w14:paraId="50DE6E78" w14:textId="77777777" w:rsidR="00890899" w:rsidRDefault="00890899" w:rsidP="00890899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0DE6E83" wp14:editId="50DE6E84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0DE6E79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50DE6E7A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0DE6E85" wp14:editId="50DE6E86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0DE6E7C" w14:textId="77777777" w:rsidR="00890899" w:rsidRPr="00890899" w:rsidRDefault="00890899" w:rsidP="008908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7F" w14:textId="35391C87" w:rsidR="00B16B3D" w:rsidRPr="005B3A86" w:rsidRDefault="00B60554" w:rsidP="00B16B3D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B16B3D">
      <w:rPr>
        <w:rFonts w:ascii="BankGothic Lt BT" w:hAnsi="BankGothic Lt BT"/>
        <w:sz w:val="24"/>
        <w:szCs w:val="24"/>
      </w:rPr>
      <w:t>5</w:t>
    </w:r>
    <w:r w:rsidR="00B16B3D">
      <w:rPr>
        <w:rFonts w:ascii="BankGothic Lt BT" w:hAnsi="BankGothic Lt BT"/>
        <w:sz w:val="24"/>
        <w:szCs w:val="24"/>
      </w:rPr>
      <w:tab/>
    </w:r>
    <w:proofErr w:type="spellStart"/>
    <w:r w:rsidR="00B16B3D">
      <w:rPr>
        <w:rFonts w:ascii="BankGothic Lt BT" w:hAnsi="BankGothic Lt BT"/>
        <w:sz w:val="24"/>
        <w:szCs w:val="24"/>
      </w:rPr>
      <w:t>ranken</w:t>
    </w:r>
    <w:proofErr w:type="spellEnd"/>
    <w:r w:rsidR="00B16B3D">
      <w:rPr>
        <w:rFonts w:ascii="BankGothic Lt BT" w:hAnsi="BankGothic Lt BT"/>
        <w:sz w:val="24"/>
        <w:szCs w:val="24"/>
      </w:rPr>
      <w:t xml:space="preserve"> technical college</w:t>
    </w:r>
    <w:r w:rsidR="00B16B3D">
      <w:rPr>
        <w:rFonts w:ascii="BankGothic Lt BT" w:hAnsi="BankGothic Lt BT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10F7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494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4F54DF"/>
    <w:multiLevelType w:val="hybridMultilevel"/>
    <w:tmpl w:val="3C92073C"/>
    <w:lvl w:ilvl="0" w:tplc="B02611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736A4"/>
    <w:rsid w:val="00082ABE"/>
    <w:rsid w:val="00107031"/>
    <w:rsid w:val="00135060"/>
    <w:rsid w:val="00182A42"/>
    <w:rsid w:val="00201075"/>
    <w:rsid w:val="002018A5"/>
    <w:rsid w:val="00224C5A"/>
    <w:rsid w:val="00266900"/>
    <w:rsid w:val="002D6454"/>
    <w:rsid w:val="003640AB"/>
    <w:rsid w:val="00385679"/>
    <w:rsid w:val="003B26F3"/>
    <w:rsid w:val="00431790"/>
    <w:rsid w:val="00442223"/>
    <w:rsid w:val="00491348"/>
    <w:rsid w:val="004B5293"/>
    <w:rsid w:val="004F14A5"/>
    <w:rsid w:val="00525C43"/>
    <w:rsid w:val="00541B6D"/>
    <w:rsid w:val="005A1096"/>
    <w:rsid w:val="005A16E9"/>
    <w:rsid w:val="005B3A86"/>
    <w:rsid w:val="00653849"/>
    <w:rsid w:val="006F60D9"/>
    <w:rsid w:val="007140C7"/>
    <w:rsid w:val="00751CAE"/>
    <w:rsid w:val="007563BE"/>
    <w:rsid w:val="007C60BD"/>
    <w:rsid w:val="00866D5F"/>
    <w:rsid w:val="00890899"/>
    <w:rsid w:val="008F73FE"/>
    <w:rsid w:val="00900BD6"/>
    <w:rsid w:val="00912242"/>
    <w:rsid w:val="0093249F"/>
    <w:rsid w:val="00932F6A"/>
    <w:rsid w:val="009537D0"/>
    <w:rsid w:val="009D3530"/>
    <w:rsid w:val="009F2DFA"/>
    <w:rsid w:val="00A00BE2"/>
    <w:rsid w:val="00A1208D"/>
    <w:rsid w:val="00AE2EC2"/>
    <w:rsid w:val="00AF19D5"/>
    <w:rsid w:val="00B16B3D"/>
    <w:rsid w:val="00B60554"/>
    <w:rsid w:val="00B754D8"/>
    <w:rsid w:val="00B755C0"/>
    <w:rsid w:val="00B8009E"/>
    <w:rsid w:val="00BA2842"/>
    <w:rsid w:val="00BB0000"/>
    <w:rsid w:val="00BB3C48"/>
    <w:rsid w:val="00BC3A5B"/>
    <w:rsid w:val="00BC498E"/>
    <w:rsid w:val="00C20C3F"/>
    <w:rsid w:val="00C65D8F"/>
    <w:rsid w:val="00CA6BBA"/>
    <w:rsid w:val="00CE2E00"/>
    <w:rsid w:val="00D62F2D"/>
    <w:rsid w:val="00DA380B"/>
    <w:rsid w:val="00DC19D0"/>
    <w:rsid w:val="00E30403"/>
    <w:rsid w:val="00E5251A"/>
    <w:rsid w:val="00E777BF"/>
    <w:rsid w:val="00EB051A"/>
    <w:rsid w:val="00F0451A"/>
    <w:rsid w:val="00F454FA"/>
    <w:rsid w:val="00F631A1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50DE6E44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B91B-107A-472D-82BF-622B98C9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116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15</cp:revision>
  <dcterms:created xsi:type="dcterms:W3CDTF">2018-01-03T01:45:00Z</dcterms:created>
  <dcterms:modified xsi:type="dcterms:W3CDTF">2018-02-07T11:21:00Z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