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290BADAA"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946FDB">
        <w:rPr>
          <w:rFonts w:ascii="Verdana" w:hAnsi="Verdana"/>
          <w:b/>
          <w:sz w:val="24"/>
          <w:szCs w:val="24"/>
        </w:rPr>
        <w:t>1</w:t>
      </w:r>
      <w:r w:rsidR="00C72140">
        <w:rPr>
          <w:rFonts w:ascii="Verdana" w:hAnsi="Verdana"/>
          <w:b/>
          <w:sz w:val="24"/>
          <w:szCs w:val="24"/>
        </w:rPr>
        <w:t>6</w:t>
      </w:r>
    </w:p>
    <w:p w14:paraId="79BDA8DC" w14:textId="1026D975"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40524C">
        <w:rPr>
          <w:rFonts w:ascii="Verdana" w:hAnsi="Verdana"/>
          <w:b/>
        </w:rPr>
        <w:t>Forward</w:t>
      </w:r>
      <w:r w:rsidR="00D310C1">
        <w:rPr>
          <w:rFonts w:ascii="Verdana" w:hAnsi="Verdana"/>
          <w:b/>
        </w:rPr>
        <w:t>/</w:t>
      </w:r>
      <w:r w:rsidR="0040524C">
        <w:rPr>
          <w:rFonts w:ascii="Verdana" w:hAnsi="Verdana"/>
          <w:b/>
        </w:rPr>
        <w:t>Reverse</w:t>
      </w:r>
      <w:r w:rsidR="00C72140">
        <w:rPr>
          <w:rFonts w:ascii="Verdana" w:hAnsi="Verdana"/>
          <w:b/>
        </w:rPr>
        <w:t>/Jog</w:t>
      </w:r>
      <w:r w:rsidR="00AA6BBA">
        <w:rPr>
          <w:rFonts w:ascii="Verdana" w:hAnsi="Verdana"/>
          <w:b/>
        </w:rPr>
        <w:t xml:space="preserve"> of a 1P</w:t>
      </w:r>
      <w:r w:rsidR="0040524C">
        <w:rPr>
          <w:rFonts w:ascii="Verdana" w:hAnsi="Verdana"/>
          <w:b/>
        </w:rPr>
        <w:t xml:space="preserve"> Motor</w:t>
      </w:r>
      <w:r w:rsidR="00AA6BBA">
        <w:rPr>
          <w:rFonts w:ascii="Verdana" w:hAnsi="Verdana"/>
          <w:b/>
        </w:rPr>
        <w:t xml:space="preserve"> using a Selector Switch</w:t>
      </w:r>
      <w:r w:rsidRPr="007E5AF1">
        <w:rPr>
          <w:rFonts w:ascii="Verdana" w:hAnsi="Verdana"/>
          <w:b/>
        </w:rPr>
        <w:tab/>
        <w:t>CLO#</w:t>
      </w:r>
      <w:r w:rsidR="00266900" w:rsidRPr="007E5AF1">
        <w:rPr>
          <w:rFonts w:ascii="Verdana" w:hAnsi="Verdana"/>
          <w:b/>
        </w:rPr>
        <w:t xml:space="preserve"> </w:t>
      </w:r>
      <w:r w:rsidR="00156E59">
        <w:rPr>
          <w:rFonts w:ascii="Verdana" w:hAnsi="Verdana"/>
          <w:b/>
        </w:rPr>
        <w:t>1,</w:t>
      </w:r>
      <w:bookmarkStart w:id="0" w:name="_GoBack"/>
      <w:bookmarkEnd w:id="0"/>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B32A42">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673F2988" w14:textId="61CA04E3" w:rsidR="00B5611D" w:rsidRPr="007E5AF1" w:rsidRDefault="00B5611D" w:rsidP="00B5611D">
      <w:pPr>
        <w:pStyle w:val="ListParagraph"/>
        <w:numPr>
          <w:ilvl w:val="0"/>
          <w:numId w:val="1"/>
        </w:numPr>
        <w:spacing w:after="120"/>
        <w:rPr>
          <w:rFonts w:ascii="Verdana" w:hAnsi="Verdana"/>
        </w:rPr>
      </w:pPr>
      <w:r>
        <w:rPr>
          <w:rFonts w:ascii="Verdana" w:hAnsi="Verdana"/>
        </w:rPr>
        <w:t>Repeat design and construction of a reversing single-phase motor.</w:t>
      </w:r>
    </w:p>
    <w:p w14:paraId="79BDA8E0" w14:textId="38C961FD" w:rsidR="000736A4" w:rsidRPr="007E5AF1" w:rsidRDefault="00EA3D1F" w:rsidP="000736A4">
      <w:pPr>
        <w:pStyle w:val="ListParagraph"/>
        <w:numPr>
          <w:ilvl w:val="0"/>
          <w:numId w:val="1"/>
        </w:numPr>
        <w:spacing w:after="120"/>
        <w:rPr>
          <w:rFonts w:ascii="Verdana" w:hAnsi="Verdana"/>
        </w:rPr>
      </w:pPr>
      <w:r>
        <w:rPr>
          <w:rFonts w:ascii="Verdana" w:hAnsi="Verdana"/>
        </w:rPr>
        <w:t>Apply “jogging” functionality to a reversible, single-phase motor control circuit</w:t>
      </w:r>
      <w:r w:rsidR="000736A4" w:rsidRPr="007E5AF1">
        <w:rPr>
          <w:rFonts w:ascii="Verdana" w:hAnsi="Verdana"/>
        </w:rPr>
        <w:t>.</w:t>
      </w:r>
    </w:p>
    <w:p w14:paraId="79BDA8E1" w14:textId="6794F3A5" w:rsidR="00BB3C48" w:rsidRPr="007E5AF1" w:rsidRDefault="00EA3D1F" w:rsidP="000736A4">
      <w:pPr>
        <w:pStyle w:val="ListParagraph"/>
        <w:numPr>
          <w:ilvl w:val="0"/>
          <w:numId w:val="1"/>
        </w:numPr>
        <w:spacing w:after="120"/>
        <w:rPr>
          <w:rFonts w:ascii="Verdana" w:hAnsi="Verdana"/>
        </w:rPr>
      </w:pPr>
      <w:r>
        <w:rPr>
          <w:rFonts w:ascii="Verdana" w:hAnsi="Verdana"/>
        </w:rPr>
        <w:t xml:space="preserve">Contrast “jogging” a non-reversing </w:t>
      </w:r>
      <w:r w:rsidR="00B64C15">
        <w:rPr>
          <w:rFonts w:ascii="Verdana" w:hAnsi="Verdana"/>
        </w:rPr>
        <w:t xml:space="preserve">single-phase </w:t>
      </w:r>
      <w:r>
        <w:rPr>
          <w:rFonts w:ascii="Verdana" w:hAnsi="Verdana"/>
        </w:rPr>
        <w:t xml:space="preserve">circuit with a </w:t>
      </w:r>
      <w:r w:rsidR="004261DF">
        <w:rPr>
          <w:rFonts w:ascii="Verdana" w:hAnsi="Verdana"/>
        </w:rPr>
        <w:t xml:space="preserve">single-phase </w:t>
      </w:r>
      <w:r>
        <w:rPr>
          <w:rFonts w:ascii="Verdana" w:hAnsi="Verdana"/>
        </w:rPr>
        <w:t>reversing circuit</w:t>
      </w:r>
      <w:r w:rsidR="000736A4" w:rsidRPr="007E5AF1">
        <w:rPr>
          <w:rFonts w:ascii="Verdana" w:hAnsi="Verdana"/>
        </w:rPr>
        <w:t>.</w:t>
      </w:r>
    </w:p>
    <w:p w14:paraId="172E3F8B" w14:textId="77777777" w:rsidR="00B32A42" w:rsidRPr="001A513E" w:rsidRDefault="00B32A42" w:rsidP="00B32A42">
      <w:pPr>
        <w:spacing w:before="120" w:after="120"/>
        <w:rPr>
          <w:rFonts w:ascii="Verdana" w:hAnsi="Verdana"/>
          <w:b/>
        </w:rPr>
      </w:pPr>
      <w:r w:rsidRPr="001A513E">
        <w:rPr>
          <w:rFonts w:ascii="Verdana" w:hAnsi="Verdana"/>
          <w:b/>
        </w:rPr>
        <w:t>Assessment</w:t>
      </w:r>
    </w:p>
    <w:p w14:paraId="64488319" w14:textId="77777777" w:rsidR="00B32A42" w:rsidRPr="001A513E" w:rsidRDefault="00B32A42" w:rsidP="00B32A42">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33571359" w:rsidR="00BB3C48" w:rsidRPr="007E5AF1" w:rsidRDefault="00BB3C48" w:rsidP="00B32A42">
      <w:pPr>
        <w:spacing w:before="120" w:after="120"/>
        <w:rPr>
          <w:rFonts w:ascii="Verdana" w:hAnsi="Verdana"/>
          <w:b/>
        </w:rPr>
      </w:pPr>
      <w:r w:rsidRPr="007E5AF1">
        <w:rPr>
          <w:rFonts w:ascii="Verdana" w:hAnsi="Verdana"/>
          <w:b/>
        </w:rPr>
        <w:t>Instructions</w:t>
      </w:r>
    </w:p>
    <w:p w14:paraId="79BDA8E3" w14:textId="06E47541" w:rsidR="005A16E9" w:rsidRDefault="00406FED" w:rsidP="00653849">
      <w:pPr>
        <w:spacing w:after="240"/>
        <w:ind w:left="720"/>
        <w:rPr>
          <w:rFonts w:ascii="Verdana" w:hAnsi="Verdana"/>
        </w:rPr>
      </w:pPr>
      <w:bookmarkStart w:id="1" w:name="_Hlk503555325"/>
      <w:r>
        <w:rPr>
          <w:rFonts w:ascii="Verdana" w:hAnsi="Verdana"/>
        </w:rPr>
        <w:t>D</w:t>
      </w:r>
      <w:r w:rsidR="008B11C1">
        <w:rPr>
          <w:rFonts w:ascii="Verdana" w:hAnsi="Verdana"/>
        </w:rPr>
        <w:t xml:space="preserve">esign a </w:t>
      </w:r>
      <w:r w:rsidR="0040524C">
        <w:rPr>
          <w:rFonts w:ascii="Verdana" w:hAnsi="Verdana"/>
        </w:rPr>
        <w:t>forward/reverse</w:t>
      </w:r>
      <w:r w:rsidR="00D310C1">
        <w:rPr>
          <w:rFonts w:ascii="Verdana" w:hAnsi="Verdana"/>
        </w:rPr>
        <w:t xml:space="preserve"> motor control</w:t>
      </w:r>
      <w:r w:rsidR="008B11C1">
        <w:rPr>
          <w:rFonts w:ascii="Verdana" w:hAnsi="Verdana"/>
        </w:rPr>
        <w:t xml:space="preserve"> circuit </w:t>
      </w:r>
      <w:r w:rsidR="0059048B">
        <w:rPr>
          <w:rFonts w:ascii="Verdana" w:hAnsi="Verdana"/>
        </w:rPr>
        <w:t xml:space="preserve">using </w:t>
      </w:r>
      <w:r w:rsidR="00C72140">
        <w:rPr>
          <w:rFonts w:ascii="Verdana" w:hAnsi="Verdana"/>
        </w:rPr>
        <w:t>three</w:t>
      </w:r>
      <w:r w:rsidR="0059048B">
        <w:rPr>
          <w:rFonts w:ascii="Verdana" w:hAnsi="Verdana"/>
        </w:rPr>
        <w:t xml:space="preserve"> momentary pushbuttons</w:t>
      </w:r>
      <w:r w:rsidR="0040524C">
        <w:rPr>
          <w:rFonts w:ascii="Verdana" w:hAnsi="Verdana"/>
        </w:rPr>
        <w:t xml:space="preserve"> and a </w:t>
      </w:r>
      <w:r w:rsidR="00EA3D1F">
        <w:rPr>
          <w:rFonts w:ascii="Verdana" w:hAnsi="Verdana"/>
        </w:rPr>
        <w:t>three</w:t>
      </w:r>
      <w:r w:rsidR="0040524C">
        <w:rPr>
          <w:rFonts w:ascii="Verdana" w:hAnsi="Verdana"/>
        </w:rPr>
        <w:t>-position selector switch</w:t>
      </w:r>
      <w:r w:rsidR="0059048B">
        <w:rPr>
          <w:rFonts w:ascii="Verdana" w:hAnsi="Verdana"/>
        </w:rPr>
        <w:t>.</w:t>
      </w:r>
      <w:r w:rsidR="00DA7F94">
        <w:rPr>
          <w:rFonts w:ascii="Verdana" w:hAnsi="Verdana"/>
        </w:rPr>
        <w:t xml:space="preserve"> One pushbutton shall be a traditional “start” button</w:t>
      </w:r>
      <w:r w:rsidR="00946FDB">
        <w:rPr>
          <w:rFonts w:ascii="Verdana" w:hAnsi="Verdana"/>
        </w:rPr>
        <w:t>.</w:t>
      </w:r>
      <w:r w:rsidR="00732C58">
        <w:rPr>
          <w:rFonts w:ascii="Verdana" w:hAnsi="Verdana"/>
        </w:rPr>
        <w:t xml:space="preserve"> </w:t>
      </w:r>
      <w:r w:rsidR="00DA7F94">
        <w:rPr>
          <w:rFonts w:ascii="Verdana" w:hAnsi="Verdana"/>
        </w:rPr>
        <w:t xml:space="preserve">When the start button is pressed, the motor shall start and continue to run even if the “start” button is no longer pressed. </w:t>
      </w:r>
      <w:r w:rsidR="00C72140">
        <w:rPr>
          <w:rFonts w:ascii="Verdana" w:hAnsi="Verdana"/>
        </w:rPr>
        <w:t xml:space="preserve">Another pushbutton shall be a “Jog” pushbutton. If “jog” is pressed, the motor shall start and run only while the button is pressed. Once the “jog” button is released, the motor shall stop. </w:t>
      </w:r>
      <w:r w:rsidR="00DA7F94">
        <w:rPr>
          <w:rFonts w:ascii="Verdana" w:hAnsi="Verdana"/>
        </w:rPr>
        <w:t xml:space="preserve">If the “stop” button is pressed, the motor shall stop. </w:t>
      </w:r>
      <w:r w:rsidR="0040524C">
        <w:rPr>
          <w:rFonts w:ascii="Verdana" w:hAnsi="Verdana"/>
        </w:rPr>
        <w:t>The selector switch shall determine if the motor is to rotate “forward” (CCW) or “reverse” (CW)</w:t>
      </w:r>
      <w:r w:rsidR="000825AC">
        <w:rPr>
          <w:rFonts w:ascii="Verdana" w:hAnsi="Verdana"/>
        </w:rPr>
        <w:t xml:space="preserve">. If the motor is running and the selector switch is changed, the motor shall stop running. The operator shall have to press the “start” button to engage the motor in the newly selected direction. </w:t>
      </w:r>
      <w:r w:rsidR="00946FDB">
        <w:rPr>
          <w:rFonts w:ascii="Verdana" w:hAnsi="Verdana"/>
        </w:rPr>
        <w:t xml:space="preserve">While </w:t>
      </w:r>
      <w:r w:rsidR="0059048B">
        <w:rPr>
          <w:rFonts w:ascii="Verdana" w:hAnsi="Verdana"/>
        </w:rPr>
        <w:t xml:space="preserve">the </w:t>
      </w:r>
      <w:r w:rsidR="00D310C1">
        <w:rPr>
          <w:rFonts w:ascii="Verdana" w:hAnsi="Verdana"/>
        </w:rPr>
        <w:t>motor</w:t>
      </w:r>
      <w:r w:rsidR="0059048B">
        <w:rPr>
          <w:rFonts w:ascii="Verdana" w:hAnsi="Verdana"/>
        </w:rPr>
        <w:t xml:space="preserve"> is </w:t>
      </w:r>
      <w:r w:rsidR="00D310C1">
        <w:rPr>
          <w:rFonts w:ascii="Verdana" w:hAnsi="Verdana"/>
        </w:rPr>
        <w:t>running</w:t>
      </w:r>
      <w:r w:rsidR="0059048B">
        <w:rPr>
          <w:rFonts w:ascii="Verdana" w:hAnsi="Verdana"/>
        </w:rPr>
        <w:t>, the green light shall come on</w:t>
      </w:r>
      <w:r>
        <w:rPr>
          <w:rFonts w:ascii="Verdana" w:hAnsi="Verdana"/>
        </w:rPr>
        <w:t xml:space="preserve"> and the red light shall be off</w:t>
      </w:r>
      <w:r w:rsidR="0059048B">
        <w:rPr>
          <w:rFonts w:ascii="Verdana" w:hAnsi="Verdana"/>
        </w:rPr>
        <w:t xml:space="preserve">.  When the </w:t>
      </w:r>
      <w:r w:rsidR="00D02177">
        <w:rPr>
          <w:rFonts w:ascii="Verdana" w:hAnsi="Verdana"/>
        </w:rPr>
        <w:t xml:space="preserve">motor </w:t>
      </w:r>
      <w:r w:rsidR="00D310C1">
        <w:rPr>
          <w:rFonts w:ascii="Verdana" w:hAnsi="Verdana"/>
        </w:rPr>
        <w:t>is not running</w:t>
      </w:r>
      <w:r w:rsidR="0059048B">
        <w:rPr>
          <w:rFonts w:ascii="Verdana" w:hAnsi="Verdana"/>
        </w:rPr>
        <w:t xml:space="preserve">,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w:t>
      </w:r>
      <w:r>
        <w:rPr>
          <w:rFonts w:ascii="Verdana" w:hAnsi="Verdana"/>
        </w:rPr>
        <w:t xml:space="preserve"> </w:t>
      </w:r>
      <w:r w:rsidR="000328E1">
        <w:rPr>
          <w:rFonts w:ascii="Verdana" w:hAnsi="Verdana"/>
        </w:rPr>
        <w:t>If the reverse option is selected, the blue light shall be illuminated</w:t>
      </w:r>
      <w:r w:rsidR="000825AC">
        <w:rPr>
          <w:rFonts w:ascii="Verdana" w:hAnsi="Verdana"/>
        </w:rPr>
        <w:t xml:space="preserve"> when the motor is running</w:t>
      </w:r>
      <w:r w:rsidR="000328E1">
        <w:rPr>
          <w:rFonts w:ascii="Verdana" w:hAnsi="Verdana"/>
        </w:rPr>
        <w:t xml:space="preserve">. </w:t>
      </w:r>
      <w:r w:rsidR="00AB3363" w:rsidRPr="00AB3363">
        <w:rPr>
          <w:rFonts w:ascii="Verdana" w:hAnsi="Verdana"/>
          <w:u w:val="single"/>
        </w:rPr>
        <w:t>HINT</w:t>
      </w:r>
      <w:r w:rsidR="00AB3363">
        <w:rPr>
          <w:rFonts w:ascii="Verdana" w:hAnsi="Verdana"/>
        </w:rPr>
        <w:t xml:space="preserve">: This job shall require two control relays.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711"/>
      </w:tblGrid>
      <w:tr w:rsidR="001352EC" w14:paraId="51027104" w14:textId="77777777" w:rsidTr="001352EC">
        <w:tc>
          <w:tcPr>
            <w:tcW w:w="4649" w:type="dxa"/>
          </w:tcPr>
          <w:p w14:paraId="470D927A" w14:textId="77777777" w:rsidR="001352EC" w:rsidRDefault="001352EC" w:rsidP="00AC2CA5">
            <w:pPr>
              <w:jc w:val="center"/>
              <w:rPr>
                <w:rFonts w:ascii="Verdana" w:hAnsi="Verdana"/>
              </w:rPr>
            </w:pPr>
            <w:bookmarkStart w:id="2" w:name="_Hlk503555635"/>
            <w:bookmarkEnd w:id="1"/>
            <w:r>
              <w:rPr>
                <w:noProof/>
              </w:rPr>
              <w:drawing>
                <wp:inline distT="0" distB="0" distL="0" distR="0" wp14:anchorId="65B674E7" wp14:editId="23AFA294">
                  <wp:extent cx="1655064" cy="960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5064" cy="960120"/>
                          </a:xfrm>
                          <a:prstGeom prst="rect">
                            <a:avLst/>
                          </a:prstGeom>
                        </pic:spPr>
                      </pic:pic>
                    </a:graphicData>
                  </a:graphic>
                </wp:inline>
              </w:drawing>
            </w:r>
          </w:p>
        </w:tc>
        <w:tc>
          <w:tcPr>
            <w:tcW w:w="4711" w:type="dxa"/>
          </w:tcPr>
          <w:p w14:paraId="6EB92D0E" w14:textId="77777777" w:rsidR="001352EC" w:rsidRDefault="001352EC" w:rsidP="00AC2CA5">
            <w:pPr>
              <w:spacing w:after="240"/>
              <w:rPr>
                <w:rFonts w:ascii="Verdana" w:hAnsi="Verdana"/>
              </w:rPr>
            </w:pPr>
            <w:r>
              <w:rPr>
                <w:noProof/>
              </w:rPr>
              <w:drawing>
                <wp:inline distT="0" distB="0" distL="0" distR="0" wp14:anchorId="23FCC762" wp14:editId="3379B63F">
                  <wp:extent cx="1883664" cy="960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3664" cy="960120"/>
                          </a:xfrm>
                          <a:prstGeom prst="rect">
                            <a:avLst/>
                          </a:prstGeom>
                        </pic:spPr>
                      </pic:pic>
                    </a:graphicData>
                  </a:graphic>
                </wp:inline>
              </w:drawing>
            </w:r>
          </w:p>
        </w:tc>
      </w:tr>
      <w:bookmarkEnd w:id="2"/>
    </w:tbl>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10"/>
          <w:footerReference w:type="first" r:id="rId11"/>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033BEC3A" w14:textId="77777777" w:rsidTr="00421730">
        <w:trPr>
          <w:trHeight w:val="720"/>
          <w:jc w:val="center"/>
        </w:trPr>
        <w:tc>
          <w:tcPr>
            <w:tcW w:w="971" w:type="dxa"/>
          </w:tcPr>
          <w:p w14:paraId="4BFCA8A7" w14:textId="77777777" w:rsidR="00F4326E" w:rsidRDefault="00F4326E" w:rsidP="00421730"/>
        </w:tc>
        <w:tc>
          <w:tcPr>
            <w:tcW w:w="971" w:type="dxa"/>
          </w:tcPr>
          <w:p w14:paraId="36DEF386" w14:textId="77777777" w:rsidR="00F4326E" w:rsidRDefault="00F4326E" w:rsidP="00421730"/>
        </w:tc>
        <w:tc>
          <w:tcPr>
            <w:tcW w:w="971" w:type="dxa"/>
          </w:tcPr>
          <w:p w14:paraId="223121E4" w14:textId="77777777" w:rsidR="00F4326E" w:rsidRDefault="00F4326E" w:rsidP="00421730"/>
        </w:tc>
        <w:tc>
          <w:tcPr>
            <w:tcW w:w="971" w:type="dxa"/>
          </w:tcPr>
          <w:p w14:paraId="51EDE2DF" w14:textId="77777777" w:rsidR="00F4326E" w:rsidRDefault="00F4326E" w:rsidP="00421730"/>
        </w:tc>
        <w:tc>
          <w:tcPr>
            <w:tcW w:w="971" w:type="dxa"/>
          </w:tcPr>
          <w:p w14:paraId="2E2563F3" w14:textId="77777777" w:rsidR="00F4326E" w:rsidRDefault="00F4326E" w:rsidP="00421730"/>
        </w:tc>
        <w:tc>
          <w:tcPr>
            <w:tcW w:w="971" w:type="dxa"/>
          </w:tcPr>
          <w:p w14:paraId="6B781A12" w14:textId="77777777" w:rsidR="00F4326E" w:rsidRDefault="00F4326E" w:rsidP="00421730"/>
        </w:tc>
        <w:tc>
          <w:tcPr>
            <w:tcW w:w="971" w:type="dxa"/>
          </w:tcPr>
          <w:p w14:paraId="798D189A" w14:textId="77777777" w:rsidR="00F4326E" w:rsidRDefault="00F4326E" w:rsidP="00421730"/>
        </w:tc>
        <w:tc>
          <w:tcPr>
            <w:tcW w:w="971" w:type="dxa"/>
          </w:tcPr>
          <w:p w14:paraId="34F5B3B9" w14:textId="77777777" w:rsidR="00F4326E" w:rsidRDefault="00F4326E" w:rsidP="00421730"/>
        </w:tc>
        <w:tc>
          <w:tcPr>
            <w:tcW w:w="971" w:type="dxa"/>
          </w:tcPr>
          <w:p w14:paraId="50FC89B6" w14:textId="77777777" w:rsidR="00F4326E" w:rsidRDefault="00F4326E" w:rsidP="00421730"/>
        </w:tc>
      </w:tr>
      <w:tr w:rsidR="00F4326E" w14:paraId="67105DD5" w14:textId="77777777" w:rsidTr="00421730">
        <w:trPr>
          <w:trHeight w:val="720"/>
          <w:jc w:val="center"/>
        </w:trPr>
        <w:tc>
          <w:tcPr>
            <w:tcW w:w="971" w:type="dxa"/>
          </w:tcPr>
          <w:p w14:paraId="2CE23022" w14:textId="77777777" w:rsidR="00F4326E" w:rsidRDefault="00F4326E" w:rsidP="00421730"/>
        </w:tc>
        <w:tc>
          <w:tcPr>
            <w:tcW w:w="971" w:type="dxa"/>
          </w:tcPr>
          <w:p w14:paraId="7C5D51A1" w14:textId="77777777" w:rsidR="00F4326E" w:rsidRDefault="00F4326E" w:rsidP="00421730"/>
        </w:tc>
        <w:tc>
          <w:tcPr>
            <w:tcW w:w="971" w:type="dxa"/>
          </w:tcPr>
          <w:p w14:paraId="2311970F" w14:textId="77777777" w:rsidR="00F4326E" w:rsidRDefault="00F4326E" w:rsidP="00421730"/>
        </w:tc>
        <w:tc>
          <w:tcPr>
            <w:tcW w:w="971" w:type="dxa"/>
          </w:tcPr>
          <w:p w14:paraId="74DCE0CE" w14:textId="77777777" w:rsidR="00F4326E" w:rsidRDefault="00F4326E" w:rsidP="00421730"/>
        </w:tc>
        <w:tc>
          <w:tcPr>
            <w:tcW w:w="971" w:type="dxa"/>
          </w:tcPr>
          <w:p w14:paraId="58A92E2E" w14:textId="77777777" w:rsidR="00F4326E" w:rsidRDefault="00F4326E" w:rsidP="00421730"/>
        </w:tc>
        <w:tc>
          <w:tcPr>
            <w:tcW w:w="971" w:type="dxa"/>
          </w:tcPr>
          <w:p w14:paraId="6D5D718D" w14:textId="77777777" w:rsidR="00F4326E" w:rsidRDefault="00F4326E" w:rsidP="00421730"/>
        </w:tc>
        <w:tc>
          <w:tcPr>
            <w:tcW w:w="971" w:type="dxa"/>
          </w:tcPr>
          <w:p w14:paraId="34DA1C12" w14:textId="77777777" w:rsidR="00F4326E" w:rsidRDefault="00F4326E" w:rsidP="00421730"/>
        </w:tc>
        <w:tc>
          <w:tcPr>
            <w:tcW w:w="971" w:type="dxa"/>
          </w:tcPr>
          <w:p w14:paraId="2E739D1B" w14:textId="77777777" w:rsidR="00F4326E" w:rsidRDefault="00F4326E" w:rsidP="00421730"/>
        </w:tc>
        <w:tc>
          <w:tcPr>
            <w:tcW w:w="971" w:type="dxa"/>
          </w:tcPr>
          <w:p w14:paraId="245EE1FD" w14:textId="77777777" w:rsidR="00F4326E" w:rsidRDefault="00F4326E" w:rsidP="00421730"/>
        </w:tc>
      </w:tr>
      <w:tr w:rsidR="00F4326E" w14:paraId="327E9AFE" w14:textId="77777777" w:rsidTr="00421730">
        <w:trPr>
          <w:trHeight w:val="720"/>
          <w:jc w:val="center"/>
        </w:trPr>
        <w:tc>
          <w:tcPr>
            <w:tcW w:w="971" w:type="dxa"/>
          </w:tcPr>
          <w:p w14:paraId="575E6237" w14:textId="77777777" w:rsidR="00F4326E" w:rsidRDefault="00F4326E" w:rsidP="00421730"/>
        </w:tc>
        <w:tc>
          <w:tcPr>
            <w:tcW w:w="971" w:type="dxa"/>
          </w:tcPr>
          <w:p w14:paraId="5AEAB81D" w14:textId="77777777" w:rsidR="00F4326E" w:rsidRDefault="00F4326E" w:rsidP="00421730"/>
        </w:tc>
        <w:tc>
          <w:tcPr>
            <w:tcW w:w="971" w:type="dxa"/>
          </w:tcPr>
          <w:p w14:paraId="79A60C18" w14:textId="77777777" w:rsidR="00F4326E" w:rsidRDefault="00F4326E" w:rsidP="00421730"/>
        </w:tc>
        <w:tc>
          <w:tcPr>
            <w:tcW w:w="971" w:type="dxa"/>
          </w:tcPr>
          <w:p w14:paraId="722AF392" w14:textId="77777777" w:rsidR="00F4326E" w:rsidRDefault="00F4326E" w:rsidP="00421730"/>
        </w:tc>
        <w:tc>
          <w:tcPr>
            <w:tcW w:w="971" w:type="dxa"/>
          </w:tcPr>
          <w:p w14:paraId="74CF15CE" w14:textId="77777777" w:rsidR="00F4326E" w:rsidRDefault="00F4326E" w:rsidP="00421730"/>
        </w:tc>
        <w:tc>
          <w:tcPr>
            <w:tcW w:w="971" w:type="dxa"/>
          </w:tcPr>
          <w:p w14:paraId="47848416" w14:textId="77777777" w:rsidR="00F4326E" w:rsidRDefault="00F4326E" w:rsidP="00421730"/>
        </w:tc>
        <w:tc>
          <w:tcPr>
            <w:tcW w:w="971" w:type="dxa"/>
          </w:tcPr>
          <w:p w14:paraId="41CC0A65" w14:textId="77777777" w:rsidR="00F4326E" w:rsidRDefault="00F4326E" w:rsidP="00421730"/>
        </w:tc>
        <w:tc>
          <w:tcPr>
            <w:tcW w:w="971" w:type="dxa"/>
          </w:tcPr>
          <w:p w14:paraId="4BB7ACB1" w14:textId="77777777" w:rsidR="00F4326E" w:rsidRDefault="00F4326E" w:rsidP="00421730"/>
        </w:tc>
        <w:tc>
          <w:tcPr>
            <w:tcW w:w="971" w:type="dxa"/>
          </w:tcPr>
          <w:p w14:paraId="6068E0A2" w14:textId="77777777" w:rsidR="00F4326E" w:rsidRDefault="00F4326E" w:rsidP="00421730"/>
        </w:tc>
      </w:tr>
      <w:tr w:rsidR="00F4326E" w14:paraId="562D1F97" w14:textId="77777777" w:rsidTr="00421730">
        <w:trPr>
          <w:trHeight w:val="720"/>
          <w:jc w:val="center"/>
        </w:trPr>
        <w:tc>
          <w:tcPr>
            <w:tcW w:w="971" w:type="dxa"/>
          </w:tcPr>
          <w:p w14:paraId="3E0CCA94" w14:textId="77777777" w:rsidR="00F4326E" w:rsidRDefault="00F4326E" w:rsidP="00421730"/>
        </w:tc>
        <w:tc>
          <w:tcPr>
            <w:tcW w:w="971" w:type="dxa"/>
          </w:tcPr>
          <w:p w14:paraId="0BC47479" w14:textId="77777777" w:rsidR="00F4326E" w:rsidRDefault="00F4326E" w:rsidP="00421730"/>
        </w:tc>
        <w:tc>
          <w:tcPr>
            <w:tcW w:w="971" w:type="dxa"/>
          </w:tcPr>
          <w:p w14:paraId="0AB4FE3B" w14:textId="77777777" w:rsidR="00F4326E" w:rsidRDefault="00F4326E" w:rsidP="00421730"/>
        </w:tc>
        <w:tc>
          <w:tcPr>
            <w:tcW w:w="971" w:type="dxa"/>
          </w:tcPr>
          <w:p w14:paraId="5C89E0B8" w14:textId="77777777" w:rsidR="00F4326E" w:rsidRDefault="00F4326E" w:rsidP="00421730"/>
        </w:tc>
        <w:tc>
          <w:tcPr>
            <w:tcW w:w="971" w:type="dxa"/>
          </w:tcPr>
          <w:p w14:paraId="307ED108" w14:textId="77777777" w:rsidR="00F4326E" w:rsidRDefault="00F4326E" w:rsidP="00421730"/>
        </w:tc>
        <w:tc>
          <w:tcPr>
            <w:tcW w:w="971" w:type="dxa"/>
          </w:tcPr>
          <w:p w14:paraId="0C25DFC0" w14:textId="77777777" w:rsidR="00F4326E" w:rsidRDefault="00F4326E" w:rsidP="00421730"/>
        </w:tc>
        <w:tc>
          <w:tcPr>
            <w:tcW w:w="971" w:type="dxa"/>
          </w:tcPr>
          <w:p w14:paraId="240572F0" w14:textId="77777777" w:rsidR="00F4326E" w:rsidRDefault="00F4326E" w:rsidP="00421730"/>
        </w:tc>
        <w:tc>
          <w:tcPr>
            <w:tcW w:w="971" w:type="dxa"/>
          </w:tcPr>
          <w:p w14:paraId="00171EC8" w14:textId="77777777" w:rsidR="00F4326E" w:rsidRDefault="00F4326E" w:rsidP="00421730"/>
        </w:tc>
        <w:tc>
          <w:tcPr>
            <w:tcW w:w="971" w:type="dxa"/>
          </w:tcPr>
          <w:p w14:paraId="12049DF9"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0A0356">
        <w:trPr>
          <w:trHeight w:val="972"/>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r w:rsidR="00F4326E" w14:paraId="4C0F85BA" w14:textId="77777777" w:rsidTr="00421730">
        <w:trPr>
          <w:trHeight w:val="720"/>
          <w:jc w:val="center"/>
        </w:trPr>
        <w:tc>
          <w:tcPr>
            <w:tcW w:w="971" w:type="dxa"/>
            <w:tcBorders>
              <w:top w:val="nil"/>
            </w:tcBorders>
          </w:tcPr>
          <w:p w14:paraId="4DAF2E84" w14:textId="77777777" w:rsidR="00F4326E" w:rsidRDefault="00F4326E" w:rsidP="00421730"/>
        </w:tc>
        <w:tc>
          <w:tcPr>
            <w:tcW w:w="971" w:type="dxa"/>
            <w:tcBorders>
              <w:top w:val="nil"/>
            </w:tcBorders>
          </w:tcPr>
          <w:p w14:paraId="54985924" w14:textId="77777777" w:rsidR="00F4326E" w:rsidRDefault="00F4326E" w:rsidP="00421730"/>
        </w:tc>
        <w:tc>
          <w:tcPr>
            <w:tcW w:w="971" w:type="dxa"/>
            <w:tcBorders>
              <w:top w:val="nil"/>
            </w:tcBorders>
          </w:tcPr>
          <w:p w14:paraId="73A09616" w14:textId="77777777" w:rsidR="00F4326E" w:rsidRDefault="00F4326E" w:rsidP="00421730"/>
        </w:tc>
        <w:tc>
          <w:tcPr>
            <w:tcW w:w="971" w:type="dxa"/>
            <w:tcBorders>
              <w:top w:val="nil"/>
            </w:tcBorders>
          </w:tcPr>
          <w:p w14:paraId="72AACC4A" w14:textId="77777777" w:rsidR="00F4326E" w:rsidRDefault="00F4326E" w:rsidP="00421730"/>
        </w:tc>
        <w:tc>
          <w:tcPr>
            <w:tcW w:w="971" w:type="dxa"/>
            <w:tcBorders>
              <w:top w:val="nil"/>
            </w:tcBorders>
          </w:tcPr>
          <w:p w14:paraId="1D6C2E4B" w14:textId="77777777" w:rsidR="00F4326E" w:rsidRDefault="00F4326E" w:rsidP="00421730"/>
        </w:tc>
        <w:tc>
          <w:tcPr>
            <w:tcW w:w="971" w:type="dxa"/>
            <w:tcBorders>
              <w:top w:val="nil"/>
            </w:tcBorders>
          </w:tcPr>
          <w:p w14:paraId="5A38AD04" w14:textId="77777777" w:rsidR="00F4326E" w:rsidRDefault="00F4326E" w:rsidP="00421730"/>
        </w:tc>
        <w:tc>
          <w:tcPr>
            <w:tcW w:w="971" w:type="dxa"/>
            <w:tcBorders>
              <w:top w:val="nil"/>
            </w:tcBorders>
          </w:tcPr>
          <w:p w14:paraId="4B524E04" w14:textId="77777777" w:rsidR="00F4326E" w:rsidRDefault="00F4326E" w:rsidP="00421730"/>
        </w:tc>
        <w:tc>
          <w:tcPr>
            <w:tcW w:w="971" w:type="dxa"/>
            <w:tcBorders>
              <w:top w:val="nil"/>
            </w:tcBorders>
          </w:tcPr>
          <w:p w14:paraId="2F87C7F2" w14:textId="77777777" w:rsidR="00F4326E" w:rsidRDefault="00F4326E" w:rsidP="00421730"/>
        </w:tc>
        <w:tc>
          <w:tcPr>
            <w:tcW w:w="971" w:type="dxa"/>
            <w:tcBorders>
              <w:top w:val="nil"/>
            </w:tcBorders>
          </w:tcPr>
          <w:p w14:paraId="070E5640" w14:textId="77777777" w:rsidR="00F4326E" w:rsidRDefault="00F4326E" w:rsidP="00421730"/>
        </w:tc>
      </w:tr>
      <w:tr w:rsidR="00F4326E" w14:paraId="65E4D454" w14:textId="77777777" w:rsidTr="00421730">
        <w:trPr>
          <w:trHeight w:val="720"/>
          <w:jc w:val="center"/>
        </w:trPr>
        <w:tc>
          <w:tcPr>
            <w:tcW w:w="971" w:type="dxa"/>
          </w:tcPr>
          <w:p w14:paraId="510236E8" w14:textId="77777777" w:rsidR="00F4326E" w:rsidRDefault="00F4326E" w:rsidP="00421730"/>
        </w:tc>
        <w:tc>
          <w:tcPr>
            <w:tcW w:w="971" w:type="dxa"/>
          </w:tcPr>
          <w:p w14:paraId="5D0142A3" w14:textId="77777777" w:rsidR="00F4326E" w:rsidRDefault="00F4326E" w:rsidP="00421730"/>
        </w:tc>
        <w:tc>
          <w:tcPr>
            <w:tcW w:w="971" w:type="dxa"/>
          </w:tcPr>
          <w:p w14:paraId="146657AF" w14:textId="77777777" w:rsidR="00F4326E" w:rsidRDefault="00F4326E" w:rsidP="00421730"/>
        </w:tc>
        <w:tc>
          <w:tcPr>
            <w:tcW w:w="971" w:type="dxa"/>
          </w:tcPr>
          <w:p w14:paraId="353EA0B4" w14:textId="77777777" w:rsidR="00F4326E" w:rsidRDefault="00F4326E" w:rsidP="00421730"/>
        </w:tc>
        <w:tc>
          <w:tcPr>
            <w:tcW w:w="971" w:type="dxa"/>
          </w:tcPr>
          <w:p w14:paraId="3EA7E1D9" w14:textId="77777777" w:rsidR="00F4326E" w:rsidRDefault="00F4326E" w:rsidP="00421730"/>
        </w:tc>
        <w:tc>
          <w:tcPr>
            <w:tcW w:w="971" w:type="dxa"/>
          </w:tcPr>
          <w:p w14:paraId="49900E1C" w14:textId="77777777" w:rsidR="00F4326E" w:rsidRDefault="00F4326E" w:rsidP="00421730"/>
        </w:tc>
        <w:tc>
          <w:tcPr>
            <w:tcW w:w="971" w:type="dxa"/>
          </w:tcPr>
          <w:p w14:paraId="367A1E91" w14:textId="77777777" w:rsidR="00F4326E" w:rsidRDefault="00F4326E" w:rsidP="00421730"/>
        </w:tc>
        <w:tc>
          <w:tcPr>
            <w:tcW w:w="971" w:type="dxa"/>
          </w:tcPr>
          <w:p w14:paraId="05F364B7" w14:textId="77777777" w:rsidR="00F4326E" w:rsidRDefault="00F4326E" w:rsidP="00421730"/>
        </w:tc>
        <w:tc>
          <w:tcPr>
            <w:tcW w:w="971" w:type="dxa"/>
          </w:tcPr>
          <w:p w14:paraId="656B7142" w14:textId="77777777" w:rsidR="00F4326E" w:rsidRDefault="00F4326E" w:rsidP="00421730"/>
        </w:tc>
      </w:tr>
      <w:tr w:rsidR="000A0356" w14:paraId="4ED9850D" w14:textId="77777777" w:rsidTr="001F1E60">
        <w:trPr>
          <w:trHeight w:val="720"/>
          <w:jc w:val="center"/>
        </w:trPr>
        <w:tc>
          <w:tcPr>
            <w:tcW w:w="971" w:type="dxa"/>
          </w:tcPr>
          <w:p w14:paraId="578EC084" w14:textId="77777777" w:rsidR="000A0356" w:rsidRDefault="000A0356" w:rsidP="001F1E60"/>
        </w:tc>
        <w:tc>
          <w:tcPr>
            <w:tcW w:w="971" w:type="dxa"/>
          </w:tcPr>
          <w:p w14:paraId="1A7C5ECC" w14:textId="77777777" w:rsidR="000A0356" w:rsidRDefault="000A0356" w:rsidP="001F1E60"/>
        </w:tc>
        <w:tc>
          <w:tcPr>
            <w:tcW w:w="971" w:type="dxa"/>
          </w:tcPr>
          <w:p w14:paraId="304D7F98" w14:textId="77777777" w:rsidR="000A0356" w:rsidRDefault="000A0356" w:rsidP="001F1E60"/>
        </w:tc>
        <w:tc>
          <w:tcPr>
            <w:tcW w:w="971" w:type="dxa"/>
          </w:tcPr>
          <w:p w14:paraId="2824A8A3" w14:textId="77777777" w:rsidR="000A0356" w:rsidRDefault="000A0356" w:rsidP="001F1E60"/>
        </w:tc>
        <w:tc>
          <w:tcPr>
            <w:tcW w:w="971" w:type="dxa"/>
          </w:tcPr>
          <w:p w14:paraId="21663475" w14:textId="77777777" w:rsidR="000A0356" w:rsidRDefault="000A0356" w:rsidP="001F1E60"/>
        </w:tc>
        <w:tc>
          <w:tcPr>
            <w:tcW w:w="971" w:type="dxa"/>
          </w:tcPr>
          <w:p w14:paraId="68F72BAB" w14:textId="77777777" w:rsidR="000A0356" w:rsidRDefault="000A0356" w:rsidP="001F1E60"/>
        </w:tc>
        <w:tc>
          <w:tcPr>
            <w:tcW w:w="971" w:type="dxa"/>
          </w:tcPr>
          <w:p w14:paraId="6D531DAE" w14:textId="77777777" w:rsidR="000A0356" w:rsidRDefault="000A0356" w:rsidP="001F1E60"/>
        </w:tc>
        <w:tc>
          <w:tcPr>
            <w:tcW w:w="971" w:type="dxa"/>
          </w:tcPr>
          <w:p w14:paraId="28A67EE5" w14:textId="77777777" w:rsidR="000A0356" w:rsidRDefault="000A0356" w:rsidP="001F1E60"/>
        </w:tc>
        <w:tc>
          <w:tcPr>
            <w:tcW w:w="971" w:type="dxa"/>
          </w:tcPr>
          <w:p w14:paraId="165ED336" w14:textId="77777777" w:rsidR="000A0356" w:rsidRDefault="000A0356" w:rsidP="001F1E60"/>
        </w:tc>
      </w:tr>
      <w:tr w:rsidR="00F4326E" w14:paraId="790C7515" w14:textId="77777777" w:rsidTr="00421730">
        <w:trPr>
          <w:trHeight w:val="720"/>
          <w:jc w:val="center"/>
        </w:trPr>
        <w:tc>
          <w:tcPr>
            <w:tcW w:w="971" w:type="dxa"/>
          </w:tcPr>
          <w:p w14:paraId="5ADD254D" w14:textId="77777777" w:rsidR="00F4326E" w:rsidRDefault="00F4326E" w:rsidP="00421730"/>
        </w:tc>
        <w:tc>
          <w:tcPr>
            <w:tcW w:w="971" w:type="dxa"/>
          </w:tcPr>
          <w:p w14:paraId="70ECE299" w14:textId="77777777" w:rsidR="00F4326E" w:rsidRDefault="00F4326E" w:rsidP="00421730"/>
        </w:tc>
        <w:tc>
          <w:tcPr>
            <w:tcW w:w="971" w:type="dxa"/>
          </w:tcPr>
          <w:p w14:paraId="4ABDE970" w14:textId="77777777" w:rsidR="00F4326E" w:rsidRDefault="00F4326E" w:rsidP="00421730"/>
        </w:tc>
        <w:tc>
          <w:tcPr>
            <w:tcW w:w="971" w:type="dxa"/>
          </w:tcPr>
          <w:p w14:paraId="72B15037" w14:textId="77777777" w:rsidR="00F4326E" w:rsidRDefault="00F4326E" w:rsidP="00421730"/>
        </w:tc>
        <w:tc>
          <w:tcPr>
            <w:tcW w:w="971" w:type="dxa"/>
          </w:tcPr>
          <w:p w14:paraId="175F48B7" w14:textId="77777777" w:rsidR="00F4326E" w:rsidRDefault="00F4326E" w:rsidP="00421730"/>
        </w:tc>
        <w:tc>
          <w:tcPr>
            <w:tcW w:w="971" w:type="dxa"/>
          </w:tcPr>
          <w:p w14:paraId="3D755C56" w14:textId="77777777" w:rsidR="00F4326E" w:rsidRDefault="00F4326E" w:rsidP="00421730"/>
        </w:tc>
        <w:tc>
          <w:tcPr>
            <w:tcW w:w="971" w:type="dxa"/>
          </w:tcPr>
          <w:p w14:paraId="5A64307F" w14:textId="77777777" w:rsidR="00F4326E" w:rsidRDefault="00F4326E" w:rsidP="00421730"/>
        </w:tc>
        <w:tc>
          <w:tcPr>
            <w:tcW w:w="971" w:type="dxa"/>
          </w:tcPr>
          <w:p w14:paraId="50A56F7F" w14:textId="77777777" w:rsidR="00F4326E" w:rsidRDefault="00F4326E" w:rsidP="00421730"/>
        </w:tc>
        <w:tc>
          <w:tcPr>
            <w:tcW w:w="971" w:type="dxa"/>
          </w:tcPr>
          <w:p w14:paraId="75B34289" w14:textId="77777777" w:rsidR="00F4326E" w:rsidRDefault="00F4326E" w:rsidP="00421730"/>
        </w:tc>
      </w:tr>
      <w:tr w:rsidR="00F4326E" w14:paraId="523504E1" w14:textId="77777777" w:rsidTr="00421730">
        <w:trPr>
          <w:trHeight w:val="720"/>
          <w:jc w:val="center"/>
        </w:trPr>
        <w:tc>
          <w:tcPr>
            <w:tcW w:w="971" w:type="dxa"/>
          </w:tcPr>
          <w:p w14:paraId="0A8A1E6B" w14:textId="77777777" w:rsidR="00F4326E" w:rsidRDefault="00F4326E" w:rsidP="00421730"/>
        </w:tc>
        <w:tc>
          <w:tcPr>
            <w:tcW w:w="971" w:type="dxa"/>
          </w:tcPr>
          <w:p w14:paraId="6FBDAD49" w14:textId="77777777" w:rsidR="00F4326E" w:rsidRDefault="00F4326E" w:rsidP="00421730"/>
        </w:tc>
        <w:tc>
          <w:tcPr>
            <w:tcW w:w="971" w:type="dxa"/>
          </w:tcPr>
          <w:p w14:paraId="5AADAF1F" w14:textId="77777777" w:rsidR="00F4326E" w:rsidRDefault="00F4326E" w:rsidP="00421730"/>
        </w:tc>
        <w:tc>
          <w:tcPr>
            <w:tcW w:w="971" w:type="dxa"/>
          </w:tcPr>
          <w:p w14:paraId="54241DCA" w14:textId="77777777" w:rsidR="00F4326E" w:rsidRDefault="00F4326E" w:rsidP="00421730"/>
        </w:tc>
        <w:tc>
          <w:tcPr>
            <w:tcW w:w="971" w:type="dxa"/>
          </w:tcPr>
          <w:p w14:paraId="0897ACF2" w14:textId="77777777" w:rsidR="00F4326E" w:rsidRDefault="00F4326E" w:rsidP="00421730"/>
        </w:tc>
        <w:tc>
          <w:tcPr>
            <w:tcW w:w="971" w:type="dxa"/>
          </w:tcPr>
          <w:p w14:paraId="3DD27C3B" w14:textId="77777777" w:rsidR="00F4326E" w:rsidRDefault="00F4326E" w:rsidP="00421730"/>
        </w:tc>
        <w:tc>
          <w:tcPr>
            <w:tcW w:w="971" w:type="dxa"/>
          </w:tcPr>
          <w:p w14:paraId="4EF4C5BD" w14:textId="77777777" w:rsidR="00F4326E" w:rsidRDefault="00F4326E" w:rsidP="00421730"/>
        </w:tc>
        <w:tc>
          <w:tcPr>
            <w:tcW w:w="971" w:type="dxa"/>
          </w:tcPr>
          <w:p w14:paraId="1F52C97D" w14:textId="77777777" w:rsidR="00F4326E" w:rsidRDefault="00F4326E" w:rsidP="00421730"/>
        </w:tc>
        <w:tc>
          <w:tcPr>
            <w:tcW w:w="971" w:type="dxa"/>
          </w:tcPr>
          <w:p w14:paraId="4608947B" w14:textId="77777777" w:rsidR="00F4326E" w:rsidRDefault="00F4326E" w:rsidP="00421730"/>
        </w:tc>
      </w:tr>
    </w:tbl>
    <w:p w14:paraId="5EE91857" w14:textId="77777777" w:rsidR="00B32A42" w:rsidRDefault="00B32A42" w:rsidP="00B32A42">
      <w:pPr>
        <w:spacing w:before="240" w:after="0"/>
        <w:ind w:left="720"/>
        <w:rPr>
          <w:rFonts w:ascii="Verdana" w:hAnsi="Verdana"/>
          <w:i/>
        </w:rPr>
      </w:pPr>
      <w:r w:rsidRPr="008B11C1">
        <w:rPr>
          <w:rFonts w:ascii="Verdana" w:hAnsi="Verdana"/>
        </w:rPr>
        <w:t>Render the schematic you designed using a CAD type software package on a classroom PC. Once complete, post the schematic to your student network</w:t>
      </w:r>
      <w:r>
        <w:rPr>
          <w:rFonts w:ascii="Verdana" w:hAnsi="Verdana"/>
        </w:rPr>
        <w:t xml:space="preserve"> folder using filename MMC Job 16</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p>
    <w:p w14:paraId="6FF39452" w14:textId="46069C05" w:rsidR="00F4326E" w:rsidRPr="00935D8A" w:rsidRDefault="00F4326E" w:rsidP="00B32A42">
      <w:pPr>
        <w:spacing w:before="240" w:after="120"/>
        <w:ind w:left="720"/>
        <w:rPr>
          <w:rFonts w:ascii="Verdana" w:hAnsi="Verdana"/>
          <w:i/>
        </w:rPr>
      </w:pPr>
    </w:p>
    <w:sectPr w:rsidR="00F4326E" w:rsidRPr="00935D8A" w:rsidSect="00F4326E">
      <w:headerReference w:type="first" r:id="rId12"/>
      <w:footerReference w:type="first" r:id="rId13"/>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211D" w14:textId="77777777" w:rsidR="00FE3057" w:rsidRDefault="00FE3057" w:rsidP="005B3A86">
      <w:pPr>
        <w:spacing w:after="0" w:line="240" w:lineRule="auto"/>
      </w:pPr>
      <w:r>
        <w:separator/>
      </w:r>
    </w:p>
  </w:endnote>
  <w:endnote w:type="continuationSeparator" w:id="0">
    <w:p w14:paraId="4DA54ECA" w14:textId="77777777" w:rsidR="00FE3057" w:rsidRDefault="00FE305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51625E2C"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156E59">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52433A65"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156E59">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7263F" w14:textId="77777777" w:rsidR="00FE3057" w:rsidRDefault="00FE3057" w:rsidP="005B3A86">
      <w:pPr>
        <w:spacing w:after="0" w:line="240" w:lineRule="auto"/>
      </w:pPr>
      <w:r>
        <w:separator/>
      </w:r>
    </w:p>
  </w:footnote>
  <w:footnote w:type="continuationSeparator" w:id="0">
    <w:p w14:paraId="26AC018F" w14:textId="77777777" w:rsidR="00FE3057" w:rsidRDefault="00FE305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71187EDC" w:rsidR="00F4326E" w:rsidRPr="00F4326E" w:rsidRDefault="00732C58" w:rsidP="00935D8A">
    <w:pPr>
      <w:pStyle w:val="Header"/>
      <w:rPr>
        <w:rFonts w:ascii="BankGothic Lt BT" w:hAnsi="BankGothic Lt BT"/>
        <w:sz w:val="24"/>
        <w:szCs w:val="24"/>
        <w:u w:val="single"/>
      </w:rPr>
    </w:pPr>
    <w:r>
      <w:rPr>
        <w:rFonts w:ascii="BankGothic Lt BT" w:hAnsi="BankGothic Lt BT"/>
        <w:sz w:val="24"/>
        <w:szCs w:val="24"/>
        <w:u w:val="single"/>
      </w:rPr>
      <w:t>job 1</w:t>
    </w:r>
    <w:r w:rsidR="00C72140">
      <w:rPr>
        <w:rFonts w:ascii="BankGothic Lt BT" w:hAnsi="BankGothic Lt BT"/>
        <w:sz w:val="24"/>
        <w:szCs w:val="24"/>
        <w:u w:val="single"/>
      </w:rPr>
      <w:t>6</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328E1"/>
    <w:rsid w:val="000637B9"/>
    <w:rsid w:val="000736A4"/>
    <w:rsid w:val="000825AC"/>
    <w:rsid w:val="00082ABE"/>
    <w:rsid w:val="000A0356"/>
    <w:rsid w:val="00107031"/>
    <w:rsid w:val="00120E55"/>
    <w:rsid w:val="001352EC"/>
    <w:rsid w:val="00156E59"/>
    <w:rsid w:val="001758E2"/>
    <w:rsid w:val="00182A42"/>
    <w:rsid w:val="00201075"/>
    <w:rsid w:val="002018A5"/>
    <w:rsid w:val="00202B1D"/>
    <w:rsid w:val="00224C5A"/>
    <w:rsid w:val="0025480C"/>
    <w:rsid w:val="00266900"/>
    <w:rsid w:val="002D6454"/>
    <w:rsid w:val="002E6C3C"/>
    <w:rsid w:val="00345234"/>
    <w:rsid w:val="003640AB"/>
    <w:rsid w:val="00372C27"/>
    <w:rsid w:val="00385679"/>
    <w:rsid w:val="003B26F3"/>
    <w:rsid w:val="003C7C2F"/>
    <w:rsid w:val="003D394D"/>
    <w:rsid w:val="0040524C"/>
    <w:rsid w:val="00406FED"/>
    <w:rsid w:val="004261DF"/>
    <w:rsid w:val="00431790"/>
    <w:rsid w:val="00442223"/>
    <w:rsid w:val="00491348"/>
    <w:rsid w:val="004B5293"/>
    <w:rsid w:val="004F14A5"/>
    <w:rsid w:val="004F3058"/>
    <w:rsid w:val="00525C43"/>
    <w:rsid w:val="00541B6D"/>
    <w:rsid w:val="0059048B"/>
    <w:rsid w:val="005A1096"/>
    <w:rsid w:val="005A16E9"/>
    <w:rsid w:val="005B3A86"/>
    <w:rsid w:val="00653849"/>
    <w:rsid w:val="00684897"/>
    <w:rsid w:val="006F60D9"/>
    <w:rsid w:val="007140C7"/>
    <w:rsid w:val="00732C58"/>
    <w:rsid w:val="00751CAE"/>
    <w:rsid w:val="007563BE"/>
    <w:rsid w:val="007C60BD"/>
    <w:rsid w:val="007E5AF1"/>
    <w:rsid w:val="00866D5F"/>
    <w:rsid w:val="00890899"/>
    <w:rsid w:val="008B11C1"/>
    <w:rsid w:val="008F73FE"/>
    <w:rsid w:val="00900BD6"/>
    <w:rsid w:val="009073B1"/>
    <w:rsid w:val="00912242"/>
    <w:rsid w:val="0093249F"/>
    <w:rsid w:val="00932F6A"/>
    <w:rsid w:val="00935D8A"/>
    <w:rsid w:val="00946FDB"/>
    <w:rsid w:val="009537D0"/>
    <w:rsid w:val="0096721C"/>
    <w:rsid w:val="00977B46"/>
    <w:rsid w:val="009B2F91"/>
    <w:rsid w:val="009D3530"/>
    <w:rsid w:val="009F2DFA"/>
    <w:rsid w:val="00A00BE2"/>
    <w:rsid w:val="00A10707"/>
    <w:rsid w:val="00A1208D"/>
    <w:rsid w:val="00AA6BBA"/>
    <w:rsid w:val="00AB3363"/>
    <w:rsid w:val="00AD7478"/>
    <w:rsid w:val="00AE7F5E"/>
    <w:rsid w:val="00B10681"/>
    <w:rsid w:val="00B1097F"/>
    <w:rsid w:val="00B16B3D"/>
    <w:rsid w:val="00B32A42"/>
    <w:rsid w:val="00B5611D"/>
    <w:rsid w:val="00B64C15"/>
    <w:rsid w:val="00B755C0"/>
    <w:rsid w:val="00BA2842"/>
    <w:rsid w:val="00BA567D"/>
    <w:rsid w:val="00BB0000"/>
    <w:rsid w:val="00BB3C48"/>
    <w:rsid w:val="00BC498E"/>
    <w:rsid w:val="00C65D8F"/>
    <w:rsid w:val="00C72140"/>
    <w:rsid w:val="00CE2E00"/>
    <w:rsid w:val="00D02177"/>
    <w:rsid w:val="00D310C1"/>
    <w:rsid w:val="00D62F2D"/>
    <w:rsid w:val="00D660EB"/>
    <w:rsid w:val="00DA380B"/>
    <w:rsid w:val="00DA7F94"/>
    <w:rsid w:val="00DC19D0"/>
    <w:rsid w:val="00E30403"/>
    <w:rsid w:val="00E5251A"/>
    <w:rsid w:val="00E777BF"/>
    <w:rsid w:val="00E864E5"/>
    <w:rsid w:val="00EA3D1F"/>
    <w:rsid w:val="00EB051A"/>
    <w:rsid w:val="00EC6ECB"/>
    <w:rsid w:val="00F4326E"/>
    <w:rsid w:val="00F631A1"/>
    <w:rsid w:val="00F87D8D"/>
    <w:rsid w:val="00FE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DC14-FC8B-4DA0-9745-B5CA8D13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20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2018-01-22T22:27:00Z</cp:lastPrinted>
  <dcterms:created xsi:type="dcterms:W3CDTF">2018-01-30T17:43:00Z</dcterms:created>
  <dcterms:modified xsi:type="dcterms:W3CDTF">2018-02-11T00:53:00Z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