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10534778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  <w:t xml:space="preserve">Job: </w:t>
      </w:r>
      <w:r w:rsidR="009F4538">
        <w:rPr>
          <w:rFonts w:ascii="Verdana" w:hAnsi="Verdana"/>
          <w:b/>
          <w:sz w:val="24"/>
          <w:szCs w:val="24"/>
        </w:rPr>
        <w:t>2</w:t>
      </w:r>
      <w:r w:rsidR="00FB3822">
        <w:rPr>
          <w:rFonts w:ascii="Verdana" w:hAnsi="Verdana"/>
          <w:b/>
          <w:sz w:val="24"/>
          <w:szCs w:val="24"/>
        </w:rPr>
        <w:t>8</w:t>
      </w:r>
    </w:p>
    <w:p w14:paraId="79BDA8DC" w14:textId="5D90B721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bookmarkStart w:id="0" w:name="_GoBack"/>
      <w:r w:rsidR="00FB3822">
        <w:rPr>
          <w:rFonts w:ascii="Verdana" w:hAnsi="Verdana"/>
          <w:b/>
        </w:rPr>
        <w:t>Sequenced Forward and Reverse</w:t>
      </w:r>
      <w:r w:rsidR="006421B2">
        <w:rPr>
          <w:rFonts w:ascii="Verdana" w:hAnsi="Verdana"/>
          <w:b/>
        </w:rPr>
        <w:t xml:space="preserve"> for </w:t>
      </w:r>
      <w:r w:rsidR="00A44B0D">
        <w:rPr>
          <w:rFonts w:ascii="Verdana" w:hAnsi="Verdana"/>
          <w:b/>
        </w:rPr>
        <w:t>3</w:t>
      </w:r>
      <w:r w:rsidR="006421B2">
        <w:rPr>
          <w:rFonts w:ascii="Verdana" w:hAnsi="Verdana"/>
          <w:b/>
        </w:rPr>
        <w:t xml:space="preserve"> Phase </w:t>
      </w:r>
      <w:proofErr w:type="spellStart"/>
      <w:r w:rsidR="006421B2">
        <w:rPr>
          <w:rFonts w:ascii="Verdana" w:hAnsi="Verdana"/>
          <w:b/>
        </w:rPr>
        <w:t>M</w:t>
      </w:r>
      <w:r w:rsidR="004142AB">
        <w:rPr>
          <w:rFonts w:ascii="Verdana" w:hAnsi="Verdana"/>
          <w:b/>
        </w:rPr>
        <w:t>t</w:t>
      </w:r>
      <w:r w:rsidR="006421B2">
        <w:rPr>
          <w:rFonts w:ascii="Verdana" w:hAnsi="Verdana"/>
          <w:b/>
        </w:rPr>
        <w:t>r</w:t>
      </w:r>
      <w:bookmarkEnd w:id="0"/>
      <w:proofErr w:type="spellEnd"/>
      <w:r w:rsidR="00EE6C31">
        <w:rPr>
          <w:rFonts w:ascii="Verdana" w:hAnsi="Verdana"/>
          <w:b/>
        </w:rPr>
        <w:t>.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</w:t>
      </w:r>
      <w:r w:rsidR="004142AB">
        <w:rPr>
          <w:rFonts w:ascii="Verdana" w:hAnsi="Verdana"/>
          <w:b/>
        </w:rPr>
        <w:t>1,</w:t>
      </w:r>
      <w:r w:rsidR="00266900" w:rsidRPr="007E5AF1">
        <w:rPr>
          <w:rFonts w:ascii="Verdana" w:hAnsi="Verdana"/>
          <w:b/>
        </w:rPr>
        <w:t>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79BDA8DF" w14:textId="57F9D2C5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Student shall </w:t>
      </w:r>
      <w:r w:rsidR="00FC2E6A">
        <w:rPr>
          <w:rFonts w:ascii="Verdana" w:hAnsi="Verdana"/>
        </w:rPr>
        <w:t>further</w:t>
      </w:r>
      <w:r w:rsidR="00FA66D1">
        <w:rPr>
          <w:rFonts w:ascii="Verdana" w:hAnsi="Verdana"/>
        </w:rPr>
        <w:t xml:space="preserve"> understand a </w:t>
      </w:r>
      <w:r w:rsidR="00FC2E6A">
        <w:rPr>
          <w:rFonts w:ascii="Verdana" w:hAnsi="Verdana"/>
        </w:rPr>
        <w:t>Time</w:t>
      </w:r>
      <w:r w:rsidR="00CA3C21">
        <w:rPr>
          <w:rFonts w:ascii="Verdana" w:hAnsi="Verdana"/>
        </w:rPr>
        <w:t xml:space="preserve"> Delay </w:t>
      </w:r>
      <w:r w:rsidR="0039410E">
        <w:rPr>
          <w:rFonts w:ascii="Verdana" w:hAnsi="Verdana"/>
        </w:rPr>
        <w:t>control circuit</w:t>
      </w:r>
      <w:r w:rsidR="00B10681">
        <w:rPr>
          <w:rFonts w:ascii="Verdana" w:hAnsi="Verdana"/>
        </w:rPr>
        <w:t>.</w:t>
      </w:r>
    </w:p>
    <w:p w14:paraId="79BDA8E0" w14:textId="7D98EA03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Student shall enhance </w:t>
      </w:r>
      <w:r w:rsidR="00D310C1">
        <w:rPr>
          <w:rFonts w:ascii="Verdana" w:hAnsi="Verdana"/>
        </w:rPr>
        <w:t xml:space="preserve">motor </w:t>
      </w:r>
      <w:r w:rsidR="00CA3C21">
        <w:rPr>
          <w:rFonts w:ascii="Verdana" w:hAnsi="Verdana"/>
        </w:rPr>
        <w:t>control</w:t>
      </w:r>
      <w:r w:rsidR="008B11C1">
        <w:rPr>
          <w:rFonts w:ascii="Verdana" w:hAnsi="Verdana"/>
        </w:rPr>
        <w:t xml:space="preserve"> design skills</w:t>
      </w:r>
      <w:r w:rsidR="000736A4" w:rsidRPr="007E5AF1">
        <w:rPr>
          <w:rFonts w:ascii="Verdana" w:hAnsi="Verdana"/>
        </w:rPr>
        <w:t>.</w:t>
      </w:r>
    </w:p>
    <w:p w14:paraId="79BDA8E1" w14:textId="7CB3769D" w:rsidR="00BB3C48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Upon completion, a student shall have a more complete knowledge base</w:t>
      </w:r>
      <w:r w:rsidR="009F4538">
        <w:rPr>
          <w:rFonts w:ascii="Verdana" w:hAnsi="Verdana"/>
        </w:rPr>
        <w:t xml:space="preserve"> for creating </w:t>
      </w:r>
      <w:r>
        <w:rPr>
          <w:rFonts w:ascii="Verdana" w:hAnsi="Verdana"/>
        </w:rPr>
        <w:t>proficient</w:t>
      </w:r>
      <w:r w:rsidR="008B11C1">
        <w:rPr>
          <w:rFonts w:ascii="Verdana" w:hAnsi="Verdana"/>
        </w:rPr>
        <w:t xml:space="preserve"> </w:t>
      </w:r>
      <w:r w:rsidR="00977B46" w:rsidRPr="007E5AF1">
        <w:rPr>
          <w:rFonts w:ascii="Verdana" w:hAnsi="Verdana"/>
        </w:rPr>
        <w:t>motor control circuit</w:t>
      </w:r>
      <w:r w:rsidR="009F4538">
        <w:rPr>
          <w:rFonts w:ascii="Verdana" w:hAnsi="Verdana"/>
        </w:rPr>
        <w:t>s</w:t>
      </w:r>
      <w:r w:rsidR="000736A4" w:rsidRPr="007E5AF1">
        <w:rPr>
          <w:rFonts w:ascii="Verdana" w:hAnsi="Verdana"/>
        </w:rPr>
        <w:t>.</w:t>
      </w:r>
    </w:p>
    <w:p w14:paraId="789421B6" w14:textId="77777777" w:rsidR="008D5DE2" w:rsidRPr="001A513E" w:rsidRDefault="008D5DE2" w:rsidP="008D5DE2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65DE2AAB" w14:textId="77777777" w:rsidR="008D5DE2" w:rsidRPr="001A513E" w:rsidRDefault="008D5DE2" w:rsidP="008D5DE2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16590B09" w:rsidR="00BB3C48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9BDA8E3" w14:textId="722DC858" w:rsidR="005A16E9" w:rsidRDefault="009F4538" w:rsidP="00FA66D1">
      <w:pPr>
        <w:spacing w:after="240"/>
        <w:ind w:left="720"/>
        <w:rPr>
          <w:rFonts w:ascii="Verdana" w:hAnsi="Verdana"/>
        </w:rPr>
      </w:pPr>
      <w:bookmarkStart w:id="1" w:name="_Hlk503555325"/>
      <w:r>
        <w:rPr>
          <w:rFonts w:ascii="Verdana" w:hAnsi="Verdana"/>
        </w:rPr>
        <w:t xml:space="preserve">Design a </w:t>
      </w:r>
      <w:r w:rsidR="00CA3C21">
        <w:rPr>
          <w:rFonts w:ascii="Verdana" w:hAnsi="Verdana"/>
        </w:rPr>
        <w:t>time delay</w:t>
      </w:r>
      <w:r>
        <w:rPr>
          <w:rFonts w:ascii="Verdana" w:hAnsi="Verdana"/>
        </w:rPr>
        <w:t xml:space="preserve"> motor control circuit </w:t>
      </w:r>
      <w:r w:rsidR="0039410E">
        <w:rPr>
          <w:rFonts w:ascii="Verdana" w:hAnsi="Verdana"/>
        </w:rPr>
        <w:t xml:space="preserve">that </w:t>
      </w:r>
      <w:r w:rsidR="009E79EB">
        <w:rPr>
          <w:rFonts w:ascii="Verdana" w:hAnsi="Verdana"/>
        </w:rPr>
        <w:t>alternates</w:t>
      </w:r>
      <w:r w:rsidR="0039410E">
        <w:rPr>
          <w:rFonts w:ascii="Verdana" w:hAnsi="Verdana"/>
        </w:rPr>
        <w:t xml:space="preserve"> between running “forward” then runs “reverse”</w:t>
      </w:r>
      <w:r w:rsidR="007278A2">
        <w:rPr>
          <w:rFonts w:ascii="Verdana" w:hAnsi="Verdana"/>
        </w:rPr>
        <w:t>.</w:t>
      </w:r>
      <w:r>
        <w:rPr>
          <w:rFonts w:ascii="Verdana" w:hAnsi="Verdana"/>
        </w:rPr>
        <w:t xml:space="preserve"> One pushbutton shall be </w:t>
      </w:r>
      <w:r w:rsidR="00CA3C21">
        <w:rPr>
          <w:rFonts w:ascii="Verdana" w:hAnsi="Verdana"/>
        </w:rPr>
        <w:t>a traditional</w:t>
      </w:r>
      <w:r w:rsidR="00E82ED6">
        <w:rPr>
          <w:rFonts w:ascii="Verdana" w:hAnsi="Verdana"/>
        </w:rPr>
        <w:t xml:space="preserve"> “</w:t>
      </w:r>
      <w:r w:rsidR="00CA3C21">
        <w:rPr>
          <w:rFonts w:ascii="Verdana" w:hAnsi="Verdana"/>
        </w:rPr>
        <w:t>start</w:t>
      </w:r>
      <w:r w:rsidR="00E82ED6">
        <w:rPr>
          <w:rFonts w:ascii="Verdana" w:hAnsi="Verdana"/>
        </w:rPr>
        <w:t>”</w:t>
      </w:r>
      <w:r w:rsidR="00CA3C21">
        <w:rPr>
          <w:rFonts w:ascii="Verdana" w:hAnsi="Verdana"/>
        </w:rPr>
        <w:t xml:space="preserve">. When </w:t>
      </w:r>
      <w:r w:rsidR="0039410E">
        <w:rPr>
          <w:rFonts w:ascii="Verdana" w:hAnsi="Verdana"/>
        </w:rPr>
        <w:t xml:space="preserve">this button is pressed, </w:t>
      </w:r>
      <w:r w:rsidR="00CA3C21">
        <w:rPr>
          <w:rFonts w:ascii="Verdana" w:hAnsi="Verdana"/>
        </w:rPr>
        <w:t xml:space="preserve">the motor </w:t>
      </w:r>
      <w:r w:rsidR="0039410E">
        <w:rPr>
          <w:rFonts w:ascii="Verdana" w:hAnsi="Verdana"/>
        </w:rPr>
        <w:t>shall</w:t>
      </w:r>
      <w:r w:rsidR="00CA3C21">
        <w:rPr>
          <w:rFonts w:ascii="Verdana" w:hAnsi="Verdana"/>
        </w:rPr>
        <w:t xml:space="preserve"> </w:t>
      </w:r>
      <w:r w:rsidR="0039410E">
        <w:rPr>
          <w:rFonts w:ascii="Verdana" w:hAnsi="Verdana"/>
        </w:rPr>
        <w:t>start and run “forward” (CCW)</w:t>
      </w:r>
      <w:r w:rsidR="00CA3C21">
        <w:rPr>
          <w:rFonts w:ascii="Verdana" w:hAnsi="Verdana"/>
        </w:rPr>
        <w:t xml:space="preserve">, it shall run for 15 seconds then shut off. </w:t>
      </w:r>
      <w:r w:rsidR="0039410E">
        <w:rPr>
          <w:rFonts w:ascii="Verdana" w:hAnsi="Verdana"/>
        </w:rPr>
        <w:t>If the start button is pressed again, the motor shall start and run “reverse” (CW) for 15 seconds then shut off</w:t>
      </w:r>
      <w:r w:rsidR="00FC2E6A">
        <w:rPr>
          <w:rFonts w:ascii="Verdana" w:hAnsi="Verdana"/>
        </w:rPr>
        <w:t xml:space="preserve">. </w:t>
      </w:r>
      <w:r w:rsidR="0039410E">
        <w:rPr>
          <w:rFonts w:ascii="Verdana" w:hAnsi="Verdana"/>
        </w:rPr>
        <w:t>If at any time the stop button is pressed, the motor (or sequence) shall stop</w:t>
      </w:r>
      <w:r w:rsidR="00E82ED6">
        <w:rPr>
          <w:rFonts w:ascii="Verdana" w:hAnsi="Verdana"/>
        </w:rPr>
        <w:t xml:space="preserve">. </w:t>
      </w:r>
      <w:r w:rsidR="004142AB">
        <w:rPr>
          <w:rFonts w:ascii="Verdana" w:hAnsi="Verdana"/>
        </w:rPr>
        <w:t>T</w:t>
      </w:r>
      <w:r>
        <w:rPr>
          <w:rFonts w:ascii="Verdana" w:hAnsi="Verdana"/>
        </w:rPr>
        <w:t xml:space="preserve">he </w:t>
      </w:r>
      <w:r w:rsidR="00874762">
        <w:rPr>
          <w:rFonts w:ascii="Verdana" w:hAnsi="Verdana"/>
        </w:rPr>
        <w:t>green</w:t>
      </w:r>
      <w:r>
        <w:rPr>
          <w:rFonts w:ascii="Verdana" w:hAnsi="Verdana"/>
        </w:rPr>
        <w:t xml:space="preserve"> light shall </w:t>
      </w:r>
      <w:r w:rsidR="004142AB">
        <w:rPr>
          <w:rFonts w:ascii="Verdana" w:hAnsi="Verdana"/>
        </w:rPr>
        <w:t>indicate “</w:t>
      </w:r>
      <w:r w:rsidR="0039410E">
        <w:rPr>
          <w:rFonts w:ascii="Verdana" w:hAnsi="Verdana"/>
        </w:rPr>
        <w:t>forward</w:t>
      </w:r>
      <w:r w:rsidR="004142AB">
        <w:rPr>
          <w:rFonts w:ascii="Verdana" w:hAnsi="Verdana"/>
        </w:rPr>
        <w:t>”</w:t>
      </w:r>
      <w:r w:rsidR="00CA3C21">
        <w:rPr>
          <w:rFonts w:ascii="Verdana" w:hAnsi="Verdana"/>
        </w:rPr>
        <w:t xml:space="preserve">, </w:t>
      </w:r>
      <w:r w:rsidR="0039410E">
        <w:rPr>
          <w:rFonts w:ascii="Verdana" w:hAnsi="Verdana"/>
        </w:rPr>
        <w:t xml:space="preserve">the blue light shall indicate “reverse”, </w:t>
      </w:r>
      <w:r w:rsidR="004142AB">
        <w:rPr>
          <w:rFonts w:ascii="Verdana" w:hAnsi="Verdana"/>
        </w:rPr>
        <w:t>the red light shall indicate “stopped”</w:t>
      </w:r>
      <w:r w:rsidR="00874762">
        <w:rPr>
          <w:rFonts w:ascii="Verdana" w:hAnsi="Verdana"/>
        </w:rPr>
        <w:t xml:space="preserve"> and the yellow light shall indicate “overload”</w:t>
      </w:r>
      <w:r>
        <w:rPr>
          <w:rFonts w:ascii="Verdana" w:hAnsi="Verdana"/>
        </w:rPr>
        <w:t>. Use the space on the opposite side of this page to design your circuit. Once complete, review your design with you</w:t>
      </w:r>
      <w:r w:rsidR="004142AB">
        <w:rPr>
          <w:rFonts w:ascii="Verdana" w:hAnsi="Verdana"/>
        </w:rPr>
        <w:t>r</w:t>
      </w:r>
      <w:r>
        <w:rPr>
          <w:rFonts w:ascii="Verdana" w:hAnsi="Verdana"/>
        </w:rPr>
        <w:t xml:space="preserve"> instructor. After obtaining approval, you may wire your circuit. Ensure to label all wires with the appropriate wire numbers. Have your instructor review your wiring before energizing your circuit.</w:t>
      </w:r>
    </w:p>
    <w:p w14:paraId="66E5AB59" w14:textId="1DBDC102" w:rsidR="006777DA" w:rsidRDefault="0039410E" w:rsidP="00A44B0D">
      <w:pPr>
        <w:spacing w:after="0"/>
        <w:ind w:left="720"/>
        <w:jc w:val="center"/>
        <w:rPr>
          <w:rFonts w:ascii="Verdana" w:hAnsi="Verdana"/>
        </w:rPr>
      </w:pPr>
      <w:r w:rsidRPr="009F4538">
        <w:rPr>
          <w:noProof/>
        </w:rPr>
        <w:drawing>
          <wp:inline distT="0" distB="0" distL="0" distR="0" wp14:anchorId="77EAC737" wp14:editId="04E97016">
            <wp:extent cx="4142232" cy="25328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32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C8F7" w14:textId="7A14DFCF" w:rsidR="007C046E" w:rsidRPr="007E5AF1" w:rsidRDefault="007C046E" w:rsidP="00A44B0D">
      <w:pPr>
        <w:spacing w:after="0"/>
        <w:ind w:left="720"/>
        <w:jc w:val="center"/>
        <w:rPr>
          <w:rFonts w:ascii="Verdana" w:hAnsi="Verdana"/>
        </w:rPr>
      </w:pPr>
    </w:p>
    <w:bookmarkEnd w:id="1"/>
    <w:p w14:paraId="5FC07227" w14:textId="77777777" w:rsidR="00F4326E" w:rsidRDefault="00F4326E" w:rsidP="00E82ED6">
      <w:pPr>
        <w:spacing w:after="0"/>
        <w:ind w:left="720"/>
        <w:rPr>
          <w:rFonts w:ascii="Verdana" w:hAnsi="Verdana"/>
          <w:i/>
        </w:rPr>
      </w:pPr>
    </w:p>
    <w:p w14:paraId="069C5013" w14:textId="77777777" w:rsidR="00F4326E" w:rsidRDefault="00F4326E" w:rsidP="00E82ED6">
      <w:pPr>
        <w:spacing w:after="0"/>
        <w:ind w:left="720"/>
        <w:rPr>
          <w:rFonts w:ascii="Verdana" w:hAnsi="Verdana"/>
          <w:i/>
        </w:rPr>
        <w:sectPr w:rsidR="00F4326E" w:rsidSect="00B16B3D">
          <w:headerReference w:type="first" r:id="rId9"/>
          <w:footerReference w:type="first" r:id="rId10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7D76ACC" w14:textId="77777777" w:rsidR="00F4326E" w:rsidRDefault="00F4326E" w:rsidP="00F4326E">
      <w:pPr>
        <w:pStyle w:val="ListParagraph"/>
        <w:spacing w:after="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4326E" w14:paraId="1BC1080C" w14:textId="77777777" w:rsidTr="00E9662B">
        <w:trPr>
          <w:trHeight w:val="720"/>
          <w:jc w:val="center"/>
        </w:trPr>
        <w:tc>
          <w:tcPr>
            <w:tcW w:w="971" w:type="dxa"/>
          </w:tcPr>
          <w:p w14:paraId="5E28EC00" w14:textId="77777777" w:rsidR="00F4326E" w:rsidRDefault="00F4326E" w:rsidP="00E4703B"/>
        </w:tc>
        <w:tc>
          <w:tcPr>
            <w:tcW w:w="971" w:type="dxa"/>
          </w:tcPr>
          <w:p w14:paraId="62F2984F" w14:textId="77777777" w:rsidR="00F4326E" w:rsidRDefault="00F4326E" w:rsidP="00E4703B"/>
        </w:tc>
        <w:tc>
          <w:tcPr>
            <w:tcW w:w="971" w:type="dxa"/>
          </w:tcPr>
          <w:p w14:paraId="0FCA0683" w14:textId="77777777" w:rsidR="00F4326E" w:rsidRDefault="00F4326E" w:rsidP="00E4703B"/>
        </w:tc>
        <w:tc>
          <w:tcPr>
            <w:tcW w:w="971" w:type="dxa"/>
          </w:tcPr>
          <w:p w14:paraId="54689413" w14:textId="77777777" w:rsidR="00F4326E" w:rsidRDefault="00F4326E" w:rsidP="00E4703B"/>
        </w:tc>
        <w:tc>
          <w:tcPr>
            <w:tcW w:w="971" w:type="dxa"/>
          </w:tcPr>
          <w:p w14:paraId="4B05777E" w14:textId="77777777" w:rsidR="00F4326E" w:rsidRDefault="00F4326E" w:rsidP="00E4703B"/>
        </w:tc>
        <w:tc>
          <w:tcPr>
            <w:tcW w:w="971" w:type="dxa"/>
          </w:tcPr>
          <w:p w14:paraId="2BC5E767" w14:textId="77777777" w:rsidR="00F4326E" w:rsidRDefault="00F4326E" w:rsidP="00E4703B"/>
        </w:tc>
        <w:tc>
          <w:tcPr>
            <w:tcW w:w="971" w:type="dxa"/>
          </w:tcPr>
          <w:p w14:paraId="624B30F5" w14:textId="77777777" w:rsidR="00F4326E" w:rsidRDefault="00F4326E" w:rsidP="00E4703B"/>
        </w:tc>
        <w:tc>
          <w:tcPr>
            <w:tcW w:w="971" w:type="dxa"/>
          </w:tcPr>
          <w:p w14:paraId="79A21F56" w14:textId="77777777" w:rsidR="00F4326E" w:rsidRDefault="00F4326E" w:rsidP="00E4703B"/>
        </w:tc>
        <w:tc>
          <w:tcPr>
            <w:tcW w:w="971" w:type="dxa"/>
          </w:tcPr>
          <w:p w14:paraId="5B991B81" w14:textId="77777777" w:rsidR="00F4326E" w:rsidRDefault="00F4326E" w:rsidP="00E4703B"/>
        </w:tc>
      </w:tr>
      <w:tr w:rsidR="00F4326E" w14:paraId="181EB9F3" w14:textId="77777777" w:rsidTr="00E9662B">
        <w:trPr>
          <w:trHeight w:val="720"/>
          <w:jc w:val="center"/>
        </w:trPr>
        <w:tc>
          <w:tcPr>
            <w:tcW w:w="971" w:type="dxa"/>
          </w:tcPr>
          <w:p w14:paraId="4A381B72" w14:textId="77777777" w:rsidR="00F4326E" w:rsidRDefault="00F4326E" w:rsidP="00E4703B"/>
        </w:tc>
        <w:tc>
          <w:tcPr>
            <w:tcW w:w="971" w:type="dxa"/>
          </w:tcPr>
          <w:p w14:paraId="6581B5DC" w14:textId="77777777" w:rsidR="00F4326E" w:rsidRDefault="00F4326E" w:rsidP="00E4703B"/>
        </w:tc>
        <w:tc>
          <w:tcPr>
            <w:tcW w:w="971" w:type="dxa"/>
          </w:tcPr>
          <w:p w14:paraId="3C2AA3C5" w14:textId="77777777" w:rsidR="00F4326E" w:rsidRDefault="00F4326E" w:rsidP="00E4703B"/>
        </w:tc>
        <w:tc>
          <w:tcPr>
            <w:tcW w:w="971" w:type="dxa"/>
          </w:tcPr>
          <w:p w14:paraId="4AD99728" w14:textId="77777777" w:rsidR="00F4326E" w:rsidRDefault="00F4326E" w:rsidP="00E4703B"/>
        </w:tc>
        <w:tc>
          <w:tcPr>
            <w:tcW w:w="971" w:type="dxa"/>
          </w:tcPr>
          <w:p w14:paraId="1888A42A" w14:textId="77777777" w:rsidR="00F4326E" w:rsidRDefault="00F4326E" w:rsidP="00E4703B"/>
        </w:tc>
        <w:tc>
          <w:tcPr>
            <w:tcW w:w="971" w:type="dxa"/>
          </w:tcPr>
          <w:p w14:paraId="4D0E8F70" w14:textId="77777777" w:rsidR="00F4326E" w:rsidRDefault="00F4326E" w:rsidP="00E4703B"/>
        </w:tc>
        <w:tc>
          <w:tcPr>
            <w:tcW w:w="971" w:type="dxa"/>
          </w:tcPr>
          <w:p w14:paraId="42A18DA9" w14:textId="77777777" w:rsidR="00F4326E" w:rsidRDefault="00F4326E" w:rsidP="00E4703B"/>
        </w:tc>
        <w:tc>
          <w:tcPr>
            <w:tcW w:w="971" w:type="dxa"/>
          </w:tcPr>
          <w:p w14:paraId="4AC45B4B" w14:textId="77777777" w:rsidR="00F4326E" w:rsidRDefault="00F4326E" w:rsidP="00E4703B"/>
        </w:tc>
        <w:tc>
          <w:tcPr>
            <w:tcW w:w="971" w:type="dxa"/>
          </w:tcPr>
          <w:p w14:paraId="69EF3059" w14:textId="77777777" w:rsidR="00F4326E" w:rsidRDefault="00F4326E" w:rsidP="00E4703B"/>
        </w:tc>
      </w:tr>
      <w:tr w:rsidR="00F4326E" w14:paraId="57CD185A" w14:textId="77777777" w:rsidTr="00E9662B">
        <w:trPr>
          <w:trHeight w:val="720"/>
          <w:jc w:val="center"/>
        </w:trPr>
        <w:tc>
          <w:tcPr>
            <w:tcW w:w="971" w:type="dxa"/>
          </w:tcPr>
          <w:p w14:paraId="6DD05D2A" w14:textId="77777777" w:rsidR="00F4326E" w:rsidRDefault="00F4326E" w:rsidP="00E4703B"/>
        </w:tc>
        <w:tc>
          <w:tcPr>
            <w:tcW w:w="971" w:type="dxa"/>
          </w:tcPr>
          <w:p w14:paraId="6D9315CE" w14:textId="77777777" w:rsidR="00F4326E" w:rsidRDefault="00F4326E" w:rsidP="00E4703B"/>
        </w:tc>
        <w:tc>
          <w:tcPr>
            <w:tcW w:w="971" w:type="dxa"/>
          </w:tcPr>
          <w:p w14:paraId="3EB88249" w14:textId="77777777" w:rsidR="00F4326E" w:rsidRDefault="00F4326E" w:rsidP="00E4703B"/>
        </w:tc>
        <w:tc>
          <w:tcPr>
            <w:tcW w:w="971" w:type="dxa"/>
          </w:tcPr>
          <w:p w14:paraId="476B0D80" w14:textId="77777777" w:rsidR="00F4326E" w:rsidRDefault="00F4326E" w:rsidP="00E4703B"/>
        </w:tc>
        <w:tc>
          <w:tcPr>
            <w:tcW w:w="971" w:type="dxa"/>
          </w:tcPr>
          <w:p w14:paraId="70F1BF50" w14:textId="77777777" w:rsidR="00F4326E" w:rsidRDefault="00F4326E" w:rsidP="00E4703B"/>
        </w:tc>
        <w:tc>
          <w:tcPr>
            <w:tcW w:w="971" w:type="dxa"/>
          </w:tcPr>
          <w:p w14:paraId="05455BC6" w14:textId="77777777" w:rsidR="00F4326E" w:rsidRDefault="00F4326E" w:rsidP="00E4703B"/>
        </w:tc>
        <w:tc>
          <w:tcPr>
            <w:tcW w:w="971" w:type="dxa"/>
          </w:tcPr>
          <w:p w14:paraId="50DE6A35" w14:textId="77777777" w:rsidR="00F4326E" w:rsidRDefault="00F4326E" w:rsidP="00E4703B"/>
        </w:tc>
        <w:tc>
          <w:tcPr>
            <w:tcW w:w="971" w:type="dxa"/>
          </w:tcPr>
          <w:p w14:paraId="7F9D64B1" w14:textId="77777777" w:rsidR="00F4326E" w:rsidRDefault="00F4326E" w:rsidP="00E4703B"/>
        </w:tc>
        <w:tc>
          <w:tcPr>
            <w:tcW w:w="971" w:type="dxa"/>
          </w:tcPr>
          <w:p w14:paraId="542CDAA7" w14:textId="77777777" w:rsidR="00F4326E" w:rsidRDefault="00F4326E" w:rsidP="00E4703B"/>
        </w:tc>
      </w:tr>
      <w:tr w:rsidR="00F4326E" w14:paraId="3F5AC151" w14:textId="77777777" w:rsidTr="00E9662B">
        <w:trPr>
          <w:trHeight w:val="720"/>
          <w:jc w:val="center"/>
        </w:trPr>
        <w:tc>
          <w:tcPr>
            <w:tcW w:w="971" w:type="dxa"/>
          </w:tcPr>
          <w:p w14:paraId="259932B0" w14:textId="77777777" w:rsidR="00F4326E" w:rsidRDefault="00F4326E" w:rsidP="00E4703B"/>
        </w:tc>
        <w:tc>
          <w:tcPr>
            <w:tcW w:w="971" w:type="dxa"/>
          </w:tcPr>
          <w:p w14:paraId="013A4655" w14:textId="77777777" w:rsidR="00F4326E" w:rsidRDefault="00F4326E" w:rsidP="00E4703B"/>
        </w:tc>
        <w:tc>
          <w:tcPr>
            <w:tcW w:w="971" w:type="dxa"/>
          </w:tcPr>
          <w:p w14:paraId="33A8EDCA" w14:textId="77777777" w:rsidR="00F4326E" w:rsidRDefault="00F4326E" w:rsidP="00E4703B"/>
        </w:tc>
        <w:tc>
          <w:tcPr>
            <w:tcW w:w="971" w:type="dxa"/>
          </w:tcPr>
          <w:p w14:paraId="72B74016" w14:textId="77777777" w:rsidR="00F4326E" w:rsidRDefault="00F4326E" w:rsidP="00E4703B"/>
        </w:tc>
        <w:tc>
          <w:tcPr>
            <w:tcW w:w="971" w:type="dxa"/>
          </w:tcPr>
          <w:p w14:paraId="7B22924C" w14:textId="77777777" w:rsidR="00F4326E" w:rsidRDefault="00F4326E" w:rsidP="00E4703B"/>
        </w:tc>
        <w:tc>
          <w:tcPr>
            <w:tcW w:w="971" w:type="dxa"/>
          </w:tcPr>
          <w:p w14:paraId="78537168" w14:textId="77777777" w:rsidR="00F4326E" w:rsidRDefault="00F4326E" w:rsidP="00E4703B"/>
        </w:tc>
        <w:tc>
          <w:tcPr>
            <w:tcW w:w="971" w:type="dxa"/>
          </w:tcPr>
          <w:p w14:paraId="3432901A" w14:textId="77777777" w:rsidR="00F4326E" w:rsidRDefault="00F4326E" w:rsidP="00E4703B"/>
        </w:tc>
        <w:tc>
          <w:tcPr>
            <w:tcW w:w="971" w:type="dxa"/>
          </w:tcPr>
          <w:p w14:paraId="12CF0FE3" w14:textId="77777777" w:rsidR="00F4326E" w:rsidRDefault="00F4326E" w:rsidP="00E4703B"/>
        </w:tc>
        <w:tc>
          <w:tcPr>
            <w:tcW w:w="971" w:type="dxa"/>
          </w:tcPr>
          <w:p w14:paraId="2CA13429" w14:textId="77777777" w:rsidR="00F4326E" w:rsidRDefault="00F4326E" w:rsidP="00E4703B"/>
        </w:tc>
      </w:tr>
      <w:tr w:rsidR="00F4326E" w14:paraId="5999FD69" w14:textId="77777777" w:rsidTr="00E9662B">
        <w:trPr>
          <w:trHeight w:val="720"/>
          <w:jc w:val="center"/>
        </w:trPr>
        <w:tc>
          <w:tcPr>
            <w:tcW w:w="971" w:type="dxa"/>
          </w:tcPr>
          <w:p w14:paraId="17B711A7" w14:textId="77777777" w:rsidR="00F4326E" w:rsidRDefault="00F4326E" w:rsidP="00E4703B"/>
        </w:tc>
        <w:tc>
          <w:tcPr>
            <w:tcW w:w="971" w:type="dxa"/>
          </w:tcPr>
          <w:p w14:paraId="652CE33F" w14:textId="77777777" w:rsidR="00F4326E" w:rsidRDefault="00F4326E" w:rsidP="00E4703B"/>
        </w:tc>
        <w:tc>
          <w:tcPr>
            <w:tcW w:w="971" w:type="dxa"/>
          </w:tcPr>
          <w:p w14:paraId="0616CED8" w14:textId="77777777" w:rsidR="00F4326E" w:rsidRDefault="00F4326E" w:rsidP="00E4703B"/>
        </w:tc>
        <w:tc>
          <w:tcPr>
            <w:tcW w:w="971" w:type="dxa"/>
          </w:tcPr>
          <w:p w14:paraId="3409D79C" w14:textId="77777777" w:rsidR="00F4326E" w:rsidRDefault="00F4326E" w:rsidP="00E4703B"/>
        </w:tc>
        <w:tc>
          <w:tcPr>
            <w:tcW w:w="971" w:type="dxa"/>
          </w:tcPr>
          <w:p w14:paraId="78A15CC7" w14:textId="77777777" w:rsidR="00F4326E" w:rsidRDefault="00F4326E" w:rsidP="00E4703B"/>
        </w:tc>
        <w:tc>
          <w:tcPr>
            <w:tcW w:w="971" w:type="dxa"/>
          </w:tcPr>
          <w:p w14:paraId="617127B7" w14:textId="77777777" w:rsidR="00F4326E" w:rsidRDefault="00F4326E" w:rsidP="00E4703B"/>
        </w:tc>
        <w:tc>
          <w:tcPr>
            <w:tcW w:w="971" w:type="dxa"/>
          </w:tcPr>
          <w:p w14:paraId="4D0D8733" w14:textId="77777777" w:rsidR="00F4326E" w:rsidRDefault="00F4326E" w:rsidP="00E4703B"/>
        </w:tc>
        <w:tc>
          <w:tcPr>
            <w:tcW w:w="971" w:type="dxa"/>
          </w:tcPr>
          <w:p w14:paraId="1B0882B3" w14:textId="77777777" w:rsidR="00F4326E" w:rsidRDefault="00F4326E" w:rsidP="00E4703B"/>
        </w:tc>
        <w:tc>
          <w:tcPr>
            <w:tcW w:w="971" w:type="dxa"/>
          </w:tcPr>
          <w:p w14:paraId="308AD855" w14:textId="77777777" w:rsidR="00F4326E" w:rsidRDefault="00F4326E" w:rsidP="00E4703B"/>
        </w:tc>
      </w:tr>
      <w:tr w:rsidR="00F4326E" w14:paraId="033BEC3A" w14:textId="77777777" w:rsidTr="00E9662B">
        <w:trPr>
          <w:trHeight w:val="720"/>
          <w:jc w:val="center"/>
        </w:trPr>
        <w:tc>
          <w:tcPr>
            <w:tcW w:w="971" w:type="dxa"/>
          </w:tcPr>
          <w:p w14:paraId="4BFCA8A7" w14:textId="77777777" w:rsidR="00F4326E" w:rsidRDefault="00F4326E" w:rsidP="00E4703B"/>
        </w:tc>
        <w:tc>
          <w:tcPr>
            <w:tcW w:w="971" w:type="dxa"/>
          </w:tcPr>
          <w:p w14:paraId="36DEF386" w14:textId="77777777" w:rsidR="00F4326E" w:rsidRDefault="00F4326E" w:rsidP="00E4703B"/>
        </w:tc>
        <w:tc>
          <w:tcPr>
            <w:tcW w:w="971" w:type="dxa"/>
          </w:tcPr>
          <w:p w14:paraId="223121E4" w14:textId="77777777" w:rsidR="00F4326E" w:rsidRDefault="00F4326E" w:rsidP="00E4703B"/>
        </w:tc>
        <w:tc>
          <w:tcPr>
            <w:tcW w:w="971" w:type="dxa"/>
          </w:tcPr>
          <w:p w14:paraId="51EDE2DF" w14:textId="77777777" w:rsidR="00F4326E" w:rsidRDefault="00F4326E" w:rsidP="00E4703B"/>
        </w:tc>
        <w:tc>
          <w:tcPr>
            <w:tcW w:w="971" w:type="dxa"/>
          </w:tcPr>
          <w:p w14:paraId="2E2563F3" w14:textId="77777777" w:rsidR="00F4326E" w:rsidRDefault="00F4326E" w:rsidP="00E4703B"/>
        </w:tc>
        <w:tc>
          <w:tcPr>
            <w:tcW w:w="971" w:type="dxa"/>
          </w:tcPr>
          <w:p w14:paraId="6B781A12" w14:textId="77777777" w:rsidR="00F4326E" w:rsidRDefault="00F4326E" w:rsidP="00E4703B"/>
        </w:tc>
        <w:tc>
          <w:tcPr>
            <w:tcW w:w="971" w:type="dxa"/>
          </w:tcPr>
          <w:p w14:paraId="798D189A" w14:textId="77777777" w:rsidR="00F4326E" w:rsidRDefault="00F4326E" w:rsidP="00E4703B"/>
        </w:tc>
        <w:tc>
          <w:tcPr>
            <w:tcW w:w="971" w:type="dxa"/>
          </w:tcPr>
          <w:p w14:paraId="34F5B3B9" w14:textId="77777777" w:rsidR="00F4326E" w:rsidRDefault="00F4326E" w:rsidP="00E4703B"/>
        </w:tc>
        <w:tc>
          <w:tcPr>
            <w:tcW w:w="971" w:type="dxa"/>
          </w:tcPr>
          <w:p w14:paraId="50FC89B6" w14:textId="77777777" w:rsidR="00F4326E" w:rsidRDefault="00F4326E" w:rsidP="00E4703B"/>
        </w:tc>
      </w:tr>
      <w:tr w:rsidR="00F4326E" w14:paraId="67105DD5" w14:textId="77777777" w:rsidTr="00E9662B">
        <w:trPr>
          <w:trHeight w:val="720"/>
          <w:jc w:val="center"/>
        </w:trPr>
        <w:tc>
          <w:tcPr>
            <w:tcW w:w="971" w:type="dxa"/>
          </w:tcPr>
          <w:p w14:paraId="2CE23022" w14:textId="77777777" w:rsidR="00F4326E" w:rsidRDefault="00F4326E" w:rsidP="00E4703B"/>
        </w:tc>
        <w:tc>
          <w:tcPr>
            <w:tcW w:w="971" w:type="dxa"/>
          </w:tcPr>
          <w:p w14:paraId="7C5D51A1" w14:textId="77777777" w:rsidR="00F4326E" w:rsidRDefault="00F4326E" w:rsidP="00E4703B"/>
        </w:tc>
        <w:tc>
          <w:tcPr>
            <w:tcW w:w="971" w:type="dxa"/>
          </w:tcPr>
          <w:p w14:paraId="2311970F" w14:textId="77777777" w:rsidR="00F4326E" w:rsidRDefault="00F4326E" w:rsidP="00E4703B"/>
        </w:tc>
        <w:tc>
          <w:tcPr>
            <w:tcW w:w="971" w:type="dxa"/>
          </w:tcPr>
          <w:p w14:paraId="74DCE0CE" w14:textId="77777777" w:rsidR="00F4326E" w:rsidRDefault="00F4326E" w:rsidP="00E4703B"/>
        </w:tc>
        <w:tc>
          <w:tcPr>
            <w:tcW w:w="971" w:type="dxa"/>
          </w:tcPr>
          <w:p w14:paraId="58A92E2E" w14:textId="77777777" w:rsidR="00F4326E" w:rsidRDefault="00F4326E" w:rsidP="00E4703B"/>
        </w:tc>
        <w:tc>
          <w:tcPr>
            <w:tcW w:w="971" w:type="dxa"/>
          </w:tcPr>
          <w:p w14:paraId="6D5D718D" w14:textId="77777777" w:rsidR="00F4326E" w:rsidRDefault="00F4326E" w:rsidP="00E4703B"/>
        </w:tc>
        <w:tc>
          <w:tcPr>
            <w:tcW w:w="971" w:type="dxa"/>
          </w:tcPr>
          <w:p w14:paraId="34DA1C12" w14:textId="77777777" w:rsidR="00F4326E" w:rsidRDefault="00F4326E" w:rsidP="00E4703B"/>
        </w:tc>
        <w:tc>
          <w:tcPr>
            <w:tcW w:w="971" w:type="dxa"/>
          </w:tcPr>
          <w:p w14:paraId="2E739D1B" w14:textId="77777777" w:rsidR="00F4326E" w:rsidRDefault="00F4326E" w:rsidP="00E4703B"/>
        </w:tc>
        <w:tc>
          <w:tcPr>
            <w:tcW w:w="971" w:type="dxa"/>
          </w:tcPr>
          <w:p w14:paraId="245EE1FD" w14:textId="77777777" w:rsidR="00F4326E" w:rsidRDefault="00F4326E" w:rsidP="00E4703B"/>
        </w:tc>
      </w:tr>
      <w:tr w:rsidR="00F4326E" w14:paraId="327E9AFE" w14:textId="77777777" w:rsidTr="00E9662B">
        <w:trPr>
          <w:trHeight w:val="720"/>
          <w:jc w:val="center"/>
        </w:trPr>
        <w:tc>
          <w:tcPr>
            <w:tcW w:w="971" w:type="dxa"/>
          </w:tcPr>
          <w:p w14:paraId="575E6237" w14:textId="77777777" w:rsidR="00F4326E" w:rsidRDefault="00F4326E" w:rsidP="00E4703B"/>
        </w:tc>
        <w:tc>
          <w:tcPr>
            <w:tcW w:w="971" w:type="dxa"/>
          </w:tcPr>
          <w:p w14:paraId="5AEAB81D" w14:textId="77777777" w:rsidR="00F4326E" w:rsidRDefault="00F4326E" w:rsidP="00E4703B"/>
        </w:tc>
        <w:tc>
          <w:tcPr>
            <w:tcW w:w="971" w:type="dxa"/>
          </w:tcPr>
          <w:p w14:paraId="79A60C18" w14:textId="77777777" w:rsidR="00F4326E" w:rsidRDefault="00F4326E" w:rsidP="00E4703B"/>
        </w:tc>
        <w:tc>
          <w:tcPr>
            <w:tcW w:w="971" w:type="dxa"/>
          </w:tcPr>
          <w:p w14:paraId="722AF392" w14:textId="77777777" w:rsidR="00F4326E" w:rsidRDefault="00F4326E" w:rsidP="00E4703B"/>
        </w:tc>
        <w:tc>
          <w:tcPr>
            <w:tcW w:w="971" w:type="dxa"/>
          </w:tcPr>
          <w:p w14:paraId="74CF15CE" w14:textId="77777777" w:rsidR="00F4326E" w:rsidRDefault="00F4326E" w:rsidP="00E4703B"/>
        </w:tc>
        <w:tc>
          <w:tcPr>
            <w:tcW w:w="971" w:type="dxa"/>
          </w:tcPr>
          <w:p w14:paraId="47848416" w14:textId="77777777" w:rsidR="00F4326E" w:rsidRDefault="00F4326E" w:rsidP="00E4703B"/>
        </w:tc>
        <w:tc>
          <w:tcPr>
            <w:tcW w:w="971" w:type="dxa"/>
          </w:tcPr>
          <w:p w14:paraId="41CC0A65" w14:textId="77777777" w:rsidR="00F4326E" w:rsidRDefault="00F4326E" w:rsidP="00E4703B"/>
        </w:tc>
        <w:tc>
          <w:tcPr>
            <w:tcW w:w="971" w:type="dxa"/>
          </w:tcPr>
          <w:p w14:paraId="4BB7ACB1" w14:textId="77777777" w:rsidR="00F4326E" w:rsidRDefault="00F4326E" w:rsidP="00E4703B"/>
        </w:tc>
        <w:tc>
          <w:tcPr>
            <w:tcW w:w="971" w:type="dxa"/>
          </w:tcPr>
          <w:p w14:paraId="6068E0A2" w14:textId="77777777" w:rsidR="00F4326E" w:rsidRDefault="00F4326E" w:rsidP="00E4703B"/>
        </w:tc>
      </w:tr>
      <w:tr w:rsidR="00E9662B" w14:paraId="4E0B0F6F" w14:textId="77777777" w:rsidTr="00E9662B">
        <w:trPr>
          <w:trHeight w:val="720"/>
          <w:jc w:val="center"/>
        </w:trPr>
        <w:tc>
          <w:tcPr>
            <w:tcW w:w="971" w:type="dxa"/>
          </w:tcPr>
          <w:p w14:paraId="3A81BABB" w14:textId="77777777" w:rsidR="00E9662B" w:rsidRDefault="00E9662B" w:rsidP="00E4703B"/>
        </w:tc>
        <w:tc>
          <w:tcPr>
            <w:tcW w:w="971" w:type="dxa"/>
          </w:tcPr>
          <w:p w14:paraId="1DE575AC" w14:textId="77777777" w:rsidR="00E9662B" w:rsidRDefault="00E9662B" w:rsidP="00E4703B"/>
        </w:tc>
        <w:tc>
          <w:tcPr>
            <w:tcW w:w="971" w:type="dxa"/>
          </w:tcPr>
          <w:p w14:paraId="06E003E1" w14:textId="77777777" w:rsidR="00E9662B" w:rsidRDefault="00E9662B" w:rsidP="00E4703B"/>
        </w:tc>
        <w:tc>
          <w:tcPr>
            <w:tcW w:w="971" w:type="dxa"/>
          </w:tcPr>
          <w:p w14:paraId="5B0191A6" w14:textId="77777777" w:rsidR="00E9662B" w:rsidRDefault="00E9662B" w:rsidP="00E4703B"/>
        </w:tc>
        <w:tc>
          <w:tcPr>
            <w:tcW w:w="971" w:type="dxa"/>
          </w:tcPr>
          <w:p w14:paraId="663D6F02" w14:textId="77777777" w:rsidR="00E9662B" w:rsidRDefault="00E9662B" w:rsidP="00E4703B"/>
        </w:tc>
        <w:tc>
          <w:tcPr>
            <w:tcW w:w="971" w:type="dxa"/>
          </w:tcPr>
          <w:p w14:paraId="5DD89A88" w14:textId="77777777" w:rsidR="00E9662B" w:rsidRDefault="00E9662B" w:rsidP="00E4703B"/>
        </w:tc>
        <w:tc>
          <w:tcPr>
            <w:tcW w:w="971" w:type="dxa"/>
          </w:tcPr>
          <w:p w14:paraId="59AD4871" w14:textId="77777777" w:rsidR="00E9662B" w:rsidRDefault="00E9662B" w:rsidP="00E4703B"/>
        </w:tc>
        <w:tc>
          <w:tcPr>
            <w:tcW w:w="971" w:type="dxa"/>
          </w:tcPr>
          <w:p w14:paraId="67C10C9C" w14:textId="77777777" w:rsidR="00E9662B" w:rsidRDefault="00E9662B" w:rsidP="00E4703B"/>
        </w:tc>
        <w:tc>
          <w:tcPr>
            <w:tcW w:w="971" w:type="dxa"/>
          </w:tcPr>
          <w:p w14:paraId="740DBCA6" w14:textId="77777777" w:rsidR="00E9662B" w:rsidRDefault="00E9662B" w:rsidP="00E4703B"/>
        </w:tc>
      </w:tr>
      <w:tr w:rsidR="00F4326E" w14:paraId="562D1F97" w14:textId="77777777" w:rsidTr="00E9662B">
        <w:trPr>
          <w:trHeight w:val="720"/>
          <w:jc w:val="center"/>
        </w:trPr>
        <w:tc>
          <w:tcPr>
            <w:tcW w:w="971" w:type="dxa"/>
          </w:tcPr>
          <w:p w14:paraId="3E0CCA94" w14:textId="77777777" w:rsidR="00F4326E" w:rsidRDefault="00F4326E" w:rsidP="00E4703B"/>
        </w:tc>
        <w:tc>
          <w:tcPr>
            <w:tcW w:w="971" w:type="dxa"/>
          </w:tcPr>
          <w:p w14:paraId="0BC47479" w14:textId="77777777" w:rsidR="00F4326E" w:rsidRDefault="00F4326E" w:rsidP="00E4703B"/>
        </w:tc>
        <w:tc>
          <w:tcPr>
            <w:tcW w:w="971" w:type="dxa"/>
          </w:tcPr>
          <w:p w14:paraId="0AB4FE3B" w14:textId="77777777" w:rsidR="00F4326E" w:rsidRDefault="00F4326E" w:rsidP="00E4703B"/>
        </w:tc>
        <w:tc>
          <w:tcPr>
            <w:tcW w:w="971" w:type="dxa"/>
          </w:tcPr>
          <w:p w14:paraId="5C89E0B8" w14:textId="77777777" w:rsidR="00F4326E" w:rsidRDefault="00F4326E" w:rsidP="00E4703B"/>
        </w:tc>
        <w:tc>
          <w:tcPr>
            <w:tcW w:w="971" w:type="dxa"/>
          </w:tcPr>
          <w:p w14:paraId="307ED108" w14:textId="77777777" w:rsidR="00F4326E" w:rsidRDefault="00F4326E" w:rsidP="00E4703B"/>
        </w:tc>
        <w:tc>
          <w:tcPr>
            <w:tcW w:w="971" w:type="dxa"/>
          </w:tcPr>
          <w:p w14:paraId="0C25DFC0" w14:textId="77777777" w:rsidR="00F4326E" w:rsidRDefault="00F4326E" w:rsidP="00E4703B"/>
        </w:tc>
        <w:tc>
          <w:tcPr>
            <w:tcW w:w="971" w:type="dxa"/>
          </w:tcPr>
          <w:p w14:paraId="240572F0" w14:textId="77777777" w:rsidR="00F4326E" w:rsidRDefault="00F4326E" w:rsidP="00E4703B"/>
        </w:tc>
        <w:tc>
          <w:tcPr>
            <w:tcW w:w="971" w:type="dxa"/>
          </w:tcPr>
          <w:p w14:paraId="00171EC8" w14:textId="77777777" w:rsidR="00F4326E" w:rsidRDefault="00F4326E" w:rsidP="00E4703B"/>
        </w:tc>
        <w:tc>
          <w:tcPr>
            <w:tcW w:w="971" w:type="dxa"/>
          </w:tcPr>
          <w:p w14:paraId="12049DF9" w14:textId="77777777" w:rsidR="00F4326E" w:rsidRDefault="00F4326E" w:rsidP="00E4703B"/>
        </w:tc>
      </w:tr>
      <w:tr w:rsidR="00F4326E" w14:paraId="44AD70DD" w14:textId="77777777" w:rsidTr="00E9662B">
        <w:trPr>
          <w:trHeight w:val="720"/>
          <w:jc w:val="center"/>
        </w:trPr>
        <w:tc>
          <w:tcPr>
            <w:tcW w:w="971" w:type="dxa"/>
            <w:tcBorders>
              <w:bottom w:val="nil"/>
            </w:tcBorders>
          </w:tcPr>
          <w:p w14:paraId="1C21CBF4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579A06B6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4B00615D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8A4002E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76A7C4EA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1D3A4DE7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0CB6B5C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76E29D75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EBF8710" w14:textId="77777777" w:rsidR="00F4326E" w:rsidRDefault="00F4326E" w:rsidP="00E4703B"/>
        </w:tc>
      </w:tr>
    </w:tbl>
    <w:p w14:paraId="5C86A182" w14:textId="77777777" w:rsidR="0039410E" w:rsidRDefault="0039410E" w:rsidP="0039410E">
      <w:pPr>
        <w:spacing w:after="0"/>
        <w:ind w:left="720"/>
        <w:rPr>
          <w:rFonts w:ascii="Verdana" w:hAnsi="Verdana"/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2" w:space="0" w:color="000000" w:themeColor="text1"/>
          <w:bottom w:val="none" w:sz="0" w:space="0" w:color="auto"/>
          <w:right w:val="single" w:sz="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</w:tblGrid>
      <w:tr w:rsidR="0039410E" w14:paraId="3A291BA1" w14:textId="77777777" w:rsidTr="00B26ECB">
        <w:trPr>
          <w:trHeight w:val="720"/>
          <w:jc w:val="center"/>
        </w:trPr>
        <w:tc>
          <w:tcPr>
            <w:tcW w:w="971" w:type="dxa"/>
          </w:tcPr>
          <w:p w14:paraId="33EEE22D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6E67AC0A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A3FF7B7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230EF987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108785EA" w14:textId="77777777" w:rsidR="0039410E" w:rsidRDefault="0039410E" w:rsidP="00B26ECB">
            <w:pPr>
              <w:jc w:val="center"/>
            </w:pPr>
          </w:p>
        </w:tc>
      </w:tr>
      <w:tr w:rsidR="0039410E" w14:paraId="215C6E06" w14:textId="77777777" w:rsidTr="00B26ECB">
        <w:trPr>
          <w:trHeight w:val="720"/>
          <w:jc w:val="center"/>
        </w:trPr>
        <w:tc>
          <w:tcPr>
            <w:tcW w:w="971" w:type="dxa"/>
          </w:tcPr>
          <w:p w14:paraId="5615BD1D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1B04E245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56937A7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5088B930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28355722" w14:textId="77777777" w:rsidR="0039410E" w:rsidRDefault="0039410E" w:rsidP="00B26ECB">
            <w:pPr>
              <w:jc w:val="center"/>
            </w:pPr>
          </w:p>
        </w:tc>
      </w:tr>
      <w:tr w:rsidR="0039410E" w14:paraId="76E41BDE" w14:textId="77777777" w:rsidTr="00B26ECB">
        <w:trPr>
          <w:trHeight w:val="720"/>
          <w:jc w:val="center"/>
        </w:trPr>
        <w:tc>
          <w:tcPr>
            <w:tcW w:w="971" w:type="dxa"/>
          </w:tcPr>
          <w:p w14:paraId="71F59845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75DF82D4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AAAF149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2AF73126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6825380C" w14:textId="77777777" w:rsidR="0039410E" w:rsidRDefault="0039410E" w:rsidP="00B26ECB">
            <w:pPr>
              <w:jc w:val="center"/>
            </w:pPr>
          </w:p>
        </w:tc>
      </w:tr>
      <w:tr w:rsidR="0039410E" w14:paraId="2C7A3721" w14:textId="77777777" w:rsidTr="00B26ECB">
        <w:trPr>
          <w:trHeight w:val="720"/>
          <w:jc w:val="center"/>
        </w:trPr>
        <w:tc>
          <w:tcPr>
            <w:tcW w:w="971" w:type="dxa"/>
          </w:tcPr>
          <w:p w14:paraId="280E08FD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3D7B96C5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953DAA2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30F7553D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1B8DDD94" w14:textId="77777777" w:rsidR="0039410E" w:rsidRDefault="0039410E" w:rsidP="00B26ECB">
            <w:pPr>
              <w:jc w:val="center"/>
            </w:pPr>
          </w:p>
        </w:tc>
      </w:tr>
      <w:tr w:rsidR="0039410E" w14:paraId="523AA2DE" w14:textId="77777777" w:rsidTr="00B26ECB">
        <w:trPr>
          <w:trHeight w:val="720"/>
          <w:jc w:val="center"/>
        </w:trPr>
        <w:tc>
          <w:tcPr>
            <w:tcW w:w="971" w:type="dxa"/>
          </w:tcPr>
          <w:p w14:paraId="67A1C7F3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4480A2BF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5F061B1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41E070C8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5A538C4F" w14:textId="77777777" w:rsidR="0039410E" w:rsidRDefault="0039410E" w:rsidP="00B26ECB">
            <w:pPr>
              <w:jc w:val="center"/>
            </w:pPr>
          </w:p>
        </w:tc>
      </w:tr>
      <w:tr w:rsidR="0039410E" w14:paraId="07948FC1" w14:textId="77777777" w:rsidTr="00B26ECB">
        <w:trPr>
          <w:trHeight w:val="720"/>
          <w:jc w:val="center"/>
        </w:trPr>
        <w:tc>
          <w:tcPr>
            <w:tcW w:w="971" w:type="dxa"/>
          </w:tcPr>
          <w:p w14:paraId="2E86F544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0A7C0AA6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3B126B8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4E274552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539B4AE2" w14:textId="77777777" w:rsidR="0039410E" w:rsidRDefault="0039410E" w:rsidP="00B26ECB">
            <w:pPr>
              <w:jc w:val="center"/>
            </w:pPr>
          </w:p>
        </w:tc>
      </w:tr>
      <w:tr w:rsidR="0039410E" w14:paraId="4998D73D" w14:textId="77777777" w:rsidTr="00B26ECB">
        <w:trPr>
          <w:trHeight w:val="720"/>
          <w:jc w:val="center"/>
        </w:trPr>
        <w:tc>
          <w:tcPr>
            <w:tcW w:w="971" w:type="dxa"/>
          </w:tcPr>
          <w:p w14:paraId="695B95CF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798F16F7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0170E9BC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63C38944" w14:textId="77777777" w:rsidR="0039410E" w:rsidRDefault="0039410E" w:rsidP="00B26ECB">
            <w:pPr>
              <w:jc w:val="center"/>
            </w:pPr>
          </w:p>
        </w:tc>
        <w:tc>
          <w:tcPr>
            <w:tcW w:w="971" w:type="dxa"/>
          </w:tcPr>
          <w:p w14:paraId="5F75E9D7" w14:textId="77777777" w:rsidR="0039410E" w:rsidRDefault="0039410E" w:rsidP="00B26ECB">
            <w:pPr>
              <w:jc w:val="center"/>
            </w:pPr>
          </w:p>
        </w:tc>
      </w:tr>
    </w:tbl>
    <w:p w14:paraId="6E0FBA59" w14:textId="77777777" w:rsidR="00E9662B" w:rsidRPr="00935D8A" w:rsidRDefault="00E9662B" w:rsidP="0039410E">
      <w:pPr>
        <w:spacing w:after="0"/>
        <w:ind w:left="720"/>
        <w:rPr>
          <w:rFonts w:ascii="Verdana" w:hAnsi="Verdana"/>
          <w:i/>
        </w:rPr>
      </w:pPr>
    </w:p>
    <w:sectPr w:rsidR="00E9662B" w:rsidRPr="00935D8A" w:rsidSect="00F4326E">
      <w:headerReference w:type="first" r:id="rId11"/>
      <w:footerReference w:type="first" r:id="rId1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0760B" w14:textId="77777777" w:rsidR="00E4703B" w:rsidRDefault="00E4703B" w:rsidP="005B3A86">
      <w:pPr>
        <w:spacing w:after="0" w:line="240" w:lineRule="auto"/>
      </w:pPr>
      <w:r>
        <w:separator/>
      </w:r>
    </w:p>
  </w:endnote>
  <w:endnote w:type="continuationSeparator" w:id="0">
    <w:p w14:paraId="5EBB82DC" w14:textId="77777777" w:rsidR="00E4703B" w:rsidRDefault="00E4703B" w:rsidP="005B3A86">
      <w:pPr>
        <w:spacing w:after="0" w:line="240" w:lineRule="auto"/>
      </w:pPr>
      <w:r>
        <w:continuationSeparator/>
      </w:r>
    </w:p>
  </w:endnote>
  <w:endnote w:type="continuationNotice" w:id="1">
    <w:p w14:paraId="0A52B17E" w14:textId="77777777" w:rsidR="0041415C" w:rsidRDefault="004141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29C3D4CF" w:rsidR="00E4703B" w:rsidRPr="005B3A86" w:rsidRDefault="00E4703B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9E79EB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C" w14:textId="77777777" w:rsidR="00E4703B" w:rsidRPr="00C65D8F" w:rsidRDefault="00E4703B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021C" w14:textId="6A8D7948" w:rsidR="00E4703B" w:rsidRPr="005B3A86" w:rsidRDefault="00E4703B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9E79EB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3156D6CC" w14:textId="77777777" w:rsidR="00E4703B" w:rsidRPr="00C65D8F" w:rsidRDefault="00E4703B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6D86C" w14:textId="77777777" w:rsidR="00E4703B" w:rsidRDefault="00E4703B" w:rsidP="005B3A86">
      <w:pPr>
        <w:spacing w:after="0" w:line="240" w:lineRule="auto"/>
      </w:pPr>
      <w:r>
        <w:separator/>
      </w:r>
    </w:p>
  </w:footnote>
  <w:footnote w:type="continuationSeparator" w:id="0">
    <w:p w14:paraId="7A51DC77" w14:textId="77777777" w:rsidR="00E4703B" w:rsidRDefault="00E4703B" w:rsidP="005B3A86">
      <w:pPr>
        <w:spacing w:after="0" w:line="240" w:lineRule="auto"/>
      </w:pPr>
      <w:r>
        <w:continuationSeparator/>
      </w:r>
    </w:p>
  </w:footnote>
  <w:footnote w:type="continuationNotice" w:id="1">
    <w:p w14:paraId="4CD0FF52" w14:textId="77777777" w:rsidR="0041415C" w:rsidRDefault="004141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E4703B" w14:paraId="17DB4D8B" w14:textId="77777777" w:rsidTr="00E4703B">
      <w:tc>
        <w:tcPr>
          <w:tcW w:w="1080" w:type="dxa"/>
        </w:tcPr>
        <w:p w14:paraId="6787F94E" w14:textId="77777777" w:rsidR="00E4703B" w:rsidRDefault="00E4703B" w:rsidP="00935D8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33A95CD" wp14:editId="0991BE2E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6740D56" w14:textId="77777777" w:rsidR="00E4703B" w:rsidRDefault="00E4703B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0D307A95" w14:textId="3CEF713B" w:rsidR="00E4703B" w:rsidRDefault="00E4703B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39A2FC" wp14:editId="392E60D5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A" w14:textId="27684E13" w:rsidR="00E4703B" w:rsidRPr="00935D8A" w:rsidRDefault="00E4703B" w:rsidP="00935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D0DF" w14:textId="48BD3E7B" w:rsidR="00E4703B" w:rsidRPr="00F4326E" w:rsidRDefault="00E4703B" w:rsidP="00935D8A">
    <w:pPr>
      <w:pStyle w:val="Header"/>
      <w:rPr>
        <w:rFonts w:ascii="BankGothic Lt BT" w:hAnsi="BankGothic Lt BT"/>
        <w:sz w:val="24"/>
        <w:szCs w:val="24"/>
        <w:u w:val="single"/>
      </w:rPr>
    </w:pPr>
    <w:r>
      <w:rPr>
        <w:rFonts w:ascii="BankGothic Lt BT" w:hAnsi="BankGothic Lt BT"/>
        <w:sz w:val="24"/>
        <w:szCs w:val="24"/>
        <w:u w:val="single"/>
      </w:rPr>
      <w:t>job 2</w:t>
    </w:r>
    <w:r w:rsidR="0039410E">
      <w:rPr>
        <w:rFonts w:ascii="BankGothic Lt BT" w:hAnsi="BankGothic Lt BT"/>
        <w:sz w:val="24"/>
        <w:szCs w:val="24"/>
        <w:u w:val="single"/>
      </w:rPr>
      <w:t>8</w:t>
    </w:r>
    <w:r w:rsidRPr="00F4326E">
      <w:rPr>
        <w:rFonts w:ascii="BankGothic Lt BT" w:hAnsi="BankGothic Lt BT"/>
        <w:sz w:val="24"/>
        <w:szCs w:val="24"/>
        <w:u w:val="single"/>
      </w:rPr>
      <w:tab/>
    </w:r>
    <w:proofErr w:type="spellStart"/>
    <w:r w:rsidRPr="00F4326E">
      <w:rPr>
        <w:rFonts w:ascii="BankGothic Lt BT" w:hAnsi="BankGothic Lt BT"/>
        <w:sz w:val="24"/>
        <w:szCs w:val="24"/>
        <w:u w:val="single"/>
      </w:rPr>
      <w:t>ranken</w:t>
    </w:r>
    <w:proofErr w:type="spellEnd"/>
    <w:r w:rsidRPr="00F4326E">
      <w:rPr>
        <w:rFonts w:ascii="BankGothic Lt BT" w:hAnsi="BankGothic Lt BT"/>
        <w:sz w:val="24"/>
        <w:szCs w:val="24"/>
        <w:u w:val="single"/>
      </w:rPr>
      <w:t xml:space="preserve"> technical college</w:t>
    </w:r>
    <w:r w:rsidRPr="00F4326E">
      <w:rPr>
        <w:rFonts w:ascii="BankGothic Lt BT" w:hAnsi="BankGothic Lt BT"/>
        <w:sz w:val="24"/>
        <w:szCs w:val="24"/>
        <w:u w:val="single"/>
      </w:rPr>
      <w:tab/>
    </w:r>
    <w:r w:rsidRPr="00F4326E">
      <w:rPr>
        <w:rFonts w:ascii="BankGothic Lt BT" w:hAnsi="BankGothic Lt BT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637B9"/>
    <w:rsid w:val="000736A4"/>
    <w:rsid w:val="00082ABE"/>
    <w:rsid w:val="000D4501"/>
    <w:rsid w:val="00107031"/>
    <w:rsid w:val="00120E55"/>
    <w:rsid w:val="001758E2"/>
    <w:rsid w:val="00182A42"/>
    <w:rsid w:val="00201075"/>
    <w:rsid w:val="002018A5"/>
    <w:rsid w:val="00202B1D"/>
    <w:rsid w:val="00224C5A"/>
    <w:rsid w:val="0025480C"/>
    <w:rsid w:val="00266900"/>
    <w:rsid w:val="002C2D83"/>
    <w:rsid w:val="002D6454"/>
    <w:rsid w:val="002E6C3C"/>
    <w:rsid w:val="00337825"/>
    <w:rsid w:val="00345234"/>
    <w:rsid w:val="003640AB"/>
    <w:rsid w:val="00372C27"/>
    <w:rsid w:val="00385679"/>
    <w:rsid w:val="0039410E"/>
    <w:rsid w:val="003B26F3"/>
    <w:rsid w:val="00406FED"/>
    <w:rsid w:val="0041415C"/>
    <w:rsid w:val="004142AB"/>
    <w:rsid w:val="00431790"/>
    <w:rsid w:val="00442223"/>
    <w:rsid w:val="00475BBE"/>
    <w:rsid w:val="004909CE"/>
    <w:rsid w:val="00491348"/>
    <w:rsid w:val="004B5293"/>
    <w:rsid w:val="004C732A"/>
    <w:rsid w:val="004F14A5"/>
    <w:rsid w:val="004F3058"/>
    <w:rsid w:val="00525C43"/>
    <w:rsid w:val="00541B6D"/>
    <w:rsid w:val="0059048B"/>
    <w:rsid w:val="005A1096"/>
    <w:rsid w:val="005A16E9"/>
    <w:rsid w:val="005B3A86"/>
    <w:rsid w:val="005C4546"/>
    <w:rsid w:val="0062540A"/>
    <w:rsid w:val="006421B2"/>
    <w:rsid w:val="00653849"/>
    <w:rsid w:val="006618BF"/>
    <w:rsid w:val="006777DA"/>
    <w:rsid w:val="00684897"/>
    <w:rsid w:val="006F60D9"/>
    <w:rsid w:val="007140C7"/>
    <w:rsid w:val="007278A2"/>
    <w:rsid w:val="00732C58"/>
    <w:rsid w:val="00751CAE"/>
    <w:rsid w:val="007563BE"/>
    <w:rsid w:val="007C046E"/>
    <w:rsid w:val="007C60BD"/>
    <w:rsid w:val="007E5AF1"/>
    <w:rsid w:val="00866D5F"/>
    <w:rsid w:val="00874762"/>
    <w:rsid w:val="00890899"/>
    <w:rsid w:val="008B11C1"/>
    <w:rsid w:val="008D5DE2"/>
    <w:rsid w:val="008F73FE"/>
    <w:rsid w:val="00900BD6"/>
    <w:rsid w:val="009073B1"/>
    <w:rsid w:val="00912242"/>
    <w:rsid w:val="0093249F"/>
    <w:rsid w:val="00932F6A"/>
    <w:rsid w:val="00935D8A"/>
    <w:rsid w:val="00946FDB"/>
    <w:rsid w:val="009521BA"/>
    <w:rsid w:val="009537D0"/>
    <w:rsid w:val="0096721C"/>
    <w:rsid w:val="00977B46"/>
    <w:rsid w:val="009B2F91"/>
    <w:rsid w:val="009D3530"/>
    <w:rsid w:val="009E21B7"/>
    <w:rsid w:val="009E79EB"/>
    <w:rsid w:val="009F2DFA"/>
    <w:rsid w:val="009F4538"/>
    <w:rsid w:val="00A00BE2"/>
    <w:rsid w:val="00A10707"/>
    <w:rsid w:val="00A1208D"/>
    <w:rsid w:val="00A44B0D"/>
    <w:rsid w:val="00AB7CC7"/>
    <w:rsid w:val="00AD7478"/>
    <w:rsid w:val="00AE1436"/>
    <w:rsid w:val="00AE7F5E"/>
    <w:rsid w:val="00B00D95"/>
    <w:rsid w:val="00B10681"/>
    <w:rsid w:val="00B1097F"/>
    <w:rsid w:val="00B10E59"/>
    <w:rsid w:val="00B16B3D"/>
    <w:rsid w:val="00B317D8"/>
    <w:rsid w:val="00B755C0"/>
    <w:rsid w:val="00BA2842"/>
    <w:rsid w:val="00BA62E6"/>
    <w:rsid w:val="00BB0000"/>
    <w:rsid w:val="00BB3C48"/>
    <w:rsid w:val="00BC498E"/>
    <w:rsid w:val="00C1233A"/>
    <w:rsid w:val="00C3570E"/>
    <w:rsid w:val="00C65D8F"/>
    <w:rsid w:val="00C850C3"/>
    <w:rsid w:val="00CA3C21"/>
    <w:rsid w:val="00CB5AA0"/>
    <w:rsid w:val="00CE2E00"/>
    <w:rsid w:val="00D02177"/>
    <w:rsid w:val="00D310C1"/>
    <w:rsid w:val="00D62F2D"/>
    <w:rsid w:val="00D660EB"/>
    <w:rsid w:val="00DA380B"/>
    <w:rsid w:val="00DC19D0"/>
    <w:rsid w:val="00E30403"/>
    <w:rsid w:val="00E4703B"/>
    <w:rsid w:val="00E5251A"/>
    <w:rsid w:val="00E777BF"/>
    <w:rsid w:val="00E82ED6"/>
    <w:rsid w:val="00E9662B"/>
    <w:rsid w:val="00EB051A"/>
    <w:rsid w:val="00EC6ECB"/>
    <w:rsid w:val="00EE6C31"/>
    <w:rsid w:val="00F4326E"/>
    <w:rsid w:val="00F631A1"/>
    <w:rsid w:val="00F807B7"/>
    <w:rsid w:val="00F87D8D"/>
    <w:rsid w:val="00FA66D1"/>
    <w:rsid w:val="00FB3822"/>
    <w:rsid w:val="00FB6875"/>
    <w:rsid w:val="00FC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120F2-6D3A-4AE1-90D7-EA22907E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256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2018-02-26T18:49:00Z</cp:lastPrinted>
  <dcterms:created xsi:type="dcterms:W3CDTF">2018-03-01T20:11:00Z</dcterms:created>
  <dcterms:modified xsi:type="dcterms:W3CDTF">2018-03-02T00:28:00Z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