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2C2E870" w14:textId="1ABF4A00" w:rsidR="00D229E9" w:rsidRDefault="001445F7" w:rsidP="001445F7">
      <w:pPr>
        <w:pStyle w:val="Title"/>
      </w:pPr>
      <w:r w:rsidRPr="001445F7">
        <w:t>Tactile Check Analysis Template</w:t>
      </w:r>
    </w:p>
    <w:p w14:paraId="2D97346F" w14:textId="5E61E4CE" w:rsidR="007725A8" w:rsidRDefault="007725A8" w:rsidP="007725A8">
      <w:pPr>
        <w:pStyle w:val="Heading1"/>
      </w:pPr>
      <w:r>
        <w:t>Procedure</w:t>
      </w:r>
    </w:p>
    <w:p w14:paraId="6C939CC8" w14:textId="0111D306" w:rsidR="007725A8" w:rsidRDefault="007725A8" w:rsidP="007725A8">
      <w:pPr>
        <w:pStyle w:val="ListParagraph"/>
        <w:numPr>
          <w:ilvl w:val="0"/>
          <w:numId w:val="1"/>
        </w:numPr>
      </w:pPr>
      <w:r>
        <w:t xml:space="preserve">Copy requirements to </w:t>
      </w:r>
      <w:r w:rsidRPr="0002433D">
        <w:rPr>
          <w:color w:val="00B0F0"/>
          <w:u w:val="single"/>
        </w:rPr>
        <w:fldChar w:fldCharType="begin"/>
      </w:r>
      <w:r w:rsidRPr="0002433D">
        <w:rPr>
          <w:color w:val="00B0F0"/>
          <w:u w:val="single"/>
        </w:rPr>
        <w:instrText xml:space="preserve"> REF _Ref451072179 \h </w:instrText>
      </w:r>
      <w:r w:rsidRPr="0002433D">
        <w:rPr>
          <w:color w:val="00B0F0"/>
          <w:u w:val="single"/>
        </w:rPr>
      </w:r>
      <w:r w:rsidRPr="0002433D">
        <w:rPr>
          <w:color w:val="00B0F0"/>
          <w:u w:val="single"/>
        </w:rPr>
        <w:fldChar w:fldCharType="separate"/>
      </w:r>
      <w:r w:rsidRPr="0002433D">
        <w:rPr>
          <w:color w:val="00B0F0"/>
          <w:u w:val="single"/>
        </w:rPr>
        <w:t>Requirements</w:t>
      </w:r>
      <w:r w:rsidRPr="0002433D">
        <w:rPr>
          <w:color w:val="00B0F0"/>
          <w:u w:val="single"/>
        </w:rPr>
        <w:fldChar w:fldCharType="end"/>
      </w:r>
      <w:r>
        <w:t xml:space="preserve"> placeholder</w:t>
      </w:r>
    </w:p>
    <w:p w14:paraId="46D9324B" w14:textId="77777777" w:rsidR="00DC1C80" w:rsidRDefault="00DC1C80" w:rsidP="00DC1C80">
      <w:pPr>
        <w:pStyle w:val="ListParagraph"/>
      </w:pPr>
    </w:p>
    <w:p w14:paraId="68F026D8" w14:textId="074C1CA9" w:rsidR="00DC1C80" w:rsidRDefault="0002433D" w:rsidP="00DC1C80">
      <w:pPr>
        <w:pStyle w:val="ListParagraph"/>
        <w:numPr>
          <w:ilvl w:val="0"/>
          <w:numId w:val="1"/>
        </w:numPr>
      </w:pPr>
      <w:r>
        <w:t>Run Analyze Weak phrases</w:t>
      </w:r>
      <w:r w:rsidR="006F4D32">
        <w:br/>
      </w:r>
      <w:r w:rsidR="006F4D32">
        <w:object w:dxaOrig="225" w:dyaOrig="225" w14:anchorId="3872C25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5" type="#_x0000_t75" style="width:116.45pt;height:25.65pt" o:ole="">
            <v:imagedata r:id="rId9" o:title=""/>
          </v:shape>
          <w:control r:id="rId10" w:name="CommandButton2" w:shapeid="_x0000_i1035"/>
        </w:object>
      </w:r>
      <w:r w:rsidR="006F4D32">
        <w:br/>
      </w:r>
      <w:r w:rsidR="00DC1C80">
        <w:t xml:space="preserve">Creates comments for each </w:t>
      </w:r>
      <w:r w:rsidR="00DC1C80" w:rsidRPr="00DC1C80">
        <w:rPr>
          <w:i/>
          <w:color w:val="FF0000"/>
          <w:sz w:val="24"/>
        </w:rPr>
        <w:t>Weak</w:t>
      </w:r>
      <w:r w:rsidR="00DC1C80" w:rsidRPr="00DC1C80">
        <w:rPr>
          <w:color w:val="FF0000"/>
          <w:sz w:val="24"/>
        </w:rPr>
        <w:t xml:space="preserve"> </w:t>
      </w:r>
      <w:r w:rsidR="00DC1C80">
        <w:t>phrase found in the text.</w:t>
      </w:r>
    </w:p>
    <w:p w14:paraId="600F12D2" w14:textId="77777777" w:rsidR="00DC1C80" w:rsidRDefault="00DC1C80" w:rsidP="00DC1C80">
      <w:pPr>
        <w:pStyle w:val="ListParagraph"/>
      </w:pPr>
      <w:r>
        <w:t>Export all comments to excel by “Copy notes to Excel”</w:t>
      </w:r>
    </w:p>
    <w:p w14:paraId="0B3CC131" w14:textId="77777777" w:rsidR="009C7825" w:rsidRDefault="009C7825" w:rsidP="00DC1C80">
      <w:pPr>
        <w:pStyle w:val="ListParagraph"/>
      </w:pPr>
    </w:p>
    <w:p w14:paraId="44D9F5E9" w14:textId="77777777" w:rsidR="009C7825" w:rsidRDefault="009C7825" w:rsidP="009C7825">
      <w:pPr>
        <w:pStyle w:val="ListParagraph"/>
        <w:numPr>
          <w:ilvl w:val="0"/>
          <w:numId w:val="1"/>
        </w:numPr>
      </w:pPr>
      <w:r>
        <w:t>Run Analyze strong phrases</w:t>
      </w:r>
      <w:r>
        <w:br/>
      </w:r>
      <w:r>
        <w:object w:dxaOrig="225" w:dyaOrig="225" w14:anchorId="1585B0BD">
          <v:shape id="_x0000_i1036" type="#_x0000_t75" style="width:120.2pt;height:25.65pt" o:ole="">
            <v:imagedata r:id="rId11" o:title=""/>
          </v:shape>
          <w:control r:id="rId12" w:name="CommandButton1" w:shapeid="_x0000_i1036"/>
        </w:object>
      </w:r>
      <w:r>
        <w:br/>
        <w:t xml:space="preserve">creates comments for each </w:t>
      </w:r>
      <w:r w:rsidRPr="00DC1C80">
        <w:rPr>
          <w:b/>
          <w:color w:val="92D050"/>
          <w:sz w:val="24"/>
        </w:rPr>
        <w:t>Strong</w:t>
      </w:r>
      <w:r w:rsidRPr="00DC1C80">
        <w:rPr>
          <w:color w:val="92D050"/>
          <w:sz w:val="24"/>
        </w:rPr>
        <w:t xml:space="preserve"> </w:t>
      </w:r>
      <w:r>
        <w:t>phrase found in the text.</w:t>
      </w:r>
    </w:p>
    <w:p w14:paraId="78BBCEC6" w14:textId="77777777" w:rsidR="009C7825" w:rsidRDefault="009C7825" w:rsidP="009C7825">
      <w:pPr>
        <w:pStyle w:val="ListParagraph"/>
      </w:pPr>
      <w:r>
        <w:t>Export all comments to excel by “Copy notes to Excel”</w:t>
      </w:r>
    </w:p>
    <w:p w14:paraId="34CC1D1D" w14:textId="77777777" w:rsidR="009C7825" w:rsidRDefault="009C7825" w:rsidP="00DC1C80">
      <w:pPr>
        <w:pStyle w:val="ListParagraph"/>
      </w:pPr>
    </w:p>
    <w:p w14:paraId="56F4074A" w14:textId="615A57C7" w:rsidR="00DC1C80" w:rsidRDefault="00A842B5" w:rsidP="00DC1C80">
      <w:pPr>
        <w:pStyle w:val="ListParagraph"/>
      </w:pPr>
      <w:r>
        <w:pict w14:anchorId="16F21D4A">
          <v:rect id="_x0000_i1029" style="width:700.2pt;height:4pt" o:hralign="center" o:hrstd="t" o:hrnoshade="t" o:hr="t" fillcolor="#002060" stroked="f"/>
        </w:pict>
      </w:r>
    </w:p>
    <w:p w14:paraId="3A5C056D" w14:textId="5C470E49" w:rsidR="00D229E9" w:rsidRDefault="0002433D" w:rsidP="00802F13">
      <w:pPr>
        <w:pStyle w:val="ListParagraph"/>
        <w:numPr>
          <w:ilvl w:val="0"/>
          <w:numId w:val="1"/>
        </w:numPr>
      </w:pPr>
      <w:r>
        <w:t>Export Strong and Weak phrases to Excel template for further analysis</w:t>
      </w:r>
      <w:r w:rsidR="00802F13">
        <w:br/>
      </w:r>
      <w:r w:rsidR="00802F13">
        <w:object w:dxaOrig="225" w:dyaOrig="225" w14:anchorId="1D8E4CB0">
          <v:shape id="_x0000_i1037" type="#_x0000_t75" style="width:104.55pt;height:25.65pt" o:ole="">
            <v:imagedata r:id="rId13" o:title=""/>
          </v:shape>
          <w:control r:id="rId14" w:name="CommandButton3" w:shapeid="_x0000_i1037"/>
        </w:object>
      </w:r>
    </w:p>
    <w:p w14:paraId="50839FD9" w14:textId="0F1D0C1C" w:rsidR="0002433D" w:rsidRDefault="0002433D"/>
    <w:p w14:paraId="76D366C4" w14:textId="1E1C37F7" w:rsidR="001445F7" w:rsidRDefault="00A842B5" w:rsidP="001445F7">
      <w:pPr>
        <w:pStyle w:val="ListParagraph"/>
        <w:numPr>
          <w:ilvl w:val="0"/>
          <w:numId w:val="1"/>
        </w:numPr>
      </w:pPr>
      <w:r>
        <w:t xml:space="preserve">When requirements are placed in a TABLE this function will count the Table rows </w:t>
      </w:r>
      <w:r w:rsidRPr="001847F7">
        <w:t xml:space="preserve">(including header rows!) </w:t>
      </w:r>
      <w:r>
        <w:t>and adds the output to end of this document)</w:t>
      </w:r>
      <w:r>
        <w:br/>
      </w:r>
      <w:bookmarkStart w:id="0" w:name="_GoBack"/>
      <w:bookmarkEnd w:id="0"/>
      <w:r w:rsidR="001445F7">
        <w:object w:dxaOrig="225" w:dyaOrig="225" w14:anchorId="54DB297C">
          <v:shape id="_x0000_i1040" type="#_x0000_t75" style="width:118.95pt;height:25.65pt" o:ole="">
            <v:imagedata r:id="rId15" o:title=""/>
          </v:shape>
          <w:control r:id="rId16" w:name="CommandButton4" w:shapeid="_x0000_i1040"/>
        </w:object>
      </w:r>
    </w:p>
    <w:p w14:paraId="378693AE" w14:textId="77777777" w:rsidR="001445F7" w:rsidRDefault="001445F7"/>
    <w:p w14:paraId="067DFE03" w14:textId="2A8671F6" w:rsidR="0002433D" w:rsidRDefault="0002433D">
      <w:r>
        <w:br w:type="page"/>
      </w:r>
    </w:p>
    <w:p w14:paraId="77E006B2" w14:textId="77777777" w:rsidR="005559FA" w:rsidRPr="00CF2C5B" w:rsidRDefault="005559FA"/>
    <w:p w14:paraId="686DE042" w14:textId="059E87AA" w:rsidR="00D229E9" w:rsidRDefault="00D229E9" w:rsidP="007725A8">
      <w:pPr>
        <w:pStyle w:val="Heading2"/>
      </w:pPr>
      <w:r w:rsidRPr="00CF2C5B">
        <w:t>Table#</w:t>
      </w:r>
      <w:r w:rsidR="009C7825">
        <w:t>1</w:t>
      </w:r>
      <w:r w:rsidRPr="00CF2C5B">
        <w:t xml:space="preserve"> holds the Weak and Subjective phrases</w:t>
      </w:r>
      <w:r w:rsidR="005559FA" w:rsidRPr="00CF2C5B">
        <w:t>.</w:t>
      </w:r>
    </w:p>
    <w:p w14:paraId="593F2F32" w14:textId="77777777" w:rsidR="007725A8" w:rsidRPr="007725A8" w:rsidRDefault="007725A8" w:rsidP="007725A8"/>
    <w:tbl>
      <w:tblPr>
        <w:tblStyle w:val="TableGridLight"/>
        <w:tblW w:w="4879" w:type="pct"/>
        <w:tblLook w:val="0620" w:firstRow="1" w:lastRow="0" w:firstColumn="0" w:lastColumn="0" w:noHBand="1" w:noVBand="1"/>
      </w:tblPr>
      <w:tblGrid>
        <w:gridCol w:w="1601"/>
        <w:gridCol w:w="514"/>
        <w:gridCol w:w="1648"/>
        <w:gridCol w:w="479"/>
        <w:gridCol w:w="1907"/>
        <w:gridCol w:w="479"/>
        <w:gridCol w:w="1954"/>
        <w:gridCol w:w="504"/>
        <w:gridCol w:w="1967"/>
        <w:gridCol w:w="504"/>
        <w:gridCol w:w="1613"/>
        <w:gridCol w:w="485"/>
      </w:tblGrid>
      <w:tr w:rsidR="00153001" w:rsidRPr="00CF2C5B" w14:paraId="65FB063C" w14:textId="1083EC33" w:rsidTr="00153001">
        <w:trPr>
          <w:trHeight w:val="227"/>
        </w:trPr>
        <w:tc>
          <w:tcPr>
            <w:tcW w:w="587" w:type="pct"/>
            <w:noWrap/>
            <w:hideMark/>
          </w:tcPr>
          <w:p w14:paraId="5A413F15" w14:textId="77777777"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  <w:lang w:val="nl-NL"/>
              </w:rPr>
            </w:pPr>
            <w:r w:rsidRPr="00CF2C5B">
              <w:rPr>
                <w:b/>
                <w:sz w:val="20"/>
                <w:szCs w:val="20"/>
              </w:rPr>
              <w:t>Weak phrases</w:t>
            </w:r>
          </w:p>
        </w:tc>
        <w:tc>
          <w:tcPr>
            <w:tcW w:w="189" w:type="pct"/>
          </w:tcPr>
          <w:p w14:paraId="08C3CB96" w14:textId="77777777"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14:paraId="141DF32E" w14:textId="7C84ABE8"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  <w:r w:rsidRPr="00CF2C5B">
              <w:rPr>
                <w:b/>
                <w:sz w:val="20"/>
                <w:szCs w:val="20"/>
              </w:rPr>
              <w:t>Incompleteness</w:t>
            </w:r>
          </w:p>
        </w:tc>
        <w:tc>
          <w:tcPr>
            <w:tcW w:w="176" w:type="pct"/>
          </w:tcPr>
          <w:p w14:paraId="5596747B" w14:textId="77777777"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</w:p>
        </w:tc>
        <w:tc>
          <w:tcPr>
            <w:tcW w:w="698" w:type="pct"/>
            <w:noWrap/>
            <w:hideMark/>
          </w:tcPr>
          <w:p w14:paraId="5C06EA6D" w14:textId="2C79BEB8"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  <w:r w:rsidRPr="00CF2C5B">
              <w:rPr>
                <w:b/>
                <w:sz w:val="20"/>
                <w:szCs w:val="20"/>
              </w:rPr>
              <w:t>Subjective Language</w:t>
            </w:r>
          </w:p>
        </w:tc>
        <w:tc>
          <w:tcPr>
            <w:tcW w:w="176" w:type="pct"/>
          </w:tcPr>
          <w:p w14:paraId="4D144BF8" w14:textId="77777777"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14:paraId="105C32B7" w14:textId="505FA2AF"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  <w:r w:rsidRPr="00CF2C5B">
              <w:rPr>
                <w:b/>
                <w:sz w:val="20"/>
                <w:szCs w:val="20"/>
              </w:rPr>
              <w:t>Negative Statements</w:t>
            </w:r>
          </w:p>
        </w:tc>
        <w:tc>
          <w:tcPr>
            <w:tcW w:w="185" w:type="pct"/>
          </w:tcPr>
          <w:p w14:paraId="6B7942BB" w14:textId="77777777"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14:paraId="3C124529" w14:textId="374CB116"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  <w:r w:rsidRPr="00CF2C5B">
              <w:rPr>
                <w:b/>
                <w:sz w:val="20"/>
                <w:szCs w:val="20"/>
              </w:rPr>
              <w:t>Non-verifiable Terms</w:t>
            </w:r>
          </w:p>
        </w:tc>
        <w:tc>
          <w:tcPr>
            <w:tcW w:w="185" w:type="pct"/>
          </w:tcPr>
          <w:p w14:paraId="631A2BF4" w14:textId="77777777"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</w:p>
        </w:tc>
        <w:tc>
          <w:tcPr>
            <w:tcW w:w="591" w:type="pct"/>
          </w:tcPr>
          <w:p w14:paraId="23F415F4" w14:textId="6AD7304E"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  <w:r w:rsidRPr="00CF2C5B">
              <w:rPr>
                <w:b/>
                <w:sz w:val="20"/>
                <w:szCs w:val="20"/>
              </w:rPr>
              <w:t>Loopholes</w:t>
            </w:r>
          </w:p>
        </w:tc>
        <w:tc>
          <w:tcPr>
            <w:tcW w:w="178" w:type="pct"/>
          </w:tcPr>
          <w:p w14:paraId="30092B4F" w14:textId="77777777" w:rsidR="00153001" w:rsidRPr="00CF2C5B" w:rsidRDefault="00153001" w:rsidP="00153001">
            <w:pPr>
              <w:pStyle w:val="NoSpacing"/>
              <w:rPr>
                <w:b/>
                <w:sz w:val="20"/>
                <w:szCs w:val="20"/>
              </w:rPr>
            </w:pPr>
          </w:p>
        </w:tc>
      </w:tr>
      <w:tr w:rsidR="00153001" w:rsidRPr="00CF2C5B" w14:paraId="1A49CAE2" w14:textId="6ACF33D0" w:rsidTr="00153001">
        <w:trPr>
          <w:trHeight w:val="227"/>
        </w:trPr>
        <w:tc>
          <w:tcPr>
            <w:tcW w:w="587" w:type="pct"/>
            <w:noWrap/>
            <w:hideMark/>
          </w:tcPr>
          <w:p w14:paraId="6A2B0868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adequate</w:t>
            </w:r>
          </w:p>
        </w:tc>
        <w:tc>
          <w:tcPr>
            <w:tcW w:w="189" w:type="pct"/>
          </w:tcPr>
          <w:p w14:paraId="125AC21D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14:paraId="0FEE6B1B" w14:textId="5A65E6F9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TBD</w:t>
            </w:r>
          </w:p>
        </w:tc>
        <w:tc>
          <w:tcPr>
            <w:tcW w:w="176" w:type="pct"/>
          </w:tcPr>
          <w:p w14:paraId="6DCAB8A6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14:paraId="488F9ECF" w14:textId="07FF7225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user friendly</w:t>
            </w:r>
          </w:p>
        </w:tc>
        <w:tc>
          <w:tcPr>
            <w:tcW w:w="176" w:type="pct"/>
          </w:tcPr>
          <w:p w14:paraId="5CE52A76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</w:tcPr>
          <w:p w14:paraId="48CC4749" w14:textId="7FF0FB6C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cannot</w:t>
            </w:r>
          </w:p>
        </w:tc>
        <w:tc>
          <w:tcPr>
            <w:tcW w:w="185" w:type="pct"/>
          </w:tcPr>
          <w:p w14:paraId="331FEF3E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hideMark/>
          </w:tcPr>
          <w:p w14:paraId="5FD79E6C" w14:textId="2A56F13B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provide support</w:t>
            </w:r>
          </w:p>
        </w:tc>
        <w:tc>
          <w:tcPr>
            <w:tcW w:w="185" w:type="pct"/>
          </w:tcPr>
          <w:p w14:paraId="085302C6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14:paraId="6DE58C71" w14:textId="634A24D2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if possible</w:t>
            </w:r>
          </w:p>
        </w:tc>
        <w:tc>
          <w:tcPr>
            <w:tcW w:w="178" w:type="pct"/>
          </w:tcPr>
          <w:p w14:paraId="2A03A2A8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14:paraId="5012086E" w14:textId="6883D6AE" w:rsidTr="00153001">
        <w:trPr>
          <w:trHeight w:val="227"/>
        </w:trPr>
        <w:tc>
          <w:tcPr>
            <w:tcW w:w="587" w:type="pct"/>
            <w:noWrap/>
            <w:hideMark/>
          </w:tcPr>
          <w:p w14:paraId="1BF8EF16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as appropriate</w:t>
            </w:r>
          </w:p>
        </w:tc>
        <w:tc>
          <w:tcPr>
            <w:tcW w:w="189" w:type="pct"/>
          </w:tcPr>
          <w:p w14:paraId="23DB8C3A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14:paraId="37F8CE33" w14:textId="3ED59C5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TBS</w:t>
            </w:r>
          </w:p>
        </w:tc>
        <w:tc>
          <w:tcPr>
            <w:tcW w:w="176" w:type="pct"/>
          </w:tcPr>
          <w:p w14:paraId="3CC0896D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14:paraId="5F0B3EA3" w14:textId="151AB5E3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easy to use</w:t>
            </w:r>
          </w:p>
        </w:tc>
        <w:tc>
          <w:tcPr>
            <w:tcW w:w="176" w:type="pct"/>
          </w:tcPr>
          <w:p w14:paraId="76C36C5E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</w:tcPr>
          <w:p w14:paraId="4D6ED153" w14:textId="5AEA54FF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can't</w:t>
            </w:r>
          </w:p>
        </w:tc>
        <w:tc>
          <w:tcPr>
            <w:tcW w:w="185" w:type="pct"/>
          </w:tcPr>
          <w:p w14:paraId="427F6DEB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hideMark/>
          </w:tcPr>
          <w:p w14:paraId="2F613C63" w14:textId="1FBC8826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but not limited</w:t>
            </w:r>
          </w:p>
        </w:tc>
        <w:tc>
          <w:tcPr>
            <w:tcW w:w="185" w:type="pct"/>
          </w:tcPr>
          <w:p w14:paraId="125B86CD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14:paraId="405676A2" w14:textId="421B9355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as far as possible</w:t>
            </w:r>
          </w:p>
        </w:tc>
        <w:tc>
          <w:tcPr>
            <w:tcW w:w="178" w:type="pct"/>
          </w:tcPr>
          <w:p w14:paraId="24CFAE46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14:paraId="4F112155" w14:textId="4E5D7DD5" w:rsidTr="00153001">
        <w:trPr>
          <w:trHeight w:val="227"/>
        </w:trPr>
        <w:tc>
          <w:tcPr>
            <w:tcW w:w="587" w:type="pct"/>
            <w:noWrap/>
            <w:hideMark/>
          </w:tcPr>
          <w:p w14:paraId="5EDA4D29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be able to</w:t>
            </w:r>
          </w:p>
        </w:tc>
        <w:tc>
          <w:tcPr>
            <w:tcW w:w="189" w:type="pct"/>
          </w:tcPr>
          <w:p w14:paraId="50598E15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14:paraId="77CEF8A1" w14:textId="389F3FA6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TBE</w:t>
            </w:r>
          </w:p>
        </w:tc>
        <w:tc>
          <w:tcPr>
            <w:tcW w:w="176" w:type="pct"/>
          </w:tcPr>
          <w:p w14:paraId="578F6F0B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14:paraId="5A25376A" w14:textId="4164EAC5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cost effective</w:t>
            </w:r>
          </w:p>
        </w:tc>
        <w:tc>
          <w:tcPr>
            <w:tcW w:w="176" w:type="pct"/>
          </w:tcPr>
          <w:p w14:paraId="10C63673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</w:tcPr>
          <w:p w14:paraId="60CBD252" w14:textId="11BCA388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14:paraId="37AB4CEA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14:paraId="06507473" w14:textId="30D9A286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sufficient</w:t>
            </w:r>
          </w:p>
        </w:tc>
        <w:tc>
          <w:tcPr>
            <w:tcW w:w="185" w:type="pct"/>
          </w:tcPr>
          <w:p w14:paraId="6501AA26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14:paraId="57901F64" w14:textId="283CC30D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possibly</w:t>
            </w:r>
          </w:p>
        </w:tc>
        <w:tc>
          <w:tcPr>
            <w:tcW w:w="178" w:type="pct"/>
          </w:tcPr>
          <w:p w14:paraId="73B13C60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14:paraId="0B4823B4" w14:textId="71663392" w:rsidTr="00153001">
        <w:trPr>
          <w:trHeight w:val="227"/>
        </w:trPr>
        <w:tc>
          <w:tcPr>
            <w:tcW w:w="587" w:type="pct"/>
            <w:noWrap/>
            <w:hideMark/>
          </w:tcPr>
          <w:p w14:paraId="5F38AA32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be capable of</w:t>
            </w:r>
          </w:p>
        </w:tc>
        <w:tc>
          <w:tcPr>
            <w:tcW w:w="189" w:type="pct"/>
          </w:tcPr>
          <w:p w14:paraId="77871BE6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14:paraId="1BE624B8" w14:textId="16ACA01C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TBC</w:t>
            </w:r>
          </w:p>
        </w:tc>
        <w:tc>
          <w:tcPr>
            <w:tcW w:w="176" w:type="pct"/>
          </w:tcPr>
          <w:p w14:paraId="0AF917A2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14:paraId="671B778A" w14:textId="34A3CCEB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simple and efficient</w:t>
            </w:r>
          </w:p>
        </w:tc>
        <w:tc>
          <w:tcPr>
            <w:tcW w:w="176" w:type="pct"/>
          </w:tcPr>
          <w:p w14:paraId="3275E235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14:paraId="23C5DB07" w14:textId="0CDA4524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14:paraId="787349EF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14:paraId="7870529D" w14:textId="0FBEFC49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Clear</w:t>
            </w:r>
          </w:p>
        </w:tc>
        <w:tc>
          <w:tcPr>
            <w:tcW w:w="185" w:type="pct"/>
          </w:tcPr>
          <w:p w14:paraId="14B5922E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14:paraId="081E3E49" w14:textId="2CE12F66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eventually</w:t>
            </w:r>
          </w:p>
        </w:tc>
        <w:tc>
          <w:tcPr>
            <w:tcW w:w="178" w:type="pct"/>
          </w:tcPr>
          <w:p w14:paraId="78D55C40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14:paraId="2F72FCAD" w14:textId="2C40F8F7" w:rsidTr="00153001">
        <w:trPr>
          <w:trHeight w:val="227"/>
        </w:trPr>
        <w:tc>
          <w:tcPr>
            <w:tcW w:w="587" w:type="pct"/>
            <w:noWrap/>
            <w:hideMark/>
          </w:tcPr>
          <w:p w14:paraId="698E782B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capability of</w:t>
            </w:r>
          </w:p>
        </w:tc>
        <w:tc>
          <w:tcPr>
            <w:tcW w:w="189" w:type="pct"/>
          </w:tcPr>
          <w:p w14:paraId="428E63D0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14:paraId="19A50A47" w14:textId="15463C92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TBR</w:t>
            </w:r>
          </w:p>
        </w:tc>
        <w:tc>
          <w:tcPr>
            <w:tcW w:w="176" w:type="pct"/>
          </w:tcPr>
          <w:p w14:paraId="23ECC9C3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noWrap/>
            <w:hideMark/>
          </w:tcPr>
          <w:p w14:paraId="6B87F48C" w14:textId="110C678A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each</w:t>
            </w:r>
          </w:p>
        </w:tc>
        <w:tc>
          <w:tcPr>
            <w:tcW w:w="176" w:type="pct"/>
          </w:tcPr>
          <w:p w14:paraId="4BCF7F66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14:paraId="59BD85E2" w14:textId="2C9B3A6A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14:paraId="5E593D65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14:paraId="56C62603" w14:textId="2B202FF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Easy</w:t>
            </w:r>
          </w:p>
        </w:tc>
        <w:tc>
          <w:tcPr>
            <w:tcW w:w="185" w:type="pct"/>
          </w:tcPr>
          <w:p w14:paraId="17A5D6E8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14:paraId="0AAD250C" w14:textId="0CDCE1F6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if case</w:t>
            </w:r>
          </w:p>
        </w:tc>
        <w:tc>
          <w:tcPr>
            <w:tcW w:w="178" w:type="pct"/>
          </w:tcPr>
          <w:p w14:paraId="539BDCFE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14:paraId="3B5CB2D0" w14:textId="1D79DE22" w:rsidTr="00153001">
        <w:trPr>
          <w:trHeight w:val="227"/>
        </w:trPr>
        <w:tc>
          <w:tcPr>
            <w:tcW w:w="587" w:type="pct"/>
            <w:noWrap/>
            <w:hideMark/>
          </w:tcPr>
          <w:p w14:paraId="69543EFA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capability to</w:t>
            </w:r>
          </w:p>
        </w:tc>
        <w:tc>
          <w:tcPr>
            <w:tcW w:w="189" w:type="pct"/>
          </w:tcPr>
          <w:p w14:paraId="3F75FBB4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14:paraId="6000FD9F" w14:textId="6B97F3EF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not defined</w:t>
            </w:r>
          </w:p>
        </w:tc>
        <w:tc>
          <w:tcPr>
            <w:tcW w:w="176" w:type="pct"/>
          </w:tcPr>
          <w:p w14:paraId="33C0A784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noWrap/>
            <w:hideMark/>
          </w:tcPr>
          <w:p w14:paraId="210E9FD2" w14:textId="4E051342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all</w:t>
            </w:r>
          </w:p>
        </w:tc>
        <w:tc>
          <w:tcPr>
            <w:tcW w:w="176" w:type="pct"/>
          </w:tcPr>
          <w:p w14:paraId="1AF89EA8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14:paraId="4915F3B6" w14:textId="5A1CC128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14:paraId="18AA7798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14:paraId="6A335E56" w14:textId="643490D3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Strong</w:t>
            </w:r>
          </w:p>
        </w:tc>
        <w:tc>
          <w:tcPr>
            <w:tcW w:w="185" w:type="pct"/>
          </w:tcPr>
          <w:p w14:paraId="304DF046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14:paraId="4FB7058C" w14:textId="4FA4E6E9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if appropriate</w:t>
            </w:r>
          </w:p>
        </w:tc>
        <w:tc>
          <w:tcPr>
            <w:tcW w:w="178" w:type="pct"/>
          </w:tcPr>
          <w:p w14:paraId="674B7A5E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14:paraId="23E337A2" w14:textId="55A254F1" w:rsidTr="00153001">
        <w:trPr>
          <w:trHeight w:val="227"/>
        </w:trPr>
        <w:tc>
          <w:tcPr>
            <w:tcW w:w="587" w:type="pct"/>
            <w:noWrap/>
            <w:hideMark/>
          </w:tcPr>
          <w:p w14:paraId="6E449F11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effective</w:t>
            </w:r>
          </w:p>
        </w:tc>
        <w:tc>
          <w:tcPr>
            <w:tcW w:w="189" w:type="pct"/>
          </w:tcPr>
          <w:p w14:paraId="158E1A93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14:paraId="59973048" w14:textId="2C46072D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not determined</w:t>
            </w:r>
          </w:p>
        </w:tc>
        <w:tc>
          <w:tcPr>
            <w:tcW w:w="176" w:type="pct"/>
          </w:tcPr>
          <w:p w14:paraId="409A2609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noWrap/>
            <w:hideMark/>
          </w:tcPr>
          <w:p w14:paraId="18242395" w14:textId="00E732F2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never</w:t>
            </w:r>
          </w:p>
        </w:tc>
        <w:tc>
          <w:tcPr>
            <w:tcW w:w="176" w:type="pct"/>
          </w:tcPr>
          <w:p w14:paraId="3524A212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14:paraId="3D75D469" w14:textId="1C2B14C5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14:paraId="3C0CFD02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14:paraId="6C628C58" w14:textId="75E8ED69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Good</w:t>
            </w:r>
          </w:p>
        </w:tc>
        <w:tc>
          <w:tcPr>
            <w:tcW w:w="185" w:type="pct"/>
          </w:tcPr>
          <w:p w14:paraId="6C6AE6F3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14:paraId="1BAF01C2" w14:textId="03E8C863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if needed</w:t>
            </w:r>
          </w:p>
        </w:tc>
        <w:tc>
          <w:tcPr>
            <w:tcW w:w="178" w:type="pct"/>
          </w:tcPr>
          <w:p w14:paraId="4FA197DD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14:paraId="5E41C632" w14:textId="054BCBDC" w:rsidTr="00153001">
        <w:trPr>
          <w:trHeight w:val="227"/>
        </w:trPr>
        <w:tc>
          <w:tcPr>
            <w:tcW w:w="587" w:type="pct"/>
            <w:noWrap/>
            <w:hideMark/>
          </w:tcPr>
          <w:p w14:paraId="5EDA189E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as required</w:t>
            </w:r>
          </w:p>
        </w:tc>
        <w:tc>
          <w:tcPr>
            <w:tcW w:w="189" w:type="pct"/>
          </w:tcPr>
          <w:p w14:paraId="59970C22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14:paraId="6FEF4C46" w14:textId="079E28FC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but not limited to</w:t>
            </w:r>
          </w:p>
        </w:tc>
        <w:tc>
          <w:tcPr>
            <w:tcW w:w="176" w:type="pct"/>
          </w:tcPr>
          <w:p w14:paraId="6C294912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noWrap/>
            <w:hideMark/>
          </w:tcPr>
          <w:p w14:paraId="4A4E0254" w14:textId="74B202FB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always</w:t>
            </w:r>
          </w:p>
        </w:tc>
        <w:tc>
          <w:tcPr>
            <w:tcW w:w="176" w:type="pct"/>
          </w:tcPr>
          <w:p w14:paraId="5E3D5312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14:paraId="2DBC35BF" w14:textId="3BC878FF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14:paraId="62D97BBA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14:paraId="2866A313" w14:textId="31FDF569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Bad</w:t>
            </w:r>
          </w:p>
        </w:tc>
        <w:tc>
          <w:tcPr>
            <w:tcW w:w="185" w:type="pct"/>
          </w:tcPr>
          <w:p w14:paraId="74D3B7B9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14:paraId="048ADCB5" w14:textId="76BC8F0A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if practical</w:t>
            </w:r>
          </w:p>
        </w:tc>
        <w:tc>
          <w:tcPr>
            <w:tcW w:w="178" w:type="pct"/>
          </w:tcPr>
          <w:p w14:paraId="47D870D7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14:paraId="348CC3F7" w14:textId="556DD19B" w:rsidTr="00153001">
        <w:trPr>
          <w:trHeight w:val="227"/>
        </w:trPr>
        <w:tc>
          <w:tcPr>
            <w:tcW w:w="587" w:type="pct"/>
            <w:noWrap/>
            <w:hideMark/>
          </w:tcPr>
          <w:p w14:paraId="1C5D6015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normal</w:t>
            </w:r>
          </w:p>
        </w:tc>
        <w:tc>
          <w:tcPr>
            <w:tcW w:w="189" w:type="pct"/>
          </w:tcPr>
          <w:p w14:paraId="6D469973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14:paraId="453BB908" w14:textId="12B96439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as a minimum</w:t>
            </w:r>
          </w:p>
        </w:tc>
        <w:tc>
          <w:tcPr>
            <w:tcW w:w="176" w:type="pct"/>
          </w:tcPr>
          <w:p w14:paraId="23223F91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noWrap/>
            <w:hideMark/>
          </w:tcPr>
          <w:p w14:paraId="1F36329D" w14:textId="06E53B5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similar</w:t>
            </w:r>
          </w:p>
        </w:tc>
        <w:tc>
          <w:tcPr>
            <w:tcW w:w="176" w:type="pct"/>
          </w:tcPr>
          <w:p w14:paraId="7001E164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14:paraId="7D40682E" w14:textId="14D6A7A8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14:paraId="75D1971B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14:paraId="2AE9A0ED" w14:textId="3AC860EE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useful</w:t>
            </w:r>
          </w:p>
        </w:tc>
        <w:tc>
          <w:tcPr>
            <w:tcW w:w="185" w:type="pct"/>
          </w:tcPr>
          <w:p w14:paraId="16A7C6D4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14:paraId="5FCF7372" w14:textId="793C3AC6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14:paraId="710EF78E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14:paraId="476DCCAA" w14:textId="663BF107" w:rsidTr="00153001">
        <w:trPr>
          <w:trHeight w:val="227"/>
        </w:trPr>
        <w:tc>
          <w:tcPr>
            <w:tcW w:w="587" w:type="pct"/>
            <w:noWrap/>
            <w:hideMark/>
          </w:tcPr>
          <w:p w14:paraId="1746B59F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provide for</w:t>
            </w:r>
          </w:p>
        </w:tc>
        <w:tc>
          <w:tcPr>
            <w:tcW w:w="189" w:type="pct"/>
          </w:tcPr>
          <w:p w14:paraId="00E92640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14:paraId="0EB254E7" w14:textId="4879BA34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14:paraId="726335EF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noWrap/>
            <w:hideMark/>
          </w:tcPr>
          <w:p w14:paraId="6A6FE7F9" w14:textId="73ED51AC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similarly</w:t>
            </w:r>
          </w:p>
        </w:tc>
        <w:tc>
          <w:tcPr>
            <w:tcW w:w="176" w:type="pct"/>
          </w:tcPr>
          <w:p w14:paraId="4CC6851F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14:paraId="6223354A" w14:textId="09EA836B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14:paraId="5F6D2BB2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14:paraId="7BC03F0E" w14:textId="343B4C53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significant</w:t>
            </w:r>
          </w:p>
        </w:tc>
        <w:tc>
          <w:tcPr>
            <w:tcW w:w="185" w:type="pct"/>
          </w:tcPr>
          <w:p w14:paraId="7430CAC1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14:paraId="194000DD" w14:textId="3D836119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14:paraId="249A8FDB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14:paraId="4603A0B5" w14:textId="588D9721" w:rsidTr="00153001">
        <w:trPr>
          <w:trHeight w:val="227"/>
        </w:trPr>
        <w:tc>
          <w:tcPr>
            <w:tcW w:w="587" w:type="pct"/>
            <w:noWrap/>
            <w:hideMark/>
          </w:tcPr>
          <w:p w14:paraId="5A51804E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timely</w:t>
            </w:r>
          </w:p>
        </w:tc>
        <w:tc>
          <w:tcPr>
            <w:tcW w:w="189" w:type="pct"/>
          </w:tcPr>
          <w:p w14:paraId="725A94C0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14:paraId="03B4156B" w14:textId="0B6D1210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14:paraId="4F745ABA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noWrap/>
            <w:hideMark/>
          </w:tcPr>
          <w:p w14:paraId="2EA65E9F" w14:textId="6318F4CD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having in mind</w:t>
            </w:r>
          </w:p>
        </w:tc>
        <w:tc>
          <w:tcPr>
            <w:tcW w:w="176" w:type="pct"/>
          </w:tcPr>
          <w:p w14:paraId="1DAB57BB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14:paraId="3F88CECE" w14:textId="04C059DF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14:paraId="750B8709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14:paraId="7E7294E4" w14:textId="61EBD90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recent</w:t>
            </w:r>
          </w:p>
        </w:tc>
        <w:tc>
          <w:tcPr>
            <w:tcW w:w="185" w:type="pct"/>
          </w:tcPr>
          <w:p w14:paraId="26341D8A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14:paraId="0CC6E9CA" w14:textId="0EDF43AE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14:paraId="4AEBAD45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14:paraId="7925D0D4" w14:textId="4E631991" w:rsidTr="00153001">
        <w:trPr>
          <w:trHeight w:val="227"/>
        </w:trPr>
        <w:tc>
          <w:tcPr>
            <w:tcW w:w="587" w:type="pct"/>
            <w:noWrap/>
            <w:hideMark/>
          </w:tcPr>
          <w:p w14:paraId="14390DAF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easy to</w:t>
            </w:r>
          </w:p>
        </w:tc>
        <w:tc>
          <w:tcPr>
            <w:tcW w:w="189" w:type="pct"/>
          </w:tcPr>
          <w:p w14:paraId="401F615F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14:paraId="6BCEA273" w14:textId="18098426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14:paraId="7389488C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noWrap/>
            <w:hideMark/>
          </w:tcPr>
          <w:p w14:paraId="713B1899" w14:textId="3DC96DE2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take into account</w:t>
            </w:r>
          </w:p>
        </w:tc>
        <w:tc>
          <w:tcPr>
            <w:tcW w:w="176" w:type="pct"/>
          </w:tcPr>
          <w:p w14:paraId="3950C41C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14:paraId="032BAB7C" w14:textId="624463C0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14:paraId="30941B1B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14:paraId="3D5E57F0" w14:textId="2FF1C952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Support</w:t>
            </w:r>
          </w:p>
        </w:tc>
        <w:tc>
          <w:tcPr>
            <w:tcW w:w="185" w:type="pct"/>
          </w:tcPr>
          <w:p w14:paraId="086DF849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14:paraId="67606C40" w14:textId="385DFADE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14:paraId="4AD89FEC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14:paraId="498CF085" w14:textId="737C0F2D" w:rsidTr="00153001">
        <w:trPr>
          <w:trHeight w:val="227"/>
        </w:trPr>
        <w:tc>
          <w:tcPr>
            <w:tcW w:w="587" w:type="pct"/>
            <w:noWrap/>
            <w:hideMark/>
          </w:tcPr>
          <w:p w14:paraId="3AC93F57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9" w:type="pct"/>
          </w:tcPr>
          <w:p w14:paraId="5DC87A98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14:paraId="558FBCDA" w14:textId="0EE762DD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14:paraId="4767B37E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14:paraId="064CE5A5" w14:textId="74B10DB4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as possible</w:t>
            </w:r>
          </w:p>
        </w:tc>
        <w:tc>
          <w:tcPr>
            <w:tcW w:w="176" w:type="pct"/>
          </w:tcPr>
          <w:p w14:paraId="52DA1F25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14:paraId="4F129460" w14:textId="74B3AF3D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14:paraId="0F602571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14:paraId="16D311E0" w14:textId="69C5183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Etc.</w:t>
            </w:r>
          </w:p>
        </w:tc>
        <w:tc>
          <w:tcPr>
            <w:tcW w:w="185" w:type="pct"/>
          </w:tcPr>
          <w:p w14:paraId="4990ACA6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14:paraId="3A61808A" w14:textId="7DDAAFA1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14:paraId="795F2782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14:paraId="7F4D3EE6" w14:textId="527B914C" w:rsidTr="00153001">
        <w:trPr>
          <w:trHeight w:val="227"/>
        </w:trPr>
        <w:tc>
          <w:tcPr>
            <w:tcW w:w="587" w:type="pct"/>
            <w:noWrap/>
            <w:hideMark/>
          </w:tcPr>
          <w:p w14:paraId="3EF3F59C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9" w:type="pct"/>
          </w:tcPr>
          <w:p w14:paraId="6FB30654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14:paraId="30222C9A" w14:textId="6F140FE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14:paraId="57D1D4C6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14:paraId="2A15DC00" w14:textId="705DC169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Minimize</w:t>
            </w:r>
          </w:p>
        </w:tc>
        <w:tc>
          <w:tcPr>
            <w:tcW w:w="176" w:type="pct"/>
          </w:tcPr>
          <w:p w14:paraId="6259EA4B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  <w:noWrap/>
          </w:tcPr>
          <w:p w14:paraId="23A5AD7D" w14:textId="2C56A5FB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14:paraId="061D786E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14:paraId="25FD64CF" w14:textId="493EF67B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And/Or</w:t>
            </w:r>
          </w:p>
        </w:tc>
        <w:tc>
          <w:tcPr>
            <w:tcW w:w="185" w:type="pct"/>
          </w:tcPr>
          <w:p w14:paraId="75524DFE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14:paraId="05112F39" w14:textId="4E3C2B34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14:paraId="6982002D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14:paraId="4BB10BD6" w14:textId="3B4DA9F2" w:rsidTr="00153001">
        <w:trPr>
          <w:trHeight w:val="227"/>
        </w:trPr>
        <w:tc>
          <w:tcPr>
            <w:tcW w:w="587" w:type="pct"/>
            <w:noWrap/>
            <w:hideMark/>
          </w:tcPr>
          <w:p w14:paraId="5172E94D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9" w:type="pct"/>
          </w:tcPr>
          <w:p w14:paraId="169930E8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14:paraId="406D109B" w14:textId="4206B6A2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14:paraId="56B46D2A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14:paraId="3322D7C9" w14:textId="27DCA50B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Maximize</w:t>
            </w:r>
          </w:p>
        </w:tc>
        <w:tc>
          <w:tcPr>
            <w:tcW w:w="176" w:type="pct"/>
          </w:tcPr>
          <w:p w14:paraId="38A61ADE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10" w:type="pct"/>
          </w:tcPr>
          <w:p w14:paraId="5ABD0CD0" w14:textId="132A5A8A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14:paraId="624A0FE4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14:paraId="21A17CC1" w14:textId="0F82BA3B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almost always</w:t>
            </w:r>
          </w:p>
        </w:tc>
        <w:tc>
          <w:tcPr>
            <w:tcW w:w="185" w:type="pct"/>
          </w:tcPr>
          <w:p w14:paraId="62A074CB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14:paraId="4B3BAEE3" w14:textId="7186FCE3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14:paraId="2D7D7C76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14:paraId="3B1BE5B2" w14:textId="421C82A6" w:rsidTr="00153001">
        <w:trPr>
          <w:trHeight w:val="227"/>
        </w:trPr>
        <w:tc>
          <w:tcPr>
            <w:tcW w:w="587" w:type="pct"/>
            <w:noWrap/>
            <w:hideMark/>
          </w:tcPr>
          <w:p w14:paraId="621FF49F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9" w:type="pct"/>
          </w:tcPr>
          <w:p w14:paraId="2FE256F7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14:paraId="7EF85678" w14:textId="0DF5F5C6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14:paraId="62FEDE41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14:paraId="181A2A37" w14:textId="62CCB9C0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Rapid</w:t>
            </w:r>
          </w:p>
        </w:tc>
        <w:tc>
          <w:tcPr>
            <w:tcW w:w="176" w:type="pct"/>
          </w:tcPr>
          <w:p w14:paraId="56388E56" w14:textId="77777777" w:rsidR="00153001" w:rsidRPr="00CF2C5B" w:rsidRDefault="00153001" w:rsidP="00153001">
            <w:pPr>
              <w:pStyle w:val="NoSpacing"/>
              <w:rPr>
                <w:sz w:val="20"/>
              </w:rPr>
            </w:pPr>
          </w:p>
        </w:tc>
        <w:tc>
          <w:tcPr>
            <w:tcW w:w="710" w:type="pct"/>
            <w:noWrap/>
          </w:tcPr>
          <w:p w14:paraId="3ED233C2" w14:textId="5AE01721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14:paraId="00F1A273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14:paraId="211860A9" w14:textId="252F325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</w:rPr>
              <w:t>can</w:t>
            </w:r>
          </w:p>
        </w:tc>
        <w:tc>
          <w:tcPr>
            <w:tcW w:w="185" w:type="pct"/>
          </w:tcPr>
          <w:p w14:paraId="58FA62AE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14:paraId="3F40FC4D" w14:textId="40AD71FA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14:paraId="5ACCF498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14:paraId="74F7EFD9" w14:textId="03D04057" w:rsidTr="00153001">
        <w:trPr>
          <w:trHeight w:val="227"/>
        </w:trPr>
        <w:tc>
          <w:tcPr>
            <w:tcW w:w="587" w:type="pct"/>
            <w:noWrap/>
            <w:hideMark/>
          </w:tcPr>
          <w:p w14:paraId="3847C1B2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9" w:type="pct"/>
          </w:tcPr>
          <w:p w14:paraId="3EAEE84F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14:paraId="33DE8FF3" w14:textId="192F17C0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14:paraId="54014E54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14:paraId="7C451F49" w14:textId="66A145D8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User-friendly</w:t>
            </w:r>
          </w:p>
        </w:tc>
        <w:tc>
          <w:tcPr>
            <w:tcW w:w="176" w:type="pct"/>
          </w:tcPr>
          <w:p w14:paraId="2EF96D29" w14:textId="77777777" w:rsidR="00153001" w:rsidRPr="00CF2C5B" w:rsidRDefault="00153001" w:rsidP="00153001">
            <w:pPr>
              <w:pStyle w:val="NoSpacing"/>
              <w:rPr>
                <w:sz w:val="20"/>
              </w:rPr>
            </w:pPr>
          </w:p>
        </w:tc>
        <w:tc>
          <w:tcPr>
            <w:tcW w:w="710" w:type="pct"/>
          </w:tcPr>
          <w:p w14:paraId="02CE34B3" w14:textId="61E43343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14:paraId="69073A29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14:paraId="3BC87033" w14:textId="1EAB0355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</w:rPr>
              <w:t>may</w:t>
            </w:r>
          </w:p>
        </w:tc>
        <w:tc>
          <w:tcPr>
            <w:tcW w:w="185" w:type="pct"/>
          </w:tcPr>
          <w:p w14:paraId="1412923E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14:paraId="13851EB6" w14:textId="18A8856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14:paraId="67410A44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53001" w:rsidRPr="00CF2C5B" w14:paraId="71D44E63" w14:textId="4533C98A" w:rsidTr="00153001">
        <w:trPr>
          <w:trHeight w:val="227"/>
        </w:trPr>
        <w:tc>
          <w:tcPr>
            <w:tcW w:w="587" w:type="pct"/>
            <w:noWrap/>
            <w:hideMark/>
          </w:tcPr>
          <w:p w14:paraId="66B95FD3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9" w:type="pct"/>
          </w:tcPr>
          <w:p w14:paraId="0AC4DB1D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  <w:hideMark/>
          </w:tcPr>
          <w:p w14:paraId="709E1590" w14:textId="5712E415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14:paraId="57552593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  <w:hideMark/>
          </w:tcPr>
          <w:p w14:paraId="7BAE3570" w14:textId="5126C4B5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  <w:szCs w:val="20"/>
              </w:rPr>
              <w:t>Quick</w:t>
            </w:r>
          </w:p>
        </w:tc>
        <w:tc>
          <w:tcPr>
            <w:tcW w:w="176" w:type="pct"/>
          </w:tcPr>
          <w:p w14:paraId="184A5010" w14:textId="77777777" w:rsidR="00153001" w:rsidRPr="00CF2C5B" w:rsidRDefault="00153001" w:rsidP="00153001">
            <w:pPr>
              <w:pStyle w:val="NoSpacing"/>
              <w:rPr>
                <w:sz w:val="20"/>
              </w:rPr>
            </w:pPr>
          </w:p>
        </w:tc>
        <w:tc>
          <w:tcPr>
            <w:tcW w:w="710" w:type="pct"/>
          </w:tcPr>
          <w:p w14:paraId="6544FAE7" w14:textId="0A8F8F39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14:paraId="58A3070A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  <w:hideMark/>
          </w:tcPr>
          <w:p w14:paraId="225A5B71" w14:textId="21AB918C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  <w:r w:rsidRPr="00CF2C5B">
              <w:rPr>
                <w:sz w:val="20"/>
              </w:rPr>
              <w:t>Optionally</w:t>
            </w:r>
          </w:p>
        </w:tc>
        <w:tc>
          <w:tcPr>
            <w:tcW w:w="185" w:type="pct"/>
          </w:tcPr>
          <w:p w14:paraId="1E222265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14:paraId="7F72CAA0" w14:textId="2781157D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14:paraId="6EC7901E" w14:textId="77777777" w:rsidR="00153001" w:rsidRPr="00CF2C5B" w:rsidRDefault="00153001" w:rsidP="00153001">
            <w:pPr>
              <w:pStyle w:val="NoSpacing"/>
              <w:rPr>
                <w:sz w:val="20"/>
                <w:szCs w:val="20"/>
              </w:rPr>
            </w:pPr>
          </w:p>
        </w:tc>
      </w:tr>
      <w:tr w:rsidR="0012607F" w:rsidRPr="00CF2C5B" w14:paraId="10D6AE60" w14:textId="77777777" w:rsidTr="00153001">
        <w:trPr>
          <w:trHeight w:val="227"/>
        </w:trPr>
        <w:tc>
          <w:tcPr>
            <w:tcW w:w="587" w:type="pct"/>
            <w:noWrap/>
          </w:tcPr>
          <w:p w14:paraId="67F01C65" w14:textId="77777777"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9" w:type="pct"/>
          </w:tcPr>
          <w:p w14:paraId="017E38F2" w14:textId="77777777"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03" w:type="pct"/>
            <w:noWrap/>
          </w:tcPr>
          <w:p w14:paraId="625B3EC1" w14:textId="77777777"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14:paraId="61835DB6" w14:textId="77777777"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698" w:type="pct"/>
          </w:tcPr>
          <w:p w14:paraId="07AEEE21" w14:textId="77777777"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6" w:type="pct"/>
          </w:tcPr>
          <w:p w14:paraId="5CF227C0" w14:textId="77777777" w:rsidR="0012607F" w:rsidRPr="00CF2C5B" w:rsidRDefault="0012607F" w:rsidP="007B4B57">
            <w:pPr>
              <w:pStyle w:val="NoSpacing"/>
              <w:rPr>
                <w:sz w:val="20"/>
              </w:rPr>
            </w:pPr>
          </w:p>
        </w:tc>
        <w:tc>
          <w:tcPr>
            <w:tcW w:w="710" w:type="pct"/>
          </w:tcPr>
          <w:p w14:paraId="50EBE0B1" w14:textId="77777777" w:rsidR="0012607F" w:rsidRPr="00CF2C5B" w:rsidRDefault="0012607F" w:rsidP="007B4B57">
            <w:pPr>
              <w:pStyle w:val="NoSpacing"/>
              <w:rPr>
                <w:sz w:val="20"/>
              </w:rPr>
            </w:pPr>
          </w:p>
        </w:tc>
        <w:tc>
          <w:tcPr>
            <w:tcW w:w="185" w:type="pct"/>
          </w:tcPr>
          <w:p w14:paraId="0417CE61" w14:textId="77777777"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720" w:type="pct"/>
            <w:noWrap/>
          </w:tcPr>
          <w:p w14:paraId="20551E2E" w14:textId="77777777"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85" w:type="pct"/>
          </w:tcPr>
          <w:p w14:paraId="7C73945D" w14:textId="77777777"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591" w:type="pct"/>
          </w:tcPr>
          <w:p w14:paraId="790FA2D3" w14:textId="77777777"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  <w:tc>
          <w:tcPr>
            <w:tcW w:w="178" w:type="pct"/>
          </w:tcPr>
          <w:p w14:paraId="67E68058" w14:textId="77777777" w:rsidR="0012607F" w:rsidRPr="00CF2C5B" w:rsidRDefault="0012607F" w:rsidP="007B4B57">
            <w:pPr>
              <w:pStyle w:val="NoSpacing"/>
              <w:rPr>
                <w:sz w:val="20"/>
                <w:szCs w:val="20"/>
              </w:rPr>
            </w:pPr>
          </w:p>
        </w:tc>
      </w:tr>
    </w:tbl>
    <w:p w14:paraId="78D02C50" w14:textId="77777777" w:rsidR="00D229E9" w:rsidRPr="00CF2C5B" w:rsidRDefault="00D229E9"/>
    <w:p w14:paraId="6540FF1B" w14:textId="77777777" w:rsidR="005559FA" w:rsidRPr="00CF2C5B" w:rsidRDefault="005559FA"/>
    <w:p w14:paraId="0987AD5E" w14:textId="77777777" w:rsidR="00792071" w:rsidRDefault="00792071">
      <w:r w:rsidRPr="00CF2C5B">
        <w:br w:type="page"/>
      </w:r>
    </w:p>
    <w:p w14:paraId="406BB17B" w14:textId="0F03F414" w:rsidR="009C7825" w:rsidRPr="00CF2C5B" w:rsidRDefault="009C7825" w:rsidP="009C7825">
      <w:pPr>
        <w:pStyle w:val="Heading2"/>
      </w:pPr>
      <w:r>
        <w:t>Table#2</w:t>
      </w:r>
      <w:r w:rsidRPr="00CF2C5B">
        <w:t xml:space="preserve"> holds the Strong phrases.</w:t>
      </w:r>
    </w:p>
    <w:p w14:paraId="7E849EF6" w14:textId="77777777" w:rsidR="009C7825" w:rsidRPr="00CF2C5B" w:rsidRDefault="009C7825" w:rsidP="009C7825">
      <w:pPr>
        <w:rPr>
          <w:b/>
        </w:rPr>
      </w:pPr>
    </w:p>
    <w:tbl>
      <w:tblPr>
        <w:tblStyle w:val="TableGridLight"/>
        <w:tblW w:w="3751" w:type="pct"/>
        <w:tblLook w:val="0620" w:firstRow="1" w:lastRow="0" w:firstColumn="0" w:lastColumn="0" w:noHBand="1" w:noVBand="1"/>
      </w:tblPr>
      <w:tblGrid>
        <w:gridCol w:w="2257"/>
        <w:gridCol w:w="1245"/>
        <w:gridCol w:w="2259"/>
        <w:gridCol w:w="1241"/>
        <w:gridCol w:w="2259"/>
        <w:gridCol w:w="1237"/>
      </w:tblGrid>
      <w:tr w:rsidR="009C7825" w:rsidRPr="00CF2C5B" w14:paraId="005416EB" w14:textId="77777777" w:rsidTr="00731BA9">
        <w:trPr>
          <w:trHeight w:val="283"/>
        </w:trPr>
        <w:tc>
          <w:tcPr>
            <w:tcW w:w="1075" w:type="pct"/>
            <w:noWrap/>
            <w:hideMark/>
          </w:tcPr>
          <w:p w14:paraId="40D3370F" w14:textId="77777777" w:rsidR="009C7825" w:rsidRPr="00CF2C5B" w:rsidRDefault="009C7825" w:rsidP="00731BA9">
            <w:pPr>
              <w:pStyle w:val="NoSpacing"/>
              <w:rPr>
                <w:b/>
                <w:sz w:val="20"/>
              </w:rPr>
            </w:pPr>
            <w:r w:rsidRPr="00CF2C5B">
              <w:rPr>
                <w:b/>
                <w:sz w:val="20"/>
              </w:rPr>
              <w:t>IMPERATIVE</w:t>
            </w:r>
          </w:p>
        </w:tc>
        <w:tc>
          <w:tcPr>
            <w:tcW w:w="593" w:type="pct"/>
          </w:tcPr>
          <w:p w14:paraId="01F3FF50" w14:textId="77777777" w:rsidR="009C7825" w:rsidRPr="00CF2C5B" w:rsidRDefault="009C7825" w:rsidP="00731BA9">
            <w:pPr>
              <w:pStyle w:val="NoSpacing"/>
              <w:rPr>
                <w:b/>
                <w:sz w:val="20"/>
              </w:rPr>
            </w:pPr>
            <w:r>
              <w:rPr>
                <w:b/>
                <w:sz w:val="20"/>
              </w:rPr>
              <w:t>Count</w:t>
            </w:r>
          </w:p>
        </w:tc>
        <w:tc>
          <w:tcPr>
            <w:tcW w:w="1076" w:type="pct"/>
            <w:noWrap/>
            <w:hideMark/>
          </w:tcPr>
          <w:p w14:paraId="089650C5" w14:textId="77777777" w:rsidR="009C7825" w:rsidRPr="00CF2C5B" w:rsidRDefault="009C7825" w:rsidP="00731BA9">
            <w:pPr>
              <w:pStyle w:val="NoSpacing"/>
              <w:rPr>
                <w:b/>
                <w:sz w:val="20"/>
              </w:rPr>
            </w:pPr>
            <w:r w:rsidRPr="00CF2C5B">
              <w:rPr>
                <w:b/>
                <w:sz w:val="20"/>
              </w:rPr>
              <w:t>CONTINUANCE</w:t>
            </w:r>
          </w:p>
        </w:tc>
        <w:tc>
          <w:tcPr>
            <w:tcW w:w="591" w:type="pct"/>
          </w:tcPr>
          <w:p w14:paraId="09A54B98" w14:textId="77777777" w:rsidR="009C7825" w:rsidRPr="00CF2C5B" w:rsidRDefault="009C7825" w:rsidP="00731BA9">
            <w:pPr>
              <w:pStyle w:val="NoSpacing"/>
              <w:rPr>
                <w:b/>
                <w:sz w:val="20"/>
              </w:rPr>
            </w:pPr>
            <w:r>
              <w:rPr>
                <w:b/>
                <w:sz w:val="20"/>
              </w:rPr>
              <w:t>Count</w:t>
            </w:r>
          </w:p>
        </w:tc>
        <w:tc>
          <w:tcPr>
            <w:tcW w:w="1076" w:type="pct"/>
            <w:noWrap/>
            <w:hideMark/>
          </w:tcPr>
          <w:p w14:paraId="2551CF44" w14:textId="77777777" w:rsidR="009C7825" w:rsidRPr="00CF2C5B" w:rsidRDefault="009C7825" w:rsidP="00731BA9">
            <w:pPr>
              <w:pStyle w:val="NoSpacing"/>
              <w:rPr>
                <w:b/>
                <w:sz w:val="20"/>
              </w:rPr>
            </w:pPr>
            <w:r w:rsidRPr="00CF2C5B">
              <w:rPr>
                <w:b/>
                <w:sz w:val="20"/>
              </w:rPr>
              <w:t>DIRECTIVE</w:t>
            </w:r>
          </w:p>
        </w:tc>
        <w:tc>
          <w:tcPr>
            <w:tcW w:w="589" w:type="pct"/>
          </w:tcPr>
          <w:p w14:paraId="4E89321B" w14:textId="77777777" w:rsidR="009C7825" w:rsidRPr="00CF2C5B" w:rsidRDefault="009C7825" w:rsidP="00731BA9">
            <w:pPr>
              <w:pStyle w:val="NoSpacing"/>
              <w:rPr>
                <w:b/>
                <w:sz w:val="20"/>
              </w:rPr>
            </w:pPr>
            <w:r>
              <w:rPr>
                <w:b/>
                <w:sz w:val="20"/>
              </w:rPr>
              <w:t>Count</w:t>
            </w:r>
          </w:p>
        </w:tc>
      </w:tr>
      <w:tr w:rsidR="009C7825" w:rsidRPr="00CF2C5B" w14:paraId="243BBC6A" w14:textId="77777777" w:rsidTr="00731BA9">
        <w:trPr>
          <w:trHeight w:val="283"/>
        </w:trPr>
        <w:tc>
          <w:tcPr>
            <w:tcW w:w="1075" w:type="pct"/>
            <w:noWrap/>
            <w:hideMark/>
          </w:tcPr>
          <w:p w14:paraId="34FFF86F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shall</w:t>
            </w:r>
          </w:p>
        </w:tc>
        <w:tc>
          <w:tcPr>
            <w:tcW w:w="593" w:type="pct"/>
          </w:tcPr>
          <w:p w14:paraId="5AEA839B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14:paraId="71C7ABE5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below:</w:t>
            </w:r>
          </w:p>
        </w:tc>
        <w:tc>
          <w:tcPr>
            <w:tcW w:w="591" w:type="pct"/>
          </w:tcPr>
          <w:p w14:paraId="141A6130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14:paraId="530F1E9E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  <w:r w:rsidRPr="00CF2C5B">
              <w:rPr>
                <w:sz w:val="20"/>
              </w:rPr>
              <w:t>e.g.</w:t>
            </w:r>
          </w:p>
        </w:tc>
        <w:tc>
          <w:tcPr>
            <w:tcW w:w="589" w:type="pct"/>
          </w:tcPr>
          <w:p w14:paraId="06166560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</w:tr>
      <w:tr w:rsidR="009C7825" w:rsidRPr="00CF2C5B" w14:paraId="0D6BC606" w14:textId="77777777" w:rsidTr="00731BA9">
        <w:trPr>
          <w:trHeight w:val="283"/>
        </w:trPr>
        <w:tc>
          <w:tcPr>
            <w:tcW w:w="1075" w:type="pct"/>
            <w:noWrap/>
            <w:hideMark/>
          </w:tcPr>
          <w:p w14:paraId="22B7EC40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must</w:t>
            </w:r>
          </w:p>
        </w:tc>
        <w:tc>
          <w:tcPr>
            <w:tcW w:w="593" w:type="pct"/>
          </w:tcPr>
          <w:p w14:paraId="04EF2081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14:paraId="64BEB2C1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as follows:</w:t>
            </w:r>
          </w:p>
        </w:tc>
        <w:tc>
          <w:tcPr>
            <w:tcW w:w="591" w:type="pct"/>
          </w:tcPr>
          <w:p w14:paraId="02DC714E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14:paraId="5DF372FC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  <w:r w:rsidRPr="00CF2C5B">
              <w:rPr>
                <w:sz w:val="20"/>
              </w:rPr>
              <w:t>i.e.</w:t>
            </w:r>
          </w:p>
        </w:tc>
        <w:tc>
          <w:tcPr>
            <w:tcW w:w="589" w:type="pct"/>
          </w:tcPr>
          <w:p w14:paraId="5F8F097C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</w:tr>
      <w:tr w:rsidR="009C7825" w:rsidRPr="00CF2C5B" w14:paraId="783B4AC9" w14:textId="77777777" w:rsidTr="00731BA9">
        <w:trPr>
          <w:trHeight w:val="283"/>
        </w:trPr>
        <w:tc>
          <w:tcPr>
            <w:tcW w:w="1075" w:type="pct"/>
            <w:noWrap/>
            <w:hideMark/>
          </w:tcPr>
          <w:p w14:paraId="7A987DD6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is required to</w:t>
            </w:r>
          </w:p>
        </w:tc>
        <w:tc>
          <w:tcPr>
            <w:tcW w:w="593" w:type="pct"/>
          </w:tcPr>
          <w:p w14:paraId="47207AA5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14:paraId="440DE82E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following:</w:t>
            </w:r>
          </w:p>
        </w:tc>
        <w:tc>
          <w:tcPr>
            <w:tcW w:w="591" w:type="pct"/>
          </w:tcPr>
          <w:p w14:paraId="6490F730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14:paraId="2867DB68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  <w:r w:rsidRPr="00CF2C5B">
              <w:rPr>
                <w:sz w:val="20"/>
              </w:rPr>
              <w:t>For example</w:t>
            </w:r>
          </w:p>
        </w:tc>
        <w:tc>
          <w:tcPr>
            <w:tcW w:w="589" w:type="pct"/>
          </w:tcPr>
          <w:p w14:paraId="3358FEFF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</w:tr>
      <w:tr w:rsidR="009C7825" w:rsidRPr="00CF2C5B" w14:paraId="20BD113A" w14:textId="77777777" w:rsidTr="00731BA9">
        <w:trPr>
          <w:trHeight w:val="283"/>
        </w:trPr>
        <w:tc>
          <w:tcPr>
            <w:tcW w:w="1075" w:type="pct"/>
            <w:noWrap/>
            <w:hideMark/>
          </w:tcPr>
          <w:p w14:paraId="15B0EC2B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are applicable</w:t>
            </w:r>
          </w:p>
        </w:tc>
        <w:tc>
          <w:tcPr>
            <w:tcW w:w="593" w:type="pct"/>
          </w:tcPr>
          <w:p w14:paraId="3F60FDDF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14:paraId="06F81C19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listed:</w:t>
            </w:r>
          </w:p>
        </w:tc>
        <w:tc>
          <w:tcPr>
            <w:tcW w:w="591" w:type="pct"/>
          </w:tcPr>
          <w:p w14:paraId="775A9484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14:paraId="690076F3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  <w:r w:rsidRPr="00CF2C5B">
              <w:rPr>
                <w:sz w:val="20"/>
              </w:rPr>
              <w:t>Figure</w:t>
            </w:r>
          </w:p>
        </w:tc>
        <w:tc>
          <w:tcPr>
            <w:tcW w:w="589" w:type="pct"/>
          </w:tcPr>
          <w:p w14:paraId="51E030CD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</w:tr>
      <w:tr w:rsidR="009C7825" w:rsidRPr="00CF2C5B" w14:paraId="2E5A598A" w14:textId="77777777" w:rsidTr="00731BA9">
        <w:trPr>
          <w:trHeight w:val="283"/>
        </w:trPr>
        <w:tc>
          <w:tcPr>
            <w:tcW w:w="1075" w:type="pct"/>
            <w:noWrap/>
            <w:hideMark/>
          </w:tcPr>
          <w:p w14:paraId="104A8F00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are to</w:t>
            </w:r>
          </w:p>
        </w:tc>
        <w:tc>
          <w:tcPr>
            <w:tcW w:w="593" w:type="pct"/>
          </w:tcPr>
          <w:p w14:paraId="175CBDEE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14:paraId="5BEF1F83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in particular:</w:t>
            </w:r>
          </w:p>
        </w:tc>
        <w:tc>
          <w:tcPr>
            <w:tcW w:w="591" w:type="pct"/>
          </w:tcPr>
          <w:p w14:paraId="7F98CC70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14:paraId="23E7DB73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  <w:r w:rsidRPr="00CF2C5B">
              <w:rPr>
                <w:sz w:val="20"/>
              </w:rPr>
              <w:t>Table</w:t>
            </w:r>
          </w:p>
        </w:tc>
        <w:tc>
          <w:tcPr>
            <w:tcW w:w="589" w:type="pct"/>
          </w:tcPr>
          <w:p w14:paraId="10DAA0E0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</w:tr>
      <w:tr w:rsidR="009C7825" w:rsidRPr="00CF2C5B" w14:paraId="20870A1B" w14:textId="77777777" w:rsidTr="00731BA9">
        <w:trPr>
          <w:trHeight w:val="283"/>
        </w:trPr>
        <w:tc>
          <w:tcPr>
            <w:tcW w:w="1075" w:type="pct"/>
            <w:noWrap/>
            <w:hideMark/>
          </w:tcPr>
          <w:p w14:paraId="5B29C465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responsible for</w:t>
            </w:r>
          </w:p>
        </w:tc>
        <w:tc>
          <w:tcPr>
            <w:tcW w:w="593" w:type="pct"/>
          </w:tcPr>
          <w:p w14:paraId="6C60388C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14:paraId="4266353E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support:</w:t>
            </w:r>
          </w:p>
        </w:tc>
        <w:tc>
          <w:tcPr>
            <w:tcW w:w="591" w:type="pct"/>
          </w:tcPr>
          <w:p w14:paraId="66155207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14:paraId="5AF8D3D2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  <w:r w:rsidRPr="00CF2C5B">
              <w:rPr>
                <w:sz w:val="20"/>
              </w:rPr>
              <w:t>Note:</w:t>
            </w:r>
          </w:p>
        </w:tc>
        <w:tc>
          <w:tcPr>
            <w:tcW w:w="589" w:type="pct"/>
          </w:tcPr>
          <w:p w14:paraId="16E3141B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</w:tr>
      <w:tr w:rsidR="009C7825" w:rsidRPr="00CF2C5B" w14:paraId="33197166" w14:textId="77777777" w:rsidTr="00731BA9">
        <w:trPr>
          <w:trHeight w:val="283"/>
        </w:trPr>
        <w:tc>
          <w:tcPr>
            <w:tcW w:w="1075" w:type="pct"/>
            <w:noWrap/>
            <w:hideMark/>
          </w:tcPr>
          <w:p w14:paraId="779B6D6B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will</w:t>
            </w:r>
          </w:p>
        </w:tc>
        <w:tc>
          <w:tcPr>
            <w:tcW w:w="593" w:type="pct"/>
          </w:tcPr>
          <w:p w14:paraId="20C1AA3E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14:paraId="40ACD67A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and</w:t>
            </w:r>
          </w:p>
        </w:tc>
        <w:tc>
          <w:tcPr>
            <w:tcW w:w="591" w:type="pct"/>
          </w:tcPr>
          <w:p w14:paraId="41ACEAE0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14:paraId="21BB6413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589" w:type="pct"/>
          </w:tcPr>
          <w:p w14:paraId="2CFAF86E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</w:tr>
      <w:tr w:rsidR="009C7825" w:rsidRPr="00CF2C5B" w14:paraId="38F9B5E7" w14:textId="77777777" w:rsidTr="00731BA9">
        <w:trPr>
          <w:trHeight w:val="283"/>
        </w:trPr>
        <w:tc>
          <w:tcPr>
            <w:tcW w:w="1075" w:type="pct"/>
            <w:noWrap/>
            <w:hideMark/>
          </w:tcPr>
          <w:p w14:paraId="72201CEF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  <w:r w:rsidRPr="00FB4219">
              <w:rPr>
                <w:sz w:val="20"/>
              </w:rPr>
              <w:t>should</w:t>
            </w:r>
          </w:p>
        </w:tc>
        <w:tc>
          <w:tcPr>
            <w:tcW w:w="593" w:type="pct"/>
          </w:tcPr>
          <w:p w14:paraId="5502F695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14:paraId="6DBA9269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591" w:type="pct"/>
          </w:tcPr>
          <w:p w14:paraId="298FAFA5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  <w:hideMark/>
          </w:tcPr>
          <w:p w14:paraId="08521D31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589" w:type="pct"/>
          </w:tcPr>
          <w:p w14:paraId="5136A8E2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</w:tr>
      <w:tr w:rsidR="009C7825" w:rsidRPr="00CF2C5B" w14:paraId="5FF3C77A" w14:textId="77777777" w:rsidTr="00731BA9">
        <w:trPr>
          <w:trHeight w:val="283"/>
        </w:trPr>
        <w:tc>
          <w:tcPr>
            <w:tcW w:w="1075" w:type="pct"/>
            <w:noWrap/>
          </w:tcPr>
          <w:p w14:paraId="5EC4238D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593" w:type="pct"/>
          </w:tcPr>
          <w:p w14:paraId="2594C0C0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</w:tcPr>
          <w:p w14:paraId="56B34823" w14:textId="77777777" w:rsidR="009C7825" w:rsidRPr="00FB4219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591" w:type="pct"/>
          </w:tcPr>
          <w:p w14:paraId="36E33E02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1076" w:type="pct"/>
            <w:noWrap/>
          </w:tcPr>
          <w:p w14:paraId="46CE9DA8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  <w:tc>
          <w:tcPr>
            <w:tcW w:w="589" w:type="pct"/>
          </w:tcPr>
          <w:p w14:paraId="7F830214" w14:textId="77777777" w:rsidR="009C7825" w:rsidRPr="00CF2C5B" w:rsidRDefault="009C7825" w:rsidP="00731BA9">
            <w:pPr>
              <w:pStyle w:val="NoSpacing"/>
              <w:rPr>
                <w:sz w:val="20"/>
              </w:rPr>
            </w:pPr>
          </w:p>
        </w:tc>
      </w:tr>
    </w:tbl>
    <w:p w14:paraId="26388A3C" w14:textId="77777777" w:rsidR="009C7825" w:rsidRPr="00CF2C5B" w:rsidRDefault="009C7825" w:rsidP="009C7825"/>
    <w:p w14:paraId="621BDD63" w14:textId="77777777" w:rsidR="009C7825" w:rsidRPr="00CF2C5B" w:rsidRDefault="009C7825" w:rsidP="009C7825">
      <w:r w:rsidRPr="00CF2C5B">
        <w:br w:type="page"/>
      </w:r>
    </w:p>
    <w:p w14:paraId="47E1E8A7" w14:textId="40A720DD" w:rsidR="007725A8" w:rsidRDefault="007725A8" w:rsidP="007725A8">
      <w:pPr>
        <w:pStyle w:val="Heading1"/>
      </w:pPr>
      <w:bookmarkStart w:id="1" w:name="_Ref451072179"/>
      <w:r>
        <w:t>Requirements</w:t>
      </w:r>
      <w:bookmarkEnd w:id="1"/>
    </w:p>
    <w:p w14:paraId="6578C3FD" w14:textId="77777777" w:rsidR="00A842B5" w:rsidRDefault="00A842B5" w:rsidP="00A842B5">
      <w:bookmarkStart w:id="2" w:name="RQ1"/>
      <w:bookmarkEnd w:id="2"/>
      <w:r w:rsidRPr="00CF2C5B">
        <w:t>Enter requirements data to analyze below line.</w:t>
      </w:r>
      <w:r>
        <w:t xml:space="preserve"> Preferred is to insert the requirements in the form of a table where one requirement is one row in the table. (it is possible to insert plain text)</w:t>
      </w:r>
    </w:p>
    <w:p w14:paraId="6503B246" w14:textId="77777777" w:rsidR="00A842B5" w:rsidRPr="00CF2C5B" w:rsidRDefault="00A842B5" w:rsidP="00A842B5">
      <w:r>
        <w:t>The Count function will add the output to the end of this file. Count function is based on the usage of a Table where each row contains one requirement.</w:t>
      </w:r>
    </w:p>
    <w:p w14:paraId="21781A33" w14:textId="2DC7BC91" w:rsidR="00792071" w:rsidRPr="00CF2C5B" w:rsidRDefault="00A842B5">
      <w:r>
        <w:pict w14:anchorId="2B83C5A7">
          <v:rect id="_x0000_i1034" style="width:700.2pt;height:4pt" o:hralign="center" o:hrstd="t" o:hrnoshade="t" o:hr="t" fillcolor="#002060" stroked="f"/>
        </w:pict>
      </w:r>
    </w:p>
    <w:p w14:paraId="1791E308" w14:textId="77777777" w:rsidR="00792071" w:rsidRDefault="00792071"/>
    <w:p w14:paraId="4686AF4B" w14:textId="77777777" w:rsidR="00A842B5" w:rsidRDefault="00A842B5" w:rsidP="00A842B5">
      <w:r>
        <w:t>[Enter requirement Table here]</w:t>
      </w:r>
    </w:p>
    <w:p w14:paraId="1753F1E5" w14:textId="77777777" w:rsidR="0068510F" w:rsidRDefault="0068510F"/>
    <w:sectPr w:rsidR="0068510F" w:rsidSect="00D229E9">
      <w:footerReference w:type="default" r:id="rId17"/>
      <w:pgSz w:w="16838" w:h="11906" w:orient="landscape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5C91F36" w14:textId="77777777" w:rsidR="00442314" w:rsidRDefault="00442314" w:rsidP="00792071">
      <w:pPr>
        <w:spacing w:after="0" w:line="240" w:lineRule="auto"/>
      </w:pPr>
      <w:r>
        <w:separator/>
      </w:r>
    </w:p>
  </w:endnote>
  <w:endnote w:type="continuationSeparator" w:id="0">
    <w:p w14:paraId="156EBCA0" w14:textId="77777777" w:rsidR="00442314" w:rsidRDefault="00442314" w:rsidP="0079207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5ED2C0F" w14:textId="72E55D37" w:rsidR="00442314" w:rsidRDefault="00A842B5" w:rsidP="00792071">
    <w:pPr>
      <w:pStyle w:val="Footer"/>
      <w:jc w:val="right"/>
    </w:pPr>
    <w:r>
      <w:rPr>
        <w:noProof/>
      </w:rPr>
      <w:drawing>
        <wp:anchor distT="0" distB="0" distL="114300" distR="114300" simplePos="0" relativeHeight="251659264" behindDoc="0" locked="0" layoutInCell="1" allowOverlap="1" wp14:anchorId="6435FDE4" wp14:editId="56E91181">
          <wp:simplePos x="0" y="0"/>
          <wp:positionH relativeFrom="column">
            <wp:posOffset>-438785</wp:posOffset>
          </wp:positionH>
          <wp:positionV relativeFrom="paragraph">
            <wp:posOffset>-270345</wp:posOffset>
          </wp:positionV>
          <wp:extent cx="438785" cy="433070"/>
          <wp:effectExtent l="0" t="0" r="0" b="5080"/>
          <wp:wrapNone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38785" cy="43307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 w:rsidR="00442314">
      <w:fldChar w:fldCharType="begin"/>
    </w:r>
    <w:r w:rsidR="00442314">
      <w:instrText xml:space="preserve"> PAGE   \* MERGEFORMAT </w:instrText>
    </w:r>
    <w:r w:rsidR="00442314">
      <w:fldChar w:fldCharType="separate"/>
    </w:r>
    <w:r>
      <w:rPr>
        <w:noProof/>
      </w:rPr>
      <w:t>1</w:t>
    </w:r>
    <w:r w:rsidR="00442314">
      <w:fldChar w:fldCharType="end"/>
    </w:r>
    <w:r w:rsidR="00442314">
      <w:t xml:space="preserve"> | </w:t>
    </w:r>
    <w:fldSimple w:instr=" NUMPAGES   \* MERGEFORMAT ">
      <w:r>
        <w:rPr>
          <w:noProof/>
        </w:rPr>
        <w:t>1</w:t>
      </w:r>
    </w:fldSimple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C5E955B" w14:textId="77777777" w:rsidR="00442314" w:rsidRDefault="00442314" w:rsidP="00792071">
      <w:pPr>
        <w:spacing w:after="0" w:line="240" w:lineRule="auto"/>
      </w:pPr>
      <w:r>
        <w:separator/>
      </w:r>
    </w:p>
  </w:footnote>
  <w:footnote w:type="continuationSeparator" w:id="0">
    <w:p w14:paraId="212DBAC8" w14:textId="77777777" w:rsidR="00442314" w:rsidRDefault="00442314" w:rsidP="0079207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A745E1"/>
    <w:multiLevelType w:val="hybridMultilevel"/>
    <w:tmpl w:val="0EA2E212"/>
    <w:lvl w:ilvl="0" w:tplc="0413000F">
      <w:start w:val="1"/>
      <w:numFmt w:val="decimal"/>
      <w:lvlText w:val="%1."/>
      <w:lvlJc w:val="left"/>
      <w:pPr>
        <w:ind w:left="720" w:hanging="360"/>
      </w:p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defaultTabStop w:val="708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229E9"/>
    <w:rsid w:val="0002433D"/>
    <w:rsid w:val="00025051"/>
    <w:rsid w:val="00030061"/>
    <w:rsid w:val="000366C2"/>
    <w:rsid w:val="000D5C8B"/>
    <w:rsid w:val="0012607F"/>
    <w:rsid w:val="001334B5"/>
    <w:rsid w:val="001445F7"/>
    <w:rsid w:val="00153001"/>
    <w:rsid w:val="001A3115"/>
    <w:rsid w:val="001E732E"/>
    <w:rsid w:val="001F02EE"/>
    <w:rsid w:val="002A1E39"/>
    <w:rsid w:val="00303DB3"/>
    <w:rsid w:val="003108CF"/>
    <w:rsid w:val="00343113"/>
    <w:rsid w:val="0034693B"/>
    <w:rsid w:val="00351C62"/>
    <w:rsid w:val="003571D6"/>
    <w:rsid w:val="0038567E"/>
    <w:rsid w:val="00391937"/>
    <w:rsid w:val="003A5A48"/>
    <w:rsid w:val="00415AC4"/>
    <w:rsid w:val="00420DF0"/>
    <w:rsid w:val="004369EE"/>
    <w:rsid w:val="00442314"/>
    <w:rsid w:val="00501EA3"/>
    <w:rsid w:val="00502449"/>
    <w:rsid w:val="00543B7B"/>
    <w:rsid w:val="0054491E"/>
    <w:rsid w:val="005559FA"/>
    <w:rsid w:val="00571A61"/>
    <w:rsid w:val="005A6864"/>
    <w:rsid w:val="005B4CCD"/>
    <w:rsid w:val="005C055A"/>
    <w:rsid w:val="005F25E4"/>
    <w:rsid w:val="005F2B3F"/>
    <w:rsid w:val="0060183C"/>
    <w:rsid w:val="00667F17"/>
    <w:rsid w:val="0068510F"/>
    <w:rsid w:val="006861A6"/>
    <w:rsid w:val="006F4D32"/>
    <w:rsid w:val="007725A8"/>
    <w:rsid w:val="00773D09"/>
    <w:rsid w:val="00792071"/>
    <w:rsid w:val="007B4B57"/>
    <w:rsid w:val="00802F13"/>
    <w:rsid w:val="008873A5"/>
    <w:rsid w:val="008A0DC6"/>
    <w:rsid w:val="008F1202"/>
    <w:rsid w:val="0097059F"/>
    <w:rsid w:val="009C7825"/>
    <w:rsid w:val="00A842B5"/>
    <w:rsid w:val="00B11746"/>
    <w:rsid w:val="00B867CB"/>
    <w:rsid w:val="00B910C1"/>
    <w:rsid w:val="00B92AA4"/>
    <w:rsid w:val="00BF3B47"/>
    <w:rsid w:val="00C15A3A"/>
    <w:rsid w:val="00C76E02"/>
    <w:rsid w:val="00CA27CA"/>
    <w:rsid w:val="00CB6562"/>
    <w:rsid w:val="00CF2C5B"/>
    <w:rsid w:val="00D229E9"/>
    <w:rsid w:val="00D406DE"/>
    <w:rsid w:val="00D74AB5"/>
    <w:rsid w:val="00D813CC"/>
    <w:rsid w:val="00D9591B"/>
    <w:rsid w:val="00DC06DA"/>
    <w:rsid w:val="00DC1C80"/>
    <w:rsid w:val="00E05178"/>
    <w:rsid w:val="00EE2EC0"/>
    <w:rsid w:val="00F10A45"/>
    <w:rsid w:val="00F43A40"/>
    <w:rsid w:val="00F71A34"/>
    <w:rsid w:val="00F723B1"/>
    <w:rsid w:val="00F91061"/>
    <w:rsid w:val="00FB42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2"/>
    <o:shapelayout v:ext="edit">
      <o:idmap v:ext="edit" data="1"/>
    </o:shapelayout>
  </w:shapeDefaults>
  <w:decimalSymbol w:val=","/>
  <w:listSeparator w:val=";"/>
  <w14:docId w14:val="1AC56AE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lang w:val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7725A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25A8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D229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1"/>
    <w:qFormat/>
    <w:rsid w:val="00D229E9"/>
    <w:pPr>
      <w:spacing w:after="0" w:line="240" w:lineRule="auto"/>
    </w:pPr>
    <w:rPr>
      <w:lang w:val="en-US"/>
    </w:rPr>
  </w:style>
  <w:style w:type="table" w:styleId="TableGridLight">
    <w:name w:val="Grid Table Light"/>
    <w:basedOn w:val="TableNormal"/>
    <w:uiPriority w:val="40"/>
    <w:rsid w:val="00D229E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Header">
    <w:name w:val="header"/>
    <w:basedOn w:val="Normal"/>
    <w:link w:val="HeaderChar"/>
    <w:uiPriority w:val="99"/>
    <w:unhideWhenUsed/>
    <w:rsid w:val="0079207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92071"/>
    <w:rPr>
      <w:lang w:val="en-US"/>
    </w:rPr>
  </w:style>
  <w:style w:type="paragraph" w:styleId="Footer">
    <w:name w:val="footer"/>
    <w:basedOn w:val="Normal"/>
    <w:link w:val="FooterChar"/>
    <w:uiPriority w:val="99"/>
    <w:unhideWhenUsed/>
    <w:rsid w:val="0079207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92071"/>
    <w:rPr>
      <w:lang w:val="en-US"/>
    </w:rPr>
  </w:style>
  <w:style w:type="character" w:styleId="CommentReference">
    <w:name w:val="annotation reference"/>
    <w:basedOn w:val="DefaultParagraphFont"/>
    <w:uiPriority w:val="99"/>
    <w:semiHidden/>
    <w:unhideWhenUsed/>
    <w:rsid w:val="00B910C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910C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910C1"/>
    <w:rPr>
      <w:sz w:val="20"/>
      <w:szCs w:val="20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910C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910C1"/>
    <w:rPr>
      <w:b/>
      <w:bCs/>
      <w:sz w:val="20"/>
      <w:szCs w:val="20"/>
      <w:lang w:val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910C1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910C1"/>
    <w:rPr>
      <w:rFonts w:ascii="Segoe UI" w:hAnsi="Segoe UI" w:cs="Segoe UI"/>
      <w:sz w:val="18"/>
      <w:szCs w:val="18"/>
      <w:lang w:val="en-US"/>
    </w:rPr>
  </w:style>
  <w:style w:type="character" w:customStyle="1" w:styleId="Heading1Char">
    <w:name w:val="Heading 1 Char"/>
    <w:basedOn w:val="DefaultParagraphFont"/>
    <w:link w:val="Heading1"/>
    <w:uiPriority w:val="9"/>
    <w:rsid w:val="007725A8"/>
    <w:rPr>
      <w:rFonts w:asciiTheme="majorHAnsi" w:eastAsiaTheme="majorEastAsia" w:hAnsiTheme="majorHAnsi" w:cstheme="majorBidi"/>
      <w:color w:val="2E74B5" w:themeColor="accent1" w:themeShade="BF"/>
      <w:sz w:val="32"/>
      <w:szCs w:val="32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rsid w:val="007725A8"/>
    <w:rPr>
      <w:rFonts w:asciiTheme="majorHAnsi" w:eastAsiaTheme="majorEastAsia" w:hAnsiTheme="majorHAnsi" w:cstheme="majorBidi"/>
      <w:color w:val="2E74B5" w:themeColor="accent1" w:themeShade="BF"/>
      <w:sz w:val="26"/>
      <w:szCs w:val="26"/>
      <w:lang w:val="en-US"/>
    </w:rPr>
  </w:style>
  <w:style w:type="paragraph" w:styleId="ListParagraph">
    <w:name w:val="List Paragraph"/>
    <w:basedOn w:val="Normal"/>
    <w:uiPriority w:val="34"/>
    <w:qFormat/>
    <w:rsid w:val="007725A8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1A3115"/>
    <w:rPr>
      <w:color w:val="808080"/>
    </w:rPr>
  </w:style>
  <w:style w:type="paragraph" w:styleId="Title">
    <w:name w:val="Title"/>
    <w:basedOn w:val="Normal"/>
    <w:next w:val="Normal"/>
    <w:link w:val="TitleChar"/>
    <w:uiPriority w:val="10"/>
    <w:qFormat/>
    <w:rsid w:val="001445F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445F7"/>
    <w:rPr>
      <w:rFonts w:asciiTheme="majorHAnsi" w:eastAsiaTheme="majorEastAsia" w:hAnsiTheme="majorHAnsi" w:cstheme="majorBidi"/>
      <w:spacing w:val="-10"/>
      <w:kern w:val="28"/>
      <w:sz w:val="56"/>
      <w:szCs w:val="56"/>
      <w:lang w:val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ACTILECHECK.CODE_BLOCKS.ACTIVATESCREENUPDATE" wne:name="TactileCheck.Code_blocks.ActivateScreenUpdate" wne:bEncrypt="00" wne:cmg="56"/>
    <wne:mcd wne:macroName="TACTILECHECK.CODE_BLOCKS.ANNOTATESTRONGPHRASES" wne:name="TactileCheck.Code_blocks.AnnotateStrongPhrases" wne:bEncrypt="00" wne:cmg="56"/>
    <wne:mcd wne:macroName="TACTILECHECK.CODE_BLOCKS.ANNOTATEWEAKPHRASES" wne:name="TactileCheck.Code_blocks.AnnotateWeakPhrases" wne:bEncrypt="00" wne:cmg="56"/>
    <wne:mcd wne:macroName="TACTILECHECK.CODE_BLOCKS.COPYNOTESTOEXCEL" wne:name="TactileCheck.Code_blocks.CopyNotesToExcel" wne:bEncrypt="00" wne:cmg="56"/>
    <wne:mcd wne:macroName="TACTILECHECK.CODE_BLOCKS.COUNTTABLES" wne:name="TactileCheck.Code_blocks.CountTables" wne:bEncrypt="00" wne:cmg="56"/>
    <wne:mcd wne:macroName="TACTILECHECK.CODE_BLOCKS.DELETEALLCOMMENTFIELDS" wne:name="TactileCheck.Code_blocks.DeleteAllCommentFields" wne:bEncrypt="00" wne:cmg="56"/>
    <wne:mcd wne:macroName="TACTILECHECK.CODE_BLOCKS.EACHREQEXPORTTOEXCEL" wne:name="TactileCheck.Code_blocks.EachReqExportToExcel" wne:bEncrypt="00" wne:cmg="56"/>
    <wne:mcd wne:macroName="TACTILECHECK.CODE_BLOCKS.INHIBBITSCREENUPDATE" wne:name="TactileCheck.Code_blocks.InhibbitScreenUpdate" wne:bEncrypt="00" wne:cmg="56"/>
    <wne:mcd wne:macroName="TACTILECHECK.CODE_BLOCKS.LOADARRAYSTRONGPHRASES" wne:name="TactileCheck.Code_blocks.LoadArrayStrongPhrases" wne:bEncrypt="00" wne:cmg="56"/>
    <wne:mcd wne:macroName="TACTILECHECK.CODE_BLOCKS.LOADARRAYWEAKPHRASES" wne:name="TactileCheck.Code_blocks.LoadArrayWeakPhrases" wne:bEncrypt="00" wne:cmg="56"/>
    <wne:mcd wne:macroName="TACTILECHECK.CODE_BLOCKS.UPDATECOMMENTSTRONG" wne:name="TactileCheck.Code_blocks.updateCommentStrong" wne:bEncrypt="00" wne:cmg="56"/>
    <wne:mcd wne:macroName="TACTILECHECK.CODE_BLOCKS.UPDATECOMMENTWEAK" wne:name="TactileCheck.Code_blocks.updateCommentWeak" wne:bEncrypt="00" wne:cmg="56"/>
    <wne:mcd wne:macroName="TACTILECHECK.TEST_PRINT.CLEANTABLES" wne:name="TactileCheck.Test_Print.cleanTables" wne:bEncrypt="00" wne:cmg="56"/>
    <wne:mcd wne:macroName="TACTILECHECK.TEST_PRINT.RETURNCELLTEXT" wne:name="TactileCheck.Test_Print.ReturnCellText" wne:bEncrypt="00" wne:cmg="56"/>
    <wne:mcd wne:macroName="TACTILECHECK.TEST_PRINT.TEST" wne:name="TactileCheck.Test_Print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723912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193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806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827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825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442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10" Type="http://schemas.openxmlformats.org/officeDocument/2006/relationships/control" Target="activeX/activeX1.xml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B085A94-FA7E-438C-BB8A-7E9BD5ADBD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load_table_from_doc_v0010-template - Weak - Strong workflow.dotm</Template>
  <TotalTime>121</TotalTime>
  <Pages>4</Pages>
  <Words>369</Words>
  <Characters>2106</Characters>
  <Application>Microsoft Office Word</Application>
  <DocSecurity>0</DocSecurity>
  <Lines>17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5</vt:i4>
      </vt:variant>
    </vt:vector>
  </HeadingPairs>
  <TitlesOfParts>
    <vt:vector size="6" baseType="lpstr">
      <vt:lpstr/>
      <vt:lpstr>Tactile Check template</vt:lpstr>
      <vt:lpstr>Procedure</vt:lpstr>
      <vt:lpstr>    Table#1 holds the Strong phrases.</vt:lpstr>
      <vt:lpstr>    Table#2 holds the Weak and Subjective phrases.</vt:lpstr>
      <vt:lpstr>Requirements</vt:lpstr>
    </vt:vector>
  </TitlesOfParts>
  <Company/>
  <LinksUpToDate>false</LinksUpToDate>
  <CharactersWithSpaces>2471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Martin Wilmink</dc:creator>
  <cp:keywords/>
  <dc:description/>
  <cp:lastModifiedBy>Martin Wilmink</cp:lastModifiedBy>
  <cp:revision>37</cp:revision>
  <dcterms:created xsi:type="dcterms:W3CDTF">2016-05-15T09:09:00Z</dcterms:created>
  <dcterms:modified xsi:type="dcterms:W3CDTF">2016-07-25T11:22:00Z</dcterms:modified>
</cp:coreProperties>
</file>