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2D9B" w:rsidRDefault="00412D9B" w:rsidP="009567A0">
      <w:r>
        <w:t>Abstract</w:t>
      </w:r>
    </w:p>
    <w:p w:rsidR="00412D9B" w:rsidRDefault="00412D9B" w:rsidP="009567A0"/>
    <w:p w:rsidR="00412D9B" w:rsidRDefault="009205D4" w:rsidP="009567A0">
      <w:r>
        <w:t xml:space="preserve">Introduction: </w:t>
      </w:r>
    </w:p>
    <w:p w:rsidR="009205D4" w:rsidRDefault="009205D4" w:rsidP="009205D4">
      <w:pPr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Machine Learning (ML)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having been utilized in various medical fields like radiology, cardiology, dermatology and mental health have brought great impact and success, in some cases outperforming the human specialists (Choy et al.,2018;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Cabitza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et al., 2018, Brynjolfsson &amp; Mitchell, 2017). Especially in diagnosis, ML supported diagnosis is transforming healthcare by making use of abundant patient data to provide personalized and precise diagnoses (Bohr &amp;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Memarzadeh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2020).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orthopedics,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nalyzing walking parameters by gait phase is essential to enable a deeper understanding of human movement and assistive device control (Farah et al., 2017).</w:t>
      </w:r>
    </w:p>
    <w:p w:rsidR="00412D9B" w:rsidRDefault="00412D9B" w:rsidP="009567A0"/>
    <w:p w:rsidR="00412D9B" w:rsidRDefault="00412D9B" w:rsidP="009567A0"/>
    <w:p w:rsidR="00412D9B" w:rsidRDefault="00412D9B" w:rsidP="009567A0"/>
    <w:p w:rsidR="00412D9B" w:rsidRDefault="00412D9B" w:rsidP="009567A0"/>
    <w:p w:rsidR="00851F78" w:rsidRDefault="009567A0" w:rsidP="009567A0">
      <w:r>
        <w:t>Using the MLP classifier,</w:t>
      </w:r>
      <w:r>
        <w:rPr>
          <w:noProof/>
        </w:rPr>
        <w:drawing>
          <wp:inline distT="0" distB="0" distL="0" distR="0" wp14:anchorId="1F04DCD1" wp14:editId="2A0EA82E">
            <wp:extent cx="5943600" cy="3962400"/>
            <wp:effectExtent l="0" t="0" r="0" b="0"/>
            <wp:docPr id="35531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19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A0" w:rsidRDefault="009567A0" w:rsidP="009567A0">
      <w:r>
        <w:t>The accuracy report is as shown in the table below:</w:t>
      </w:r>
    </w:p>
    <w:p w:rsidR="009567A0" w:rsidRDefault="009567A0" w:rsidP="009567A0">
      <w:r>
        <w:lastRenderedPageBreak/>
        <w:t>Accuracy: 0.90</w:t>
      </w:r>
    </w:p>
    <w:p w:rsidR="009567A0" w:rsidRDefault="009567A0" w:rsidP="009567A0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:rsidR="009567A0" w:rsidRDefault="009567A0" w:rsidP="009567A0"/>
    <w:p w:rsidR="009567A0" w:rsidRDefault="009567A0" w:rsidP="009567A0">
      <w:r>
        <w:t xml:space="preserve">           0       0.90      1.00      0.95     13580</w:t>
      </w:r>
    </w:p>
    <w:p w:rsidR="009567A0" w:rsidRDefault="009567A0" w:rsidP="009567A0">
      <w:r>
        <w:t xml:space="preserve">           1       0.00      0.00      0.00      1567</w:t>
      </w:r>
    </w:p>
    <w:p w:rsidR="009567A0" w:rsidRDefault="009567A0" w:rsidP="009567A0"/>
    <w:p w:rsidR="009567A0" w:rsidRDefault="009567A0" w:rsidP="009567A0">
      <w:r>
        <w:t xml:space="preserve">    accuracy                           0.90     15147</w:t>
      </w:r>
    </w:p>
    <w:p w:rsidR="009567A0" w:rsidRDefault="009567A0" w:rsidP="009567A0">
      <w:r>
        <w:t xml:space="preserve">   macro avg       0.45      0.50      0.47     15147</w:t>
      </w:r>
    </w:p>
    <w:p w:rsidR="009567A0" w:rsidRDefault="009567A0" w:rsidP="009567A0">
      <w:r>
        <w:t>weighted avg       0.80      0.90      0.85     15147</w:t>
      </w:r>
    </w:p>
    <w:p w:rsidR="009567A0" w:rsidRDefault="009567A0" w:rsidP="009567A0"/>
    <w:p w:rsidR="009567A0" w:rsidRDefault="009567A0" w:rsidP="009567A0">
      <w:r>
        <w:rPr>
          <w:noProof/>
        </w:rPr>
        <w:drawing>
          <wp:inline distT="0" distB="0" distL="0" distR="0" wp14:anchorId="310258F4" wp14:editId="50583C78">
            <wp:extent cx="4438650" cy="1514475"/>
            <wp:effectExtent l="0" t="0" r="0" b="0"/>
            <wp:docPr id="716198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98801" name=""/>
                    <pic:cNvPicPr/>
                  </pic:nvPicPr>
                  <pic:blipFill rotWithShape="1">
                    <a:blip r:embed="rId7"/>
                    <a:srcRect l="1688"/>
                    <a:stretch/>
                  </pic:blipFill>
                  <pic:spPr bwMode="auto">
                    <a:xfrm>
                      <a:off x="0" y="0"/>
                      <a:ext cx="443865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6F5" w:rsidRDefault="00C906F5" w:rsidP="009567A0"/>
    <w:p w:rsidR="00C906F5" w:rsidRDefault="00C906F5" w:rsidP="009567A0">
      <w:r>
        <w:rPr>
          <w:noProof/>
        </w:rPr>
        <w:lastRenderedPageBreak/>
        <w:drawing>
          <wp:inline distT="0" distB="0" distL="0" distR="0" wp14:anchorId="33A6D1B1" wp14:editId="7C5E77FA">
            <wp:extent cx="4591050" cy="3824610"/>
            <wp:effectExtent l="0" t="0" r="0" b="4445"/>
            <wp:docPr id="36696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689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6" cy="382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6F5" w:rsidRDefault="00C906F5" w:rsidP="009567A0">
      <w:r>
        <w:rPr>
          <w:noProof/>
        </w:rPr>
        <w:drawing>
          <wp:inline distT="0" distB="0" distL="0" distR="0" wp14:anchorId="415AF889" wp14:editId="6FBFE1B8">
            <wp:extent cx="4543425" cy="1504950"/>
            <wp:effectExtent l="0" t="0" r="9525" b="0"/>
            <wp:docPr id="55986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657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6F5" w:rsidRDefault="00C906F5" w:rsidP="009567A0"/>
    <w:p w:rsidR="00C906F5" w:rsidRDefault="00C906F5" w:rsidP="009567A0"/>
    <w:p w:rsidR="00C906F5" w:rsidRDefault="00C906F5" w:rsidP="009567A0">
      <w:r>
        <w:t>Random Forest</w:t>
      </w:r>
    </w:p>
    <w:p w:rsidR="00C906F5" w:rsidRDefault="00C906F5" w:rsidP="009567A0">
      <w:r>
        <w:rPr>
          <w:noProof/>
        </w:rPr>
        <w:lastRenderedPageBreak/>
        <w:drawing>
          <wp:inline distT="0" distB="0" distL="0" distR="0" wp14:anchorId="1B9A80CE" wp14:editId="2FE2C7AA">
            <wp:extent cx="4279265" cy="3616281"/>
            <wp:effectExtent l="0" t="0" r="6985" b="3810"/>
            <wp:docPr id="1333379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795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4632" cy="362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6F5" w:rsidRDefault="00C906F5" w:rsidP="009567A0">
      <w:r>
        <w:rPr>
          <w:noProof/>
        </w:rPr>
        <w:drawing>
          <wp:inline distT="0" distB="0" distL="0" distR="0" wp14:anchorId="6AE987D1" wp14:editId="70358254">
            <wp:extent cx="4238625" cy="1428750"/>
            <wp:effectExtent l="0" t="0" r="9525" b="0"/>
            <wp:docPr id="1039088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887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C9" w:rsidRDefault="00B661C9" w:rsidP="009567A0">
      <w:r>
        <w:rPr>
          <w:noProof/>
        </w:rPr>
        <w:lastRenderedPageBreak/>
        <w:drawing>
          <wp:inline distT="0" distB="0" distL="0" distR="0" wp14:anchorId="10F20623" wp14:editId="10C32BEF">
            <wp:extent cx="4076700" cy="3461091"/>
            <wp:effectExtent l="0" t="0" r="0" b="6350"/>
            <wp:docPr id="60768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823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0831" cy="346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C9" w:rsidRDefault="00B661C9" w:rsidP="009567A0">
      <w:r>
        <w:rPr>
          <w:noProof/>
        </w:rPr>
        <w:drawing>
          <wp:inline distT="0" distB="0" distL="0" distR="0" wp14:anchorId="6EC4FAC1" wp14:editId="66DD1E0E">
            <wp:extent cx="4181475" cy="1476375"/>
            <wp:effectExtent l="0" t="0" r="0" b="0"/>
            <wp:docPr id="636818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18415" name=""/>
                    <pic:cNvPicPr/>
                  </pic:nvPicPr>
                  <pic:blipFill rotWithShape="1">
                    <a:blip r:embed="rId13"/>
                    <a:srcRect l="1348" r="1"/>
                    <a:stretch/>
                  </pic:blipFill>
                  <pic:spPr bwMode="auto">
                    <a:xfrm>
                      <a:off x="0" y="0"/>
                      <a:ext cx="418147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1C9" w:rsidRDefault="00B661C9" w:rsidP="009567A0">
      <w:r>
        <w:t>SVM</w:t>
      </w:r>
    </w:p>
    <w:p w:rsidR="00B661C9" w:rsidRDefault="004817B1" w:rsidP="009567A0">
      <w:r>
        <w:rPr>
          <w:noProof/>
        </w:rPr>
        <w:lastRenderedPageBreak/>
        <w:drawing>
          <wp:inline distT="0" distB="0" distL="0" distR="0" wp14:anchorId="4AD7F6EF" wp14:editId="3C5FE109">
            <wp:extent cx="4676775" cy="4176278"/>
            <wp:effectExtent l="0" t="0" r="0" b="0"/>
            <wp:docPr id="89678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812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3413" cy="418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B1" w:rsidRPr="009567A0" w:rsidRDefault="004817B1" w:rsidP="009567A0">
      <w:r>
        <w:rPr>
          <w:noProof/>
        </w:rPr>
        <w:drawing>
          <wp:inline distT="0" distB="0" distL="0" distR="0" wp14:anchorId="7D6C8EC5" wp14:editId="19940AD5">
            <wp:extent cx="4219575" cy="1457325"/>
            <wp:effectExtent l="0" t="0" r="9525" b="9525"/>
            <wp:docPr id="14409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58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7B1" w:rsidRPr="00956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221F" w:rsidRDefault="000C221F" w:rsidP="009567A0">
      <w:pPr>
        <w:spacing w:after="0" w:line="240" w:lineRule="auto"/>
      </w:pPr>
      <w:r>
        <w:separator/>
      </w:r>
    </w:p>
  </w:endnote>
  <w:endnote w:type="continuationSeparator" w:id="0">
    <w:p w:rsidR="000C221F" w:rsidRDefault="000C221F" w:rsidP="00956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221F" w:rsidRDefault="000C221F" w:rsidP="009567A0">
      <w:pPr>
        <w:spacing w:after="0" w:line="240" w:lineRule="auto"/>
      </w:pPr>
      <w:r>
        <w:separator/>
      </w:r>
    </w:p>
  </w:footnote>
  <w:footnote w:type="continuationSeparator" w:id="0">
    <w:p w:rsidR="000C221F" w:rsidRDefault="000C221F" w:rsidP="009567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7A0"/>
    <w:rsid w:val="000C221F"/>
    <w:rsid w:val="00266CA3"/>
    <w:rsid w:val="003D1E8A"/>
    <w:rsid w:val="00412D9B"/>
    <w:rsid w:val="004817B1"/>
    <w:rsid w:val="005143BD"/>
    <w:rsid w:val="007F17C0"/>
    <w:rsid w:val="00851F78"/>
    <w:rsid w:val="009205D4"/>
    <w:rsid w:val="009567A0"/>
    <w:rsid w:val="00B661C9"/>
    <w:rsid w:val="00C906F5"/>
    <w:rsid w:val="00D67DE4"/>
    <w:rsid w:val="00E94B97"/>
    <w:rsid w:val="00F0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95C5"/>
  <w15:docId w15:val="{83D18F07-9D0F-47BE-BB36-055693FCB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7A0"/>
  </w:style>
  <w:style w:type="paragraph" w:styleId="Footer">
    <w:name w:val="footer"/>
    <w:basedOn w:val="Normal"/>
    <w:link w:val="FooterChar"/>
    <w:uiPriority w:val="99"/>
    <w:unhideWhenUsed/>
    <w:rsid w:val="00956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MAHANAIM COLLEGE</dc:creator>
  <cp:keywords/>
  <dc:description/>
  <cp:lastModifiedBy>MAHANAIM COLLEGE</cp:lastModifiedBy>
  <cp:revision>2</cp:revision>
  <dcterms:created xsi:type="dcterms:W3CDTF">2023-05-23T18:33:00Z</dcterms:created>
  <dcterms:modified xsi:type="dcterms:W3CDTF">2023-05-27T19:34:00Z</dcterms:modified>
</cp:coreProperties>
</file>