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9C0E7" w14:textId="72C24B60" w:rsidR="005264C6" w:rsidRPr="005264C6" w:rsidRDefault="005264C6">
      <w:pPr>
        <w:rPr>
          <w:rFonts w:ascii="Times New Roman" w:hAnsi="Times New Roman" w:cs="Times New Roman"/>
          <w:sz w:val="24"/>
          <w:szCs w:val="24"/>
        </w:rPr>
      </w:pPr>
      <w:r w:rsidRPr="005264C6">
        <w:rPr>
          <w:rFonts w:ascii="Times New Roman" w:hAnsi="Times New Roman" w:cs="Times New Roman"/>
          <w:sz w:val="24"/>
          <w:szCs w:val="24"/>
        </w:rPr>
        <w:t>CSCE 586</w:t>
      </w:r>
    </w:p>
    <w:p w14:paraId="22D2A4C7" w14:textId="6BEB4683" w:rsidR="005264C6" w:rsidRPr="005264C6" w:rsidRDefault="005264C6">
      <w:pPr>
        <w:rPr>
          <w:rFonts w:ascii="Times New Roman" w:hAnsi="Times New Roman" w:cs="Times New Roman"/>
          <w:sz w:val="24"/>
          <w:szCs w:val="24"/>
        </w:rPr>
      </w:pPr>
      <w:r w:rsidRPr="005264C6">
        <w:rPr>
          <w:rFonts w:ascii="Times New Roman" w:hAnsi="Times New Roman" w:cs="Times New Roman"/>
          <w:sz w:val="24"/>
          <w:szCs w:val="24"/>
        </w:rPr>
        <w:t>HW0</w:t>
      </w:r>
    </w:p>
    <w:p w14:paraId="3BFD089A" w14:textId="5F87AB95" w:rsidR="005264C6" w:rsidRPr="005264C6" w:rsidRDefault="005264C6">
      <w:pPr>
        <w:rPr>
          <w:rFonts w:ascii="Times New Roman" w:hAnsi="Times New Roman" w:cs="Times New Roman"/>
          <w:sz w:val="24"/>
          <w:szCs w:val="24"/>
        </w:rPr>
      </w:pPr>
      <w:r w:rsidRPr="005264C6">
        <w:rPr>
          <w:rFonts w:ascii="Times New Roman" w:hAnsi="Times New Roman" w:cs="Times New Roman"/>
          <w:sz w:val="24"/>
          <w:szCs w:val="24"/>
        </w:rPr>
        <w:t>2d Lt Marvin Newlin</w:t>
      </w:r>
    </w:p>
    <w:p w14:paraId="72CE6EFC" w14:textId="2A296D64" w:rsidR="005264C6" w:rsidRPr="005264C6" w:rsidRDefault="005264C6">
      <w:pPr>
        <w:rPr>
          <w:rFonts w:ascii="Times New Roman" w:hAnsi="Times New Roman" w:cs="Times New Roman"/>
          <w:sz w:val="24"/>
          <w:szCs w:val="24"/>
        </w:rPr>
      </w:pPr>
      <w:r w:rsidRPr="005264C6">
        <w:rPr>
          <w:rFonts w:ascii="Times New Roman" w:hAnsi="Times New Roman" w:cs="Times New Roman"/>
          <w:sz w:val="24"/>
          <w:szCs w:val="24"/>
        </w:rPr>
        <w:t>Lt Col DeYoung</w:t>
      </w:r>
    </w:p>
    <w:p w14:paraId="1381B424" w14:textId="1144BD2D" w:rsidR="005264C6" w:rsidRPr="005264C6" w:rsidRDefault="005264C6">
      <w:pPr>
        <w:rPr>
          <w:rFonts w:ascii="Times New Roman" w:hAnsi="Times New Roman" w:cs="Times New Roman"/>
          <w:sz w:val="24"/>
          <w:szCs w:val="24"/>
        </w:rPr>
      </w:pPr>
      <w:r w:rsidRPr="005264C6">
        <w:rPr>
          <w:rFonts w:ascii="Times New Roman" w:hAnsi="Times New Roman" w:cs="Times New Roman"/>
          <w:sz w:val="24"/>
          <w:szCs w:val="24"/>
        </w:rPr>
        <w:t>4 Oct 18</w:t>
      </w:r>
    </w:p>
    <w:p w14:paraId="151A2491" w14:textId="26F99184" w:rsidR="005264C6" w:rsidRPr="005264C6" w:rsidRDefault="005264C6">
      <w:pPr>
        <w:rPr>
          <w:rFonts w:ascii="Times New Roman" w:hAnsi="Times New Roman" w:cs="Times New Roman"/>
          <w:sz w:val="24"/>
          <w:szCs w:val="24"/>
        </w:rPr>
      </w:pPr>
    </w:p>
    <w:p w14:paraId="5BF6687A" w14:textId="23B7655A" w:rsidR="005264C6" w:rsidRPr="005264C6" w:rsidRDefault="005264C6" w:rsidP="005264C6">
      <w:pPr>
        <w:pStyle w:val="NormalWeb"/>
        <w:shd w:val="clear" w:color="auto" w:fill="FFFFFF"/>
        <w:spacing w:before="180" w:beforeAutospacing="0" w:after="180" w:afterAutospacing="0"/>
      </w:pPr>
      <w:r w:rsidRPr="005264C6">
        <w:t xml:space="preserve">1.  </w:t>
      </w:r>
      <w:r>
        <w:t>Marvin Newlin, Graduate Cyber Operations, undergraduate degrees in Math &amp; Computer Science from NC State University.</w:t>
      </w:r>
    </w:p>
    <w:p w14:paraId="1712FB78" w14:textId="4DB7E464" w:rsidR="005264C6" w:rsidRPr="005264C6" w:rsidRDefault="005264C6" w:rsidP="005264C6">
      <w:pPr>
        <w:pStyle w:val="NormalWeb"/>
        <w:shd w:val="clear" w:color="auto" w:fill="FFFFFF"/>
        <w:spacing w:before="180" w:beforeAutospacing="0" w:after="180" w:afterAutospacing="0"/>
      </w:pPr>
      <w:r w:rsidRPr="005264C6">
        <w:t xml:space="preserve">2.  </w:t>
      </w:r>
      <w:r>
        <w:t>NC State University: CSC 316 Data Structures.</w:t>
      </w:r>
    </w:p>
    <w:p w14:paraId="4E45FAB1" w14:textId="076A8402" w:rsidR="005264C6" w:rsidRPr="005264C6" w:rsidRDefault="005264C6" w:rsidP="005264C6">
      <w:pPr>
        <w:pStyle w:val="NormalWeb"/>
        <w:shd w:val="clear" w:color="auto" w:fill="FFFFFF"/>
        <w:spacing w:before="180" w:beforeAutospacing="0" w:after="180" w:afterAutospacing="0"/>
      </w:pPr>
      <w:r w:rsidRPr="005264C6">
        <w:t xml:space="preserve">3. </w:t>
      </w:r>
      <w:r>
        <w:t>No Graduate Algorithm courses but did take CSC 565 Graph Theory at NCSU.</w:t>
      </w:r>
    </w:p>
    <w:p w14:paraId="6DAF38CE" w14:textId="22C1C119" w:rsidR="005264C6" w:rsidRPr="005264C6" w:rsidRDefault="005264C6" w:rsidP="005264C6">
      <w:pPr>
        <w:pStyle w:val="NormalWeb"/>
        <w:shd w:val="clear" w:color="auto" w:fill="FFFFFF"/>
        <w:spacing w:before="180" w:beforeAutospacing="0" w:after="180" w:afterAutospacing="0"/>
      </w:pPr>
      <w:r w:rsidRPr="005264C6">
        <w:t xml:space="preserve">4. </w:t>
      </w:r>
      <w:r>
        <w:t xml:space="preserve">Interested in either </w:t>
      </w:r>
      <w:proofErr w:type="spellStart"/>
      <w:r>
        <w:t>Hypergame</w:t>
      </w:r>
      <w:proofErr w:type="spellEnd"/>
      <w:r>
        <w:t xml:space="preserve"> Theory applications to cyber security or in formal methods for mobile security.</w:t>
      </w:r>
    </w:p>
    <w:p w14:paraId="7623353D" w14:textId="4079AE77" w:rsidR="005264C6" w:rsidRPr="005264C6" w:rsidRDefault="005264C6" w:rsidP="005264C6">
      <w:pPr>
        <w:pStyle w:val="NormalWeb"/>
        <w:shd w:val="clear" w:color="auto" w:fill="FFFFFF"/>
        <w:spacing w:before="180" w:beforeAutospacing="0" w:after="180" w:afterAutospacing="0"/>
      </w:pPr>
      <w:r w:rsidRPr="005264C6">
        <w:t xml:space="preserve">5. </w:t>
      </w:r>
      <w:r>
        <w:t>Hope to get a good background in algorithms, how they work and how to analyze them.</w:t>
      </w:r>
      <w:bookmarkStart w:id="0" w:name="_GoBack"/>
      <w:bookmarkEnd w:id="0"/>
    </w:p>
    <w:p w14:paraId="4F502954" w14:textId="77777777" w:rsidR="005264C6" w:rsidRPr="005264C6" w:rsidRDefault="005264C6">
      <w:pPr>
        <w:rPr>
          <w:rFonts w:ascii="Times New Roman" w:hAnsi="Times New Roman" w:cs="Times New Roman"/>
          <w:sz w:val="24"/>
          <w:szCs w:val="24"/>
        </w:rPr>
      </w:pPr>
    </w:p>
    <w:sectPr w:rsidR="005264C6" w:rsidRPr="0052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C6"/>
    <w:rsid w:val="000B1798"/>
    <w:rsid w:val="005264C6"/>
    <w:rsid w:val="00C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6950"/>
  <w15:chartTrackingRefBased/>
  <w15:docId w15:val="{EFEC33E1-1FB5-45EE-B4CF-192F1D42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2018-10-03T16:02:00Z</dcterms:created>
  <dcterms:modified xsi:type="dcterms:W3CDTF">2018-10-03T16:07:00Z</dcterms:modified>
</cp:coreProperties>
</file>