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FBB66" w14:textId="77777777" w:rsidR="003825FA" w:rsidRPr="00A20FB5" w:rsidRDefault="003825FA" w:rsidP="003825FA">
      <w:pPr>
        <w:jc w:val="center"/>
        <w:rPr>
          <w:b/>
          <w:sz w:val="22"/>
          <w:szCs w:val="22"/>
        </w:rPr>
      </w:pPr>
      <w:r w:rsidRPr="00A20FB5">
        <w:rPr>
          <w:b/>
          <w:sz w:val="22"/>
          <w:szCs w:val="22"/>
        </w:rPr>
        <w:t xml:space="preserve">CSCE </w:t>
      </w:r>
      <w:r w:rsidR="00B7327C">
        <w:rPr>
          <w:b/>
          <w:sz w:val="22"/>
          <w:szCs w:val="22"/>
        </w:rPr>
        <w:t>623</w:t>
      </w:r>
      <w:r w:rsidRPr="00A20FB5">
        <w:rPr>
          <w:b/>
          <w:sz w:val="22"/>
          <w:szCs w:val="22"/>
        </w:rPr>
        <w:t xml:space="preserve">: </w:t>
      </w:r>
      <w:r w:rsidR="00B7327C">
        <w:rPr>
          <w:b/>
          <w:sz w:val="22"/>
          <w:szCs w:val="22"/>
        </w:rPr>
        <w:t>Machine Learning</w:t>
      </w:r>
    </w:p>
    <w:p w14:paraId="3F04E78F" w14:textId="5DFD70E6" w:rsidR="003825FA" w:rsidRPr="00A20FB5" w:rsidRDefault="00E72320" w:rsidP="003825F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Spring</w:t>
      </w:r>
      <w:r w:rsidR="004B0C9E" w:rsidRPr="00A20FB5">
        <w:rPr>
          <w:b/>
          <w:sz w:val="22"/>
          <w:szCs w:val="22"/>
        </w:rPr>
        <w:t xml:space="preserve"> 20</w:t>
      </w:r>
      <w:r w:rsidR="00FC48BB">
        <w:rPr>
          <w:b/>
          <w:sz w:val="22"/>
          <w:szCs w:val="22"/>
        </w:rPr>
        <w:t>1</w:t>
      </w:r>
      <w:r w:rsidR="00F17019">
        <w:rPr>
          <w:b/>
          <w:sz w:val="22"/>
          <w:szCs w:val="22"/>
        </w:rPr>
        <w:t>9</w:t>
      </w:r>
    </w:p>
    <w:p w14:paraId="3A3438EF" w14:textId="77777777" w:rsidR="003825FA" w:rsidRDefault="00E72320" w:rsidP="003825F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HW</w:t>
      </w:r>
      <w:r w:rsidR="00C7024B">
        <w:rPr>
          <w:b/>
          <w:sz w:val="22"/>
          <w:szCs w:val="22"/>
        </w:rPr>
        <w:t>2</w:t>
      </w:r>
      <w:r w:rsidR="006410A3">
        <w:rPr>
          <w:b/>
          <w:sz w:val="22"/>
          <w:szCs w:val="22"/>
        </w:rPr>
        <w:t xml:space="preserve"> GRADING WORKSHEET</w:t>
      </w:r>
    </w:p>
    <w:p w14:paraId="00790D75" w14:textId="3ABFF6D9" w:rsidR="00B859A6" w:rsidRPr="00E72320" w:rsidRDefault="004B0C9E" w:rsidP="003825FA">
      <w:pPr>
        <w:jc w:val="center"/>
        <w:rPr>
          <w:sz w:val="22"/>
          <w:szCs w:val="22"/>
        </w:rPr>
      </w:pPr>
      <w:r w:rsidRPr="00E72320">
        <w:rPr>
          <w:sz w:val="22"/>
          <w:szCs w:val="22"/>
        </w:rPr>
        <w:t xml:space="preserve">Due </w:t>
      </w:r>
      <w:r w:rsidR="0024193D">
        <w:rPr>
          <w:sz w:val="22"/>
          <w:szCs w:val="22"/>
        </w:rPr>
        <w:t>Tuesday</w:t>
      </w:r>
      <w:r w:rsidR="002347F7" w:rsidRPr="00E72320">
        <w:rPr>
          <w:sz w:val="22"/>
          <w:szCs w:val="22"/>
        </w:rPr>
        <w:t xml:space="preserve">, </w:t>
      </w:r>
      <w:r w:rsidR="001C715E">
        <w:rPr>
          <w:sz w:val="22"/>
          <w:szCs w:val="22"/>
        </w:rPr>
        <w:t>23</w:t>
      </w:r>
      <w:r w:rsidR="00B7327C">
        <w:rPr>
          <w:sz w:val="22"/>
          <w:szCs w:val="22"/>
        </w:rPr>
        <w:t xml:space="preserve"> Apr</w:t>
      </w:r>
      <w:r w:rsidR="00425266" w:rsidRPr="00E72320">
        <w:rPr>
          <w:sz w:val="22"/>
          <w:szCs w:val="22"/>
        </w:rPr>
        <w:t xml:space="preserve"> </w:t>
      </w:r>
      <w:r w:rsidRPr="00E72320">
        <w:rPr>
          <w:sz w:val="22"/>
          <w:szCs w:val="22"/>
        </w:rPr>
        <w:t xml:space="preserve">at </w:t>
      </w:r>
      <w:r w:rsidR="00FC48BB" w:rsidRPr="00E72320">
        <w:rPr>
          <w:sz w:val="22"/>
          <w:szCs w:val="22"/>
        </w:rPr>
        <w:t>2359</w:t>
      </w:r>
    </w:p>
    <w:p w14:paraId="3F05F2CF" w14:textId="77777777" w:rsidR="0098542E" w:rsidRPr="00D363BA" w:rsidRDefault="0098542E" w:rsidP="003825FA">
      <w:pPr>
        <w:jc w:val="center"/>
        <w:rPr>
          <w:sz w:val="22"/>
          <w:szCs w:val="22"/>
        </w:rPr>
      </w:pPr>
      <w:r w:rsidRPr="00D363BA">
        <w:rPr>
          <w:sz w:val="22"/>
          <w:szCs w:val="22"/>
        </w:rPr>
        <w:t>Submit via Blackboard</w:t>
      </w:r>
    </w:p>
    <w:p w14:paraId="6240B69B" w14:textId="77777777" w:rsidR="00891A51" w:rsidRPr="00D363BA" w:rsidRDefault="00891A51" w:rsidP="00891A51">
      <w:pPr>
        <w:jc w:val="center"/>
        <w:rPr>
          <w:b/>
          <w:sz w:val="22"/>
          <w:szCs w:val="22"/>
        </w:rPr>
      </w:pPr>
      <w:r w:rsidRPr="00CC797C">
        <w:rPr>
          <w:b/>
          <w:sz w:val="22"/>
          <w:szCs w:val="22"/>
        </w:rPr>
        <w:t>(</w:t>
      </w:r>
      <w:r w:rsidRPr="00CC797C">
        <w:rPr>
          <w:sz w:val="22"/>
          <w:szCs w:val="22"/>
        </w:rPr>
        <w:t xml:space="preserve">This </w:t>
      </w:r>
      <w:r w:rsidR="00C7024B">
        <w:rPr>
          <w:sz w:val="22"/>
          <w:szCs w:val="22"/>
        </w:rPr>
        <w:t xml:space="preserve">Instructor-Graded portion of your </w:t>
      </w:r>
      <w:r w:rsidR="00E72320" w:rsidRPr="00CC797C">
        <w:rPr>
          <w:sz w:val="22"/>
          <w:szCs w:val="22"/>
        </w:rPr>
        <w:t>Homework</w:t>
      </w:r>
      <w:r w:rsidRPr="00CC797C">
        <w:rPr>
          <w:sz w:val="22"/>
          <w:szCs w:val="22"/>
        </w:rPr>
        <w:t xml:space="preserve"> is worth </w:t>
      </w:r>
      <w:r w:rsidR="0024193D">
        <w:rPr>
          <w:sz w:val="22"/>
          <w:szCs w:val="22"/>
        </w:rPr>
        <w:t>5</w:t>
      </w:r>
      <w:r w:rsidRPr="00CC797C">
        <w:rPr>
          <w:sz w:val="22"/>
          <w:szCs w:val="22"/>
        </w:rPr>
        <w:t xml:space="preserve"> points toward your </w:t>
      </w:r>
      <w:r w:rsidR="0024193D">
        <w:rPr>
          <w:sz w:val="22"/>
          <w:szCs w:val="22"/>
        </w:rPr>
        <w:t>course</w:t>
      </w:r>
      <w:r w:rsidRPr="00CC797C">
        <w:rPr>
          <w:sz w:val="22"/>
          <w:szCs w:val="22"/>
        </w:rPr>
        <w:t xml:space="preserve"> grade</w:t>
      </w:r>
      <w:r w:rsidRPr="00CC797C">
        <w:rPr>
          <w:b/>
          <w:sz w:val="22"/>
          <w:szCs w:val="22"/>
        </w:rPr>
        <w:t>)</w:t>
      </w:r>
    </w:p>
    <w:p w14:paraId="67AA4195" w14:textId="77777777" w:rsidR="00664AA4" w:rsidRDefault="00664AA4" w:rsidP="00E72320">
      <w:pPr>
        <w:ind w:firstLine="720"/>
        <w:jc w:val="both"/>
        <w:rPr>
          <w:sz w:val="22"/>
          <w:szCs w:val="22"/>
        </w:rPr>
      </w:pPr>
    </w:p>
    <w:p w14:paraId="09A2D2D7" w14:textId="77777777" w:rsidR="0024193D" w:rsidRDefault="0024193D" w:rsidP="00555C20">
      <w:pPr>
        <w:jc w:val="both"/>
        <w:rPr>
          <w:sz w:val="22"/>
          <w:szCs w:val="22"/>
        </w:rPr>
      </w:pPr>
    </w:p>
    <w:p w14:paraId="467F3030" w14:textId="4928F0A3" w:rsidR="006F396A" w:rsidRDefault="00F15818" w:rsidP="006F396A">
      <w:pPr>
        <w:jc w:val="both"/>
        <w:rPr>
          <w:b/>
          <w:szCs w:val="22"/>
        </w:rPr>
      </w:pPr>
      <w:r w:rsidRPr="00F15818">
        <w:rPr>
          <w:b/>
          <w:szCs w:val="22"/>
        </w:rPr>
        <w:t>Comparing 2-feature Logistic Regression, LDA &amp; QDA</w:t>
      </w:r>
      <w:r w:rsidR="006410A3">
        <w:rPr>
          <w:b/>
          <w:szCs w:val="22"/>
        </w:rPr>
        <w:t>:   Student Name:</w:t>
      </w:r>
      <w:r w:rsidR="005D78B2">
        <w:rPr>
          <w:b/>
          <w:szCs w:val="22"/>
        </w:rPr>
        <w:t xml:space="preserve"> </w:t>
      </w:r>
      <w:r w:rsidR="006B53C3">
        <w:rPr>
          <w:b/>
          <w:szCs w:val="22"/>
        </w:rPr>
        <w:t>NEWLIN</w:t>
      </w:r>
    </w:p>
    <w:tbl>
      <w:tblPr>
        <w:tblStyle w:val="TableGrid"/>
        <w:tblpPr w:leftFromText="180" w:rightFromText="180" w:vertAnchor="text" w:horzAnchor="margin" w:tblpXSpec="center" w:tblpY="142"/>
        <w:tblW w:w="0" w:type="auto"/>
        <w:tblLook w:val="04A0" w:firstRow="1" w:lastRow="0" w:firstColumn="1" w:lastColumn="0" w:noHBand="0" w:noVBand="1"/>
      </w:tblPr>
      <w:tblGrid>
        <w:gridCol w:w="1409"/>
        <w:gridCol w:w="1734"/>
      </w:tblGrid>
      <w:tr w:rsidR="00F15818" w:rsidRPr="0065479B" w14:paraId="50DE20E9" w14:textId="77777777" w:rsidTr="00F15818">
        <w:tc>
          <w:tcPr>
            <w:tcW w:w="1409" w:type="dxa"/>
          </w:tcPr>
          <w:p w14:paraId="1868701D" w14:textId="77777777" w:rsidR="00F15818" w:rsidRPr="0065479B" w:rsidRDefault="00F15818" w:rsidP="00F15818">
            <w:pPr>
              <w:rPr>
                <w:sz w:val="20"/>
              </w:rPr>
            </w:pPr>
            <w:r>
              <w:rPr>
                <w:sz w:val="20"/>
              </w:rPr>
              <w:t>Course points earned</w:t>
            </w:r>
          </w:p>
        </w:tc>
        <w:tc>
          <w:tcPr>
            <w:tcW w:w="1734" w:type="dxa"/>
          </w:tcPr>
          <w:p w14:paraId="79A1D7BB" w14:textId="607397DC" w:rsidR="00F15818" w:rsidRPr="0065479B" w:rsidRDefault="00555310" w:rsidP="00F15818">
            <w:pPr>
              <w:jc w:val="center"/>
              <w:rPr>
                <w:sz w:val="20"/>
              </w:rPr>
            </w:pPr>
            <w:r>
              <w:rPr>
                <w:sz w:val="32"/>
              </w:rPr>
              <w:t>4.2</w:t>
            </w:r>
          </w:p>
        </w:tc>
      </w:tr>
    </w:tbl>
    <w:p w14:paraId="74A16DC6" w14:textId="77777777" w:rsidR="00F15818" w:rsidRDefault="00F15818" w:rsidP="006F396A">
      <w:pPr>
        <w:jc w:val="both"/>
        <w:rPr>
          <w:b/>
          <w:szCs w:val="22"/>
        </w:rPr>
      </w:pPr>
    </w:p>
    <w:p w14:paraId="6FFD2AAE" w14:textId="77777777" w:rsidR="00F15818" w:rsidRDefault="00F15818" w:rsidP="006F396A">
      <w:pPr>
        <w:jc w:val="both"/>
        <w:rPr>
          <w:b/>
          <w:szCs w:val="22"/>
        </w:rPr>
      </w:pPr>
    </w:p>
    <w:p w14:paraId="5E5B48D3" w14:textId="77777777" w:rsidR="007966FF" w:rsidRDefault="007966FF" w:rsidP="006F396A">
      <w:pPr>
        <w:jc w:val="both"/>
        <w:rPr>
          <w:b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3546"/>
        <w:gridCol w:w="730"/>
        <w:gridCol w:w="5040"/>
        <w:gridCol w:w="828"/>
      </w:tblGrid>
      <w:tr w:rsidR="00E36F59" w:rsidRPr="00452D47" w14:paraId="799748F5" w14:textId="77777777" w:rsidTr="00C67708">
        <w:tc>
          <w:tcPr>
            <w:tcW w:w="872" w:type="dxa"/>
          </w:tcPr>
          <w:p w14:paraId="6F05AAFB" w14:textId="77777777" w:rsidR="00E36F59" w:rsidRPr="00452D47" w:rsidRDefault="00E36F59" w:rsidP="005D78B2">
            <w:pPr>
              <w:rPr>
                <w:sz w:val="20"/>
              </w:rPr>
            </w:pPr>
            <w:r w:rsidRPr="00452D47">
              <w:rPr>
                <w:sz w:val="20"/>
              </w:rPr>
              <w:t>Step</w:t>
            </w:r>
          </w:p>
        </w:tc>
        <w:tc>
          <w:tcPr>
            <w:tcW w:w="3546" w:type="dxa"/>
          </w:tcPr>
          <w:p w14:paraId="477D4157" w14:textId="77777777" w:rsidR="00E36F59" w:rsidRPr="00452D47" w:rsidRDefault="00E36F59" w:rsidP="005D78B2">
            <w:pPr>
              <w:rPr>
                <w:sz w:val="20"/>
              </w:rPr>
            </w:pPr>
            <w:r w:rsidRPr="00452D47">
              <w:rPr>
                <w:sz w:val="20"/>
              </w:rPr>
              <w:t>Step Evaluation Criteria</w:t>
            </w:r>
          </w:p>
        </w:tc>
        <w:tc>
          <w:tcPr>
            <w:tcW w:w="730" w:type="dxa"/>
          </w:tcPr>
          <w:p w14:paraId="51641EEC" w14:textId="77777777" w:rsidR="00C67708" w:rsidRDefault="00E36F59" w:rsidP="005D78B2">
            <w:pPr>
              <w:rPr>
                <w:sz w:val="20"/>
              </w:rPr>
            </w:pPr>
            <w:r w:rsidRPr="00452D47">
              <w:rPr>
                <w:sz w:val="20"/>
              </w:rPr>
              <w:t>Avail</w:t>
            </w:r>
          </w:p>
          <w:p w14:paraId="2B407EA6" w14:textId="77D56A83" w:rsidR="00E36F59" w:rsidRPr="00452D47" w:rsidRDefault="00E36F59" w:rsidP="005D78B2">
            <w:pPr>
              <w:rPr>
                <w:sz w:val="20"/>
              </w:rPr>
            </w:pPr>
            <w:r w:rsidRPr="00452D47">
              <w:rPr>
                <w:sz w:val="20"/>
              </w:rPr>
              <w:t>points</w:t>
            </w:r>
          </w:p>
        </w:tc>
        <w:tc>
          <w:tcPr>
            <w:tcW w:w="5040" w:type="dxa"/>
          </w:tcPr>
          <w:p w14:paraId="64476A30" w14:textId="77777777" w:rsidR="00E36F59" w:rsidRPr="00452D47" w:rsidRDefault="00E36F59" w:rsidP="00865650">
            <w:pPr>
              <w:rPr>
                <w:sz w:val="20"/>
              </w:rPr>
            </w:pPr>
            <w:r w:rsidRPr="00452D47">
              <w:rPr>
                <w:sz w:val="20"/>
              </w:rPr>
              <w:t>Student performance</w:t>
            </w:r>
          </w:p>
        </w:tc>
        <w:tc>
          <w:tcPr>
            <w:tcW w:w="828" w:type="dxa"/>
          </w:tcPr>
          <w:p w14:paraId="22C1A302" w14:textId="77777777" w:rsidR="00E36F59" w:rsidRPr="00452D47" w:rsidRDefault="00E36F59" w:rsidP="00C1567C">
            <w:pPr>
              <w:jc w:val="center"/>
              <w:rPr>
                <w:sz w:val="20"/>
              </w:rPr>
            </w:pPr>
            <w:r w:rsidRPr="00452D47">
              <w:rPr>
                <w:sz w:val="20"/>
              </w:rPr>
              <w:t>Student Score</w:t>
            </w:r>
          </w:p>
        </w:tc>
      </w:tr>
      <w:tr w:rsidR="00334B76" w:rsidRPr="00452D47" w14:paraId="7F4C684C" w14:textId="77777777" w:rsidTr="00C67708">
        <w:tc>
          <w:tcPr>
            <w:tcW w:w="872" w:type="dxa"/>
          </w:tcPr>
          <w:p w14:paraId="3BD6D8EA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1</w:t>
            </w:r>
          </w:p>
        </w:tc>
        <w:tc>
          <w:tcPr>
            <w:tcW w:w="3546" w:type="dxa"/>
          </w:tcPr>
          <w:p w14:paraId="3C4C50DD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 xml:space="preserve">Load data </w:t>
            </w:r>
          </w:p>
        </w:tc>
        <w:tc>
          <w:tcPr>
            <w:tcW w:w="730" w:type="dxa"/>
            <w:vAlign w:val="center"/>
          </w:tcPr>
          <w:p w14:paraId="56C70F8A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1</w:t>
            </w:r>
          </w:p>
        </w:tc>
        <w:tc>
          <w:tcPr>
            <w:tcW w:w="5040" w:type="dxa"/>
          </w:tcPr>
          <w:p w14:paraId="2DAC187F" w14:textId="5FA81168" w:rsidR="00334B76" w:rsidRPr="00A81498" w:rsidRDefault="00334B76" w:rsidP="00334B76">
            <w:pPr>
              <w:rPr>
                <w:sz w:val="18"/>
              </w:rPr>
            </w:pPr>
          </w:p>
        </w:tc>
        <w:tc>
          <w:tcPr>
            <w:tcW w:w="828" w:type="dxa"/>
            <w:vAlign w:val="center"/>
          </w:tcPr>
          <w:p w14:paraId="3E34812D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1</w:t>
            </w:r>
          </w:p>
        </w:tc>
      </w:tr>
      <w:tr w:rsidR="00334B76" w:rsidRPr="00452D47" w14:paraId="3A34867A" w14:textId="77777777" w:rsidTr="00C67708">
        <w:tc>
          <w:tcPr>
            <w:tcW w:w="872" w:type="dxa"/>
          </w:tcPr>
          <w:p w14:paraId="314A1A5B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2</w:t>
            </w:r>
          </w:p>
        </w:tc>
        <w:tc>
          <w:tcPr>
            <w:tcW w:w="3546" w:type="dxa"/>
          </w:tcPr>
          <w:p w14:paraId="02E1DA85" w14:textId="567174BD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Explore data (plot</w:t>
            </w:r>
            <w:r w:rsidR="008D1E63" w:rsidRPr="00A81498">
              <w:rPr>
                <w:sz w:val="18"/>
              </w:rPr>
              <w:t xml:space="preserve"> with axis labels</w:t>
            </w:r>
            <w:r w:rsidRPr="00A81498">
              <w:rPr>
                <w:sz w:val="18"/>
              </w:rPr>
              <w:t>)</w:t>
            </w:r>
          </w:p>
        </w:tc>
        <w:tc>
          <w:tcPr>
            <w:tcW w:w="730" w:type="dxa"/>
            <w:vAlign w:val="center"/>
          </w:tcPr>
          <w:p w14:paraId="2D88E268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1</w:t>
            </w:r>
          </w:p>
        </w:tc>
        <w:tc>
          <w:tcPr>
            <w:tcW w:w="5040" w:type="dxa"/>
          </w:tcPr>
          <w:p w14:paraId="77626B33" w14:textId="77777777" w:rsidR="00334B76" w:rsidRPr="00A81498" w:rsidRDefault="00334B76" w:rsidP="00334B76">
            <w:pPr>
              <w:rPr>
                <w:sz w:val="18"/>
              </w:rPr>
            </w:pPr>
          </w:p>
        </w:tc>
        <w:tc>
          <w:tcPr>
            <w:tcW w:w="828" w:type="dxa"/>
            <w:vAlign w:val="center"/>
          </w:tcPr>
          <w:p w14:paraId="15B775F2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1</w:t>
            </w:r>
          </w:p>
        </w:tc>
      </w:tr>
      <w:tr w:rsidR="00334B76" w:rsidRPr="00452D47" w14:paraId="1BF5270D" w14:textId="77777777" w:rsidTr="00C67708">
        <w:tc>
          <w:tcPr>
            <w:tcW w:w="872" w:type="dxa"/>
          </w:tcPr>
          <w:p w14:paraId="0C17CDB1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3</w:t>
            </w:r>
          </w:p>
        </w:tc>
        <w:tc>
          <w:tcPr>
            <w:tcW w:w="3546" w:type="dxa"/>
          </w:tcPr>
          <w:p w14:paraId="083AAAD6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Discuss data covariance &amp; make prediction about best classifier</w:t>
            </w:r>
          </w:p>
        </w:tc>
        <w:tc>
          <w:tcPr>
            <w:tcW w:w="730" w:type="dxa"/>
            <w:vAlign w:val="center"/>
          </w:tcPr>
          <w:p w14:paraId="4DB89BAC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2</w:t>
            </w:r>
          </w:p>
        </w:tc>
        <w:tc>
          <w:tcPr>
            <w:tcW w:w="5040" w:type="dxa"/>
          </w:tcPr>
          <w:p w14:paraId="3E38FDB6" w14:textId="77777777" w:rsidR="00334B76" w:rsidRPr="00A81498" w:rsidRDefault="00334B76" w:rsidP="00334B76">
            <w:pPr>
              <w:rPr>
                <w:sz w:val="18"/>
              </w:rPr>
            </w:pPr>
          </w:p>
        </w:tc>
        <w:tc>
          <w:tcPr>
            <w:tcW w:w="828" w:type="dxa"/>
            <w:vAlign w:val="center"/>
          </w:tcPr>
          <w:p w14:paraId="2B69FBFF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2</w:t>
            </w:r>
          </w:p>
        </w:tc>
      </w:tr>
      <w:tr w:rsidR="00334B76" w:rsidRPr="00452D47" w14:paraId="204EA8CF" w14:textId="77777777" w:rsidTr="00C67708">
        <w:tc>
          <w:tcPr>
            <w:tcW w:w="872" w:type="dxa"/>
          </w:tcPr>
          <w:p w14:paraId="26E7E727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4</w:t>
            </w:r>
          </w:p>
        </w:tc>
        <w:tc>
          <w:tcPr>
            <w:tcW w:w="3546" w:type="dxa"/>
          </w:tcPr>
          <w:p w14:paraId="299B9D4F" w14:textId="7B6D82B4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Function to Split test and training data</w:t>
            </w:r>
            <w:r w:rsidR="008D1E63" w:rsidRPr="00A81498">
              <w:rPr>
                <w:sz w:val="18"/>
              </w:rPr>
              <w:t>, handle unevenness</w:t>
            </w:r>
          </w:p>
        </w:tc>
        <w:tc>
          <w:tcPr>
            <w:tcW w:w="730" w:type="dxa"/>
            <w:vAlign w:val="center"/>
          </w:tcPr>
          <w:p w14:paraId="51EEA6E1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2</w:t>
            </w:r>
          </w:p>
        </w:tc>
        <w:tc>
          <w:tcPr>
            <w:tcW w:w="5040" w:type="dxa"/>
          </w:tcPr>
          <w:p w14:paraId="4B84F502" w14:textId="77777777" w:rsidR="00334B76" w:rsidRPr="00A81498" w:rsidRDefault="00334B76" w:rsidP="00334B76">
            <w:pPr>
              <w:rPr>
                <w:sz w:val="18"/>
              </w:rPr>
            </w:pPr>
          </w:p>
        </w:tc>
        <w:tc>
          <w:tcPr>
            <w:tcW w:w="828" w:type="dxa"/>
            <w:vAlign w:val="center"/>
          </w:tcPr>
          <w:p w14:paraId="46B81D73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2</w:t>
            </w:r>
          </w:p>
        </w:tc>
      </w:tr>
      <w:tr w:rsidR="00334B76" w:rsidRPr="00452D47" w14:paraId="677CFAAE" w14:textId="77777777" w:rsidTr="00C67708">
        <w:tc>
          <w:tcPr>
            <w:tcW w:w="872" w:type="dxa"/>
          </w:tcPr>
          <w:p w14:paraId="04AED37C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5a</w:t>
            </w:r>
          </w:p>
        </w:tc>
        <w:tc>
          <w:tcPr>
            <w:tcW w:w="3546" w:type="dxa"/>
          </w:tcPr>
          <w:p w14:paraId="41F3FE0F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Fit Logistic Regression</w:t>
            </w:r>
          </w:p>
        </w:tc>
        <w:tc>
          <w:tcPr>
            <w:tcW w:w="730" w:type="dxa"/>
            <w:vAlign w:val="center"/>
          </w:tcPr>
          <w:p w14:paraId="48666043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1</w:t>
            </w:r>
          </w:p>
        </w:tc>
        <w:tc>
          <w:tcPr>
            <w:tcW w:w="5040" w:type="dxa"/>
          </w:tcPr>
          <w:p w14:paraId="1A87C9E0" w14:textId="77777777" w:rsidR="00334B76" w:rsidRPr="00A81498" w:rsidRDefault="00334B76" w:rsidP="00334B76">
            <w:pPr>
              <w:rPr>
                <w:sz w:val="18"/>
              </w:rPr>
            </w:pPr>
          </w:p>
        </w:tc>
        <w:tc>
          <w:tcPr>
            <w:tcW w:w="828" w:type="dxa"/>
            <w:vAlign w:val="center"/>
          </w:tcPr>
          <w:p w14:paraId="6658608D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1</w:t>
            </w:r>
          </w:p>
        </w:tc>
      </w:tr>
      <w:tr w:rsidR="00334B76" w:rsidRPr="00452D47" w14:paraId="2C862DFE" w14:textId="77777777" w:rsidTr="00C67708">
        <w:tc>
          <w:tcPr>
            <w:tcW w:w="872" w:type="dxa"/>
          </w:tcPr>
          <w:p w14:paraId="40A9CFE9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5b</w:t>
            </w:r>
          </w:p>
        </w:tc>
        <w:tc>
          <w:tcPr>
            <w:tcW w:w="3546" w:type="dxa"/>
          </w:tcPr>
          <w:p w14:paraId="4D99EA4C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Fit LDA</w:t>
            </w:r>
          </w:p>
        </w:tc>
        <w:tc>
          <w:tcPr>
            <w:tcW w:w="730" w:type="dxa"/>
            <w:vAlign w:val="center"/>
          </w:tcPr>
          <w:p w14:paraId="24BE387B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1</w:t>
            </w:r>
          </w:p>
        </w:tc>
        <w:tc>
          <w:tcPr>
            <w:tcW w:w="5040" w:type="dxa"/>
          </w:tcPr>
          <w:p w14:paraId="30899C7A" w14:textId="77777777" w:rsidR="00334B76" w:rsidRPr="00A81498" w:rsidRDefault="00334B76" w:rsidP="00334B76">
            <w:pPr>
              <w:rPr>
                <w:sz w:val="18"/>
              </w:rPr>
            </w:pPr>
          </w:p>
        </w:tc>
        <w:tc>
          <w:tcPr>
            <w:tcW w:w="828" w:type="dxa"/>
            <w:vAlign w:val="center"/>
          </w:tcPr>
          <w:p w14:paraId="2A44CD56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1</w:t>
            </w:r>
          </w:p>
        </w:tc>
      </w:tr>
      <w:tr w:rsidR="00334B76" w:rsidRPr="00452D47" w14:paraId="79074FC3" w14:textId="77777777" w:rsidTr="00C67708">
        <w:tc>
          <w:tcPr>
            <w:tcW w:w="872" w:type="dxa"/>
          </w:tcPr>
          <w:p w14:paraId="329F2345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5c</w:t>
            </w:r>
          </w:p>
        </w:tc>
        <w:tc>
          <w:tcPr>
            <w:tcW w:w="3546" w:type="dxa"/>
          </w:tcPr>
          <w:p w14:paraId="1E18D82C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Fit QDA</w:t>
            </w:r>
          </w:p>
        </w:tc>
        <w:tc>
          <w:tcPr>
            <w:tcW w:w="730" w:type="dxa"/>
            <w:vAlign w:val="center"/>
          </w:tcPr>
          <w:p w14:paraId="3A29DC1D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1</w:t>
            </w:r>
          </w:p>
        </w:tc>
        <w:tc>
          <w:tcPr>
            <w:tcW w:w="5040" w:type="dxa"/>
          </w:tcPr>
          <w:p w14:paraId="72EE0CFD" w14:textId="77777777" w:rsidR="00334B76" w:rsidRPr="00A81498" w:rsidRDefault="00334B76" w:rsidP="00334B76">
            <w:pPr>
              <w:rPr>
                <w:sz w:val="18"/>
              </w:rPr>
            </w:pPr>
          </w:p>
        </w:tc>
        <w:tc>
          <w:tcPr>
            <w:tcW w:w="828" w:type="dxa"/>
            <w:vAlign w:val="center"/>
          </w:tcPr>
          <w:p w14:paraId="3175388D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1</w:t>
            </w:r>
          </w:p>
        </w:tc>
      </w:tr>
      <w:tr w:rsidR="00334B76" w:rsidRPr="00452D47" w14:paraId="3E07CCC0" w14:textId="77777777" w:rsidTr="00C67708">
        <w:tc>
          <w:tcPr>
            <w:tcW w:w="872" w:type="dxa"/>
          </w:tcPr>
          <w:p w14:paraId="288BE42D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6</w:t>
            </w:r>
          </w:p>
        </w:tc>
        <w:tc>
          <w:tcPr>
            <w:tcW w:w="3546" w:type="dxa"/>
          </w:tcPr>
          <w:p w14:paraId="19BD6166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Get LR, LDA, QDA probabilities on test set</w:t>
            </w:r>
          </w:p>
        </w:tc>
        <w:tc>
          <w:tcPr>
            <w:tcW w:w="730" w:type="dxa"/>
            <w:vAlign w:val="center"/>
          </w:tcPr>
          <w:p w14:paraId="114E51BC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1</w:t>
            </w:r>
          </w:p>
        </w:tc>
        <w:tc>
          <w:tcPr>
            <w:tcW w:w="5040" w:type="dxa"/>
          </w:tcPr>
          <w:p w14:paraId="04A25E4F" w14:textId="77777777" w:rsidR="00334B76" w:rsidRPr="00A81498" w:rsidRDefault="00334B76" w:rsidP="00334B76">
            <w:pPr>
              <w:rPr>
                <w:sz w:val="18"/>
              </w:rPr>
            </w:pPr>
          </w:p>
        </w:tc>
        <w:tc>
          <w:tcPr>
            <w:tcW w:w="828" w:type="dxa"/>
            <w:vAlign w:val="center"/>
          </w:tcPr>
          <w:p w14:paraId="6408BB56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1</w:t>
            </w:r>
          </w:p>
        </w:tc>
      </w:tr>
      <w:tr w:rsidR="00334B76" w:rsidRPr="00452D47" w14:paraId="38A70983" w14:textId="77777777" w:rsidTr="00C67708">
        <w:tc>
          <w:tcPr>
            <w:tcW w:w="872" w:type="dxa"/>
          </w:tcPr>
          <w:p w14:paraId="4C46BAEA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7</w:t>
            </w:r>
          </w:p>
        </w:tc>
        <w:tc>
          <w:tcPr>
            <w:tcW w:w="3546" w:type="dxa"/>
          </w:tcPr>
          <w:p w14:paraId="507D82B1" w14:textId="57AA8E80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 xml:space="preserve">Build function </w:t>
            </w:r>
            <w:proofErr w:type="spellStart"/>
            <w:r w:rsidRPr="00A81498">
              <w:rPr>
                <w:sz w:val="18"/>
              </w:rPr>
              <w:t>getRocData</w:t>
            </w:r>
            <w:proofErr w:type="spellEnd"/>
            <w:r w:rsidRPr="00A81498">
              <w:rPr>
                <w:sz w:val="18"/>
              </w:rPr>
              <w:t xml:space="preserve"> that returns performance measures for prob thresholds</w:t>
            </w:r>
            <w:r w:rsidR="008D1E63" w:rsidRPr="00A81498">
              <w:rPr>
                <w:sz w:val="18"/>
              </w:rPr>
              <w:t xml:space="preserve"> – </w:t>
            </w:r>
            <w:proofErr w:type="spellStart"/>
            <w:r w:rsidR="008D1E63" w:rsidRPr="00A81498">
              <w:rPr>
                <w:sz w:val="18"/>
              </w:rPr>
              <w:t>dataframe</w:t>
            </w:r>
            <w:proofErr w:type="spellEnd"/>
            <w:r w:rsidR="008D1E63" w:rsidRPr="00A81498">
              <w:rPr>
                <w:sz w:val="18"/>
              </w:rPr>
              <w:t xml:space="preserve"> [n x 10]</w:t>
            </w:r>
          </w:p>
        </w:tc>
        <w:tc>
          <w:tcPr>
            <w:tcW w:w="730" w:type="dxa"/>
            <w:vAlign w:val="center"/>
          </w:tcPr>
          <w:p w14:paraId="7A0B986A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3</w:t>
            </w:r>
          </w:p>
        </w:tc>
        <w:tc>
          <w:tcPr>
            <w:tcW w:w="5040" w:type="dxa"/>
          </w:tcPr>
          <w:p w14:paraId="29E30BBA" w14:textId="77777777" w:rsidR="00334B76" w:rsidRPr="00A81498" w:rsidRDefault="00334B76" w:rsidP="00334B76">
            <w:pPr>
              <w:rPr>
                <w:sz w:val="18"/>
              </w:rPr>
            </w:pPr>
          </w:p>
        </w:tc>
        <w:tc>
          <w:tcPr>
            <w:tcW w:w="828" w:type="dxa"/>
            <w:vAlign w:val="center"/>
          </w:tcPr>
          <w:p w14:paraId="0645A3BC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3</w:t>
            </w:r>
          </w:p>
        </w:tc>
      </w:tr>
      <w:tr w:rsidR="00334B76" w:rsidRPr="00452D47" w14:paraId="7A2A463D" w14:textId="77777777" w:rsidTr="00C67708">
        <w:tc>
          <w:tcPr>
            <w:tcW w:w="872" w:type="dxa"/>
          </w:tcPr>
          <w:p w14:paraId="7B24B27D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8</w:t>
            </w:r>
          </w:p>
        </w:tc>
        <w:tc>
          <w:tcPr>
            <w:tcW w:w="3546" w:type="dxa"/>
          </w:tcPr>
          <w:p w14:paraId="49E065B0" w14:textId="47F019CE" w:rsidR="00334B76" w:rsidRPr="00A81498" w:rsidRDefault="008D1E63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 xml:space="preserve">Generate 100 probability thresholds; </w:t>
            </w:r>
            <w:r w:rsidR="00334B76" w:rsidRPr="00A81498">
              <w:rPr>
                <w:sz w:val="18"/>
              </w:rPr>
              <w:t xml:space="preserve">Obtain </w:t>
            </w:r>
            <w:r w:rsidRPr="00A81498">
              <w:rPr>
                <w:sz w:val="18"/>
              </w:rPr>
              <w:t>9</w:t>
            </w:r>
            <w:r w:rsidR="00334B76" w:rsidRPr="00A81498">
              <w:rPr>
                <w:sz w:val="18"/>
              </w:rPr>
              <w:t xml:space="preserve"> values of LR, LDA, QDA performance on threshold values</w:t>
            </w:r>
          </w:p>
        </w:tc>
        <w:tc>
          <w:tcPr>
            <w:tcW w:w="730" w:type="dxa"/>
            <w:vAlign w:val="center"/>
          </w:tcPr>
          <w:p w14:paraId="40A9E994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3</w:t>
            </w:r>
          </w:p>
        </w:tc>
        <w:tc>
          <w:tcPr>
            <w:tcW w:w="5040" w:type="dxa"/>
          </w:tcPr>
          <w:p w14:paraId="5172A809" w14:textId="48E0C8CC" w:rsidR="00334B76" w:rsidRPr="00A81498" w:rsidRDefault="00EE0FD2" w:rsidP="00334B76">
            <w:pPr>
              <w:rPr>
                <w:sz w:val="18"/>
              </w:rPr>
            </w:pPr>
            <w:r>
              <w:rPr>
                <w:sz w:val="18"/>
              </w:rPr>
              <w:t xml:space="preserve">Not sure what you did.  I was expecting 3 </w:t>
            </w:r>
            <w:r w:rsidR="000D6C0E">
              <w:rPr>
                <w:sz w:val="18"/>
              </w:rPr>
              <w:t xml:space="preserve">datasets x 3 classifiers per dataset x 100 probability thresholds.  </w:t>
            </w:r>
            <w:r>
              <w:rPr>
                <w:sz w:val="18"/>
              </w:rPr>
              <w:t>It looks like you merged all of the dataset predictions together and created sort of ‘average’ ROC f</w:t>
            </w:r>
            <w:r w:rsidR="000D6C0E">
              <w:rPr>
                <w:sz w:val="18"/>
              </w:rPr>
              <w:t xml:space="preserve">or each classifier over all the data. </w:t>
            </w:r>
          </w:p>
        </w:tc>
        <w:tc>
          <w:tcPr>
            <w:tcW w:w="828" w:type="dxa"/>
            <w:vAlign w:val="center"/>
          </w:tcPr>
          <w:p w14:paraId="36A52FDF" w14:textId="526B0704" w:rsidR="00334B76" w:rsidRPr="00A81498" w:rsidRDefault="000D6C0E" w:rsidP="00334B76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</w:rPr>
              <w:t>1</w:t>
            </w:r>
          </w:p>
        </w:tc>
      </w:tr>
      <w:tr w:rsidR="00334B76" w:rsidRPr="00452D47" w14:paraId="682D2F9B" w14:textId="77777777" w:rsidTr="00C67708">
        <w:tc>
          <w:tcPr>
            <w:tcW w:w="872" w:type="dxa"/>
          </w:tcPr>
          <w:p w14:paraId="42D59642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9</w:t>
            </w:r>
          </w:p>
        </w:tc>
        <w:tc>
          <w:tcPr>
            <w:tcW w:w="3546" w:type="dxa"/>
          </w:tcPr>
          <w:p w14:paraId="16F244CF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Plot ROC for LR, LDA, QDA &amp; label axes</w:t>
            </w:r>
          </w:p>
        </w:tc>
        <w:tc>
          <w:tcPr>
            <w:tcW w:w="730" w:type="dxa"/>
            <w:vAlign w:val="center"/>
          </w:tcPr>
          <w:p w14:paraId="67468314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3</w:t>
            </w:r>
          </w:p>
        </w:tc>
        <w:tc>
          <w:tcPr>
            <w:tcW w:w="5040" w:type="dxa"/>
          </w:tcPr>
          <w:p w14:paraId="171F73DB" w14:textId="7085A48B" w:rsidR="00334B76" w:rsidRPr="00A81498" w:rsidRDefault="000D6C0E" w:rsidP="00334B76">
            <w:pPr>
              <w:rPr>
                <w:sz w:val="18"/>
              </w:rPr>
            </w:pPr>
            <w:r>
              <w:rPr>
                <w:sz w:val="18"/>
              </w:rPr>
              <w:t>Expecting to see 1 curve per classifier per dataset.  3 classifiers per graph, where each graph is a dataset.</w:t>
            </w:r>
          </w:p>
        </w:tc>
        <w:tc>
          <w:tcPr>
            <w:tcW w:w="828" w:type="dxa"/>
            <w:vAlign w:val="center"/>
          </w:tcPr>
          <w:p w14:paraId="2CAC4704" w14:textId="5883E3EE" w:rsidR="00334B76" w:rsidRPr="00A81498" w:rsidRDefault="000D6C0E" w:rsidP="00334B76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</w:rPr>
              <w:t>1</w:t>
            </w:r>
          </w:p>
        </w:tc>
      </w:tr>
      <w:tr w:rsidR="00334B76" w:rsidRPr="00452D47" w14:paraId="7FEEEF4B" w14:textId="77777777" w:rsidTr="00C67708">
        <w:tc>
          <w:tcPr>
            <w:tcW w:w="872" w:type="dxa"/>
          </w:tcPr>
          <w:p w14:paraId="28882E44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10</w:t>
            </w:r>
          </w:p>
        </w:tc>
        <w:tc>
          <w:tcPr>
            <w:tcW w:w="3546" w:type="dxa"/>
          </w:tcPr>
          <w:p w14:paraId="0B63C232" w14:textId="1CF45562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Build code &amp; Compute AUC for each ROC</w:t>
            </w:r>
            <w:r w:rsidR="008D1E63" w:rsidRPr="00A81498">
              <w:rPr>
                <w:sz w:val="18"/>
              </w:rPr>
              <w:t xml:space="preserve"> (3 classifiers x 3 datasets)</w:t>
            </w:r>
          </w:p>
        </w:tc>
        <w:tc>
          <w:tcPr>
            <w:tcW w:w="730" w:type="dxa"/>
            <w:vAlign w:val="center"/>
          </w:tcPr>
          <w:p w14:paraId="0D1DA354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3</w:t>
            </w:r>
          </w:p>
        </w:tc>
        <w:tc>
          <w:tcPr>
            <w:tcW w:w="5040" w:type="dxa"/>
          </w:tcPr>
          <w:p w14:paraId="450F729B" w14:textId="1CD73ECC" w:rsidR="00334B76" w:rsidRPr="00A81498" w:rsidRDefault="000D6C0E" w:rsidP="00334B76">
            <w:pPr>
              <w:rPr>
                <w:sz w:val="18"/>
              </w:rPr>
            </w:pPr>
            <w:r>
              <w:rPr>
                <w:sz w:val="18"/>
              </w:rPr>
              <w:t xml:space="preserve">Expecting to see 1 </w:t>
            </w:r>
            <w:r>
              <w:rPr>
                <w:sz w:val="18"/>
              </w:rPr>
              <w:t>AUC</w:t>
            </w:r>
            <w:r>
              <w:rPr>
                <w:sz w:val="18"/>
              </w:rPr>
              <w:t xml:space="preserve"> per classifier per dataset.  3 classifiers per graph, where each graph is a dataset.</w:t>
            </w:r>
          </w:p>
        </w:tc>
        <w:tc>
          <w:tcPr>
            <w:tcW w:w="828" w:type="dxa"/>
            <w:vAlign w:val="center"/>
          </w:tcPr>
          <w:p w14:paraId="7CAC7AC6" w14:textId="699174DC" w:rsidR="00334B76" w:rsidRPr="00A81498" w:rsidRDefault="000D6C0E" w:rsidP="00334B76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</w:rPr>
              <w:t>1</w:t>
            </w:r>
          </w:p>
        </w:tc>
      </w:tr>
      <w:tr w:rsidR="00334B76" w:rsidRPr="00452D47" w14:paraId="154CD522" w14:textId="77777777" w:rsidTr="00C67708">
        <w:tc>
          <w:tcPr>
            <w:tcW w:w="872" w:type="dxa"/>
          </w:tcPr>
          <w:p w14:paraId="0C5F09B5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11</w:t>
            </w:r>
          </w:p>
        </w:tc>
        <w:tc>
          <w:tcPr>
            <w:tcW w:w="3546" w:type="dxa"/>
          </w:tcPr>
          <w:p w14:paraId="3504292A" w14:textId="72E56FBE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Determine best performance points Acc/</w:t>
            </w:r>
            <w:proofErr w:type="spellStart"/>
            <w:r w:rsidRPr="00A81498">
              <w:rPr>
                <w:sz w:val="18"/>
              </w:rPr>
              <w:t>Prec</w:t>
            </w:r>
            <w:proofErr w:type="spellEnd"/>
            <w:r w:rsidRPr="00A81498">
              <w:rPr>
                <w:sz w:val="18"/>
              </w:rPr>
              <w:t>/Recall/F-measure and gen Confusion Matrix for each point for each classifier</w:t>
            </w:r>
            <w:r w:rsidR="008D1E63" w:rsidRPr="00A81498">
              <w:rPr>
                <w:sz w:val="18"/>
              </w:rPr>
              <w:t xml:space="preserve"> (36 = 4 x 3 x 3)</w:t>
            </w:r>
          </w:p>
        </w:tc>
        <w:tc>
          <w:tcPr>
            <w:tcW w:w="730" w:type="dxa"/>
            <w:vAlign w:val="center"/>
          </w:tcPr>
          <w:p w14:paraId="7BAC03E0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3</w:t>
            </w:r>
          </w:p>
        </w:tc>
        <w:tc>
          <w:tcPr>
            <w:tcW w:w="5040" w:type="dxa"/>
          </w:tcPr>
          <w:p w14:paraId="111D9D7E" w14:textId="601B0CB7" w:rsidR="00334B76" w:rsidRPr="00A81498" w:rsidRDefault="000D6C0E" w:rsidP="00334B76">
            <w:pPr>
              <w:rPr>
                <w:sz w:val="18"/>
              </w:rPr>
            </w:pPr>
            <w:r>
              <w:rPr>
                <w:sz w:val="18"/>
              </w:rPr>
              <w:t>Expecting 36 best values instead of 12 “</w:t>
            </w:r>
            <w:bookmarkStart w:id="0" w:name="_GoBack"/>
            <w:bookmarkEnd w:id="0"/>
            <w:r>
              <w:rPr>
                <w:sz w:val="18"/>
              </w:rPr>
              <w:t>average” values</w:t>
            </w:r>
          </w:p>
        </w:tc>
        <w:tc>
          <w:tcPr>
            <w:tcW w:w="828" w:type="dxa"/>
            <w:vAlign w:val="center"/>
          </w:tcPr>
          <w:p w14:paraId="382F9AA7" w14:textId="1C678C17" w:rsidR="00334B76" w:rsidRPr="00A81498" w:rsidRDefault="000D6C0E" w:rsidP="00334B76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</w:rPr>
              <w:t>1</w:t>
            </w:r>
          </w:p>
        </w:tc>
      </w:tr>
      <w:tr w:rsidR="00334B76" w:rsidRPr="00452D47" w14:paraId="6303E63C" w14:textId="77777777" w:rsidTr="00C67708">
        <w:tc>
          <w:tcPr>
            <w:tcW w:w="872" w:type="dxa"/>
          </w:tcPr>
          <w:p w14:paraId="3F99325F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12</w:t>
            </w:r>
          </w:p>
        </w:tc>
        <w:tc>
          <w:tcPr>
            <w:tcW w:w="3546" w:type="dxa"/>
          </w:tcPr>
          <w:p w14:paraId="732E491D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Annotate ROC &amp; Discuss where best points on ROC live</w:t>
            </w:r>
          </w:p>
        </w:tc>
        <w:tc>
          <w:tcPr>
            <w:tcW w:w="730" w:type="dxa"/>
            <w:vAlign w:val="center"/>
          </w:tcPr>
          <w:p w14:paraId="51B7DF3C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1</w:t>
            </w:r>
          </w:p>
        </w:tc>
        <w:tc>
          <w:tcPr>
            <w:tcW w:w="5040" w:type="dxa"/>
          </w:tcPr>
          <w:p w14:paraId="15FBEAD3" w14:textId="77777777" w:rsidR="00334B76" w:rsidRPr="00A81498" w:rsidRDefault="00334B76" w:rsidP="00334B76">
            <w:pPr>
              <w:rPr>
                <w:sz w:val="18"/>
              </w:rPr>
            </w:pPr>
          </w:p>
        </w:tc>
        <w:tc>
          <w:tcPr>
            <w:tcW w:w="828" w:type="dxa"/>
            <w:vAlign w:val="center"/>
          </w:tcPr>
          <w:p w14:paraId="7C6C54F3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1</w:t>
            </w:r>
          </w:p>
        </w:tc>
      </w:tr>
      <w:tr w:rsidR="00334B76" w:rsidRPr="00452D47" w14:paraId="46A25E10" w14:textId="77777777" w:rsidTr="00C67708">
        <w:tc>
          <w:tcPr>
            <w:tcW w:w="872" w:type="dxa"/>
          </w:tcPr>
          <w:p w14:paraId="27A484A8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13a</w:t>
            </w:r>
          </w:p>
        </w:tc>
        <w:tc>
          <w:tcPr>
            <w:tcW w:w="3546" w:type="dxa"/>
          </w:tcPr>
          <w:p w14:paraId="6D81FA58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Answer question A &amp; provide support</w:t>
            </w:r>
          </w:p>
        </w:tc>
        <w:tc>
          <w:tcPr>
            <w:tcW w:w="730" w:type="dxa"/>
            <w:vAlign w:val="center"/>
          </w:tcPr>
          <w:p w14:paraId="2E6DEF97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2</w:t>
            </w:r>
          </w:p>
        </w:tc>
        <w:tc>
          <w:tcPr>
            <w:tcW w:w="5040" w:type="dxa"/>
          </w:tcPr>
          <w:p w14:paraId="4A8D43CE" w14:textId="77777777" w:rsidR="00334B76" w:rsidRPr="00A81498" w:rsidRDefault="00334B76" w:rsidP="00334B76">
            <w:pPr>
              <w:rPr>
                <w:sz w:val="18"/>
              </w:rPr>
            </w:pPr>
          </w:p>
        </w:tc>
        <w:tc>
          <w:tcPr>
            <w:tcW w:w="828" w:type="dxa"/>
            <w:vAlign w:val="center"/>
          </w:tcPr>
          <w:p w14:paraId="286F0869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2</w:t>
            </w:r>
          </w:p>
        </w:tc>
      </w:tr>
      <w:tr w:rsidR="00334B76" w:rsidRPr="00452D47" w14:paraId="0B725410" w14:textId="77777777" w:rsidTr="00C67708">
        <w:tc>
          <w:tcPr>
            <w:tcW w:w="872" w:type="dxa"/>
          </w:tcPr>
          <w:p w14:paraId="5DFF754F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13b</w:t>
            </w:r>
          </w:p>
        </w:tc>
        <w:tc>
          <w:tcPr>
            <w:tcW w:w="3546" w:type="dxa"/>
          </w:tcPr>
          <w:p w14:paraId="2C444E50" w14:textId="77777777" w:rsidR="00334B76" w:rsidRPr="00A81498" w:rsidRDefault="00334B76" w:rsidP="00334B76">
            <w:pPr>
              <w:rPr>
                <w:sz w:val="18"/>
              </w:rPr>
            </w:pPr>
            <w:r w:rsidRPr="00A81498">
              <w:rPr>
                <w:sz w:val="18"/>
              </w:rPr>
              <w:t>Answer question B &amp; provide support</w:t>
            </w:r>
          </w:p>
        </w:tc>
        <w:tc>
          <w:tcPr>
            <w:tcW w:w="730" w:type="dxa"/>
            <w:vAlign w:val="center"/>
          </w:tcPr>
          <w:p w14:paraId="537D1B25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2</w:t>
            </w:r>
          </w:p>
        </w:tc>
        <w:tc>
          <w:tcPr>
            <w:tcW w:w="5040" w:type="dxa"/>
          </w:tcPr>
          <w:p w14:paraId="01872A3F" w14:textId="77777777" w:rsidR="00334B76" w:rsidRPr="00A81498" w:rsidRDefault="00334B76" w:rsidP="00334B76">
            <w:pPr>
              <w:rPr>
                <w:sz w:val="18"/>
              </w:rPr>
            </w:pPr>
          </w:p>
        </w:tc>
        <w:tc>
          <w:tcPr>
            <w:tcW w:w="828" w:type="dxa"/>
            <w:vAlign w:val="center"/>
          </w:tcPr>
          <w:p w14:paraId="396C5129" w14:textId="77777777" w:rsidR="00334B76" w:rsidRPr="00A81498" w:rsidRDefault="00334B76" w:rsidP="00334B76">
            <w:pPr>
              <w:jc w:val="center"/>
              <w:rPr>
                <w:color w:val="000000"/>
                <w:sz w:val="18"/>
                <w:szCs w:val="20"/>
              </w:rPr>
            </w:pPr>
            <w:r w:rsidRPr="00A81498">
              <w:rPr>
                <w:color w:val="000000"/>
                <w:sz w:val="18"/>
              </w:rPr>
              <w:t>2</w:t>
            </w:r>
          </w:p>
        </w:tc>
      </w:tr>
      <w:tr w:rsidR="0070296B" w:rsidRPr="00452D47" w14:paraId="61B5197B" w14:textId="77777777" w:rsidTr="00C67708">
        <w:trPr>
          <w:trHeight w:val="143"/>
        </w:trPr>
        <w:tc>
          <w:tcPr>
            <w:tcW w:w="872" w:type="dxa"/>
          </w:tcPr>
          <w:p w14:paraId="3C0F914D" w14:textId="77777777" w:rsidR="0070296B" w:rsidRPr="00A81498" w:rsidRDefault="0070296B" w:rsidP="0070296B">
            <w:pPr>
              <w:rPr>
                <w:sz w:val="18"/>
              </w:rPr>
            </w:pPr>
            <w:r w:rsidRPr="00A81498">
              <w:rPr>
                <w:sz w:val="18"/>
              </w:rPr>
              <w:t>Holistic Grade</w:t>
            </w:r>
          </w:p>
        </w:tc>
        <w:tc>
          <w:tcPr>
            <w:tcW w:w="9316" w:type="dxa"/>
            <w:gridSpan w:val="3"/>
          </w:tcPr>
          <w:p w14:paraId="3C46063F" w14:textId="77777777" w:rsidR="0070296B" w:rsidRPr="00A81498" w:rsidRDefault="0070296B" w:rsidP="0070296B">
            <w:pPr>
              <w:rPr>
                <w:sz w:val="18"/>
              </w:rPr>
            </w:pPr>
            <w:r w:rsidRPr="00A81498">
              <w:rPr>
                <w:sz w:val="18"/>
              </w:rPr>
              <w:t xml:space="preserve">Grade = 0 if some recommendations are missing or all recommendations are provided, but at least some of the recommendations provide no supporting evidence. </w:t>
            </w:r>
          </w:p>
          <w:p w14:paraId="656A7F78" w14:textId="77777777" w:rsidR="0070296B" w:rsidRPr="00A81498" w:rsidRDefault="0070296B" w:rsidP="0070296B">
            <w:pPr>
              <w:rPr>
                <w:sz w:val="18"/>
              </w:rPr>
            </w:pPr>
            <w:r w:rsidRPr="00A81498">
              <w:rPr>
                <w:sz w:val="18"/>
              </w:rPr>
              <w:t>Grade = 10 if all recommendations are present and provide evidence, but at least some evidence is confusing, misleading, or doesn’t support the conclusion.</w:t>
            </w:r>
          </w:p>
          <w:p w14:paraId="41A8FD9A" w14:textId="77777777" w:rsidR="0070296B" w:rsidRPr="00A81498" w:rsidRDefault="0070296B" w:rsidP="0070296B">
            <w:pPr>
              <w:rPr>
                <w:sz w:val="18"/>
              </w:rPr>
            </w:pPr>
            <w:r w:rsidRPr="00A81498">
              <w:rPr>
                <w:sz w:val="18"/>
              </w:rPr>
              <w:t>Grade = 20 if all recommendations are present and convincing evidence is provided for each conclusion.</w:t>
            </w:r>
          </w:p>
        </w:tc>
        <w:tc>
          <w:tcPr>
            <w:tcW w:w="828" w:type="dxa"/>
          </w:tcPr>
          <w:p w14:paraId="0B15E313" w14:textId="003C6458" w:rsidR="0070296B" w:rsidRPr="00A81498" w:rsidRDefault="00715ABD" w:rsidP="0070296B">
            <w:pPr>
              <w:jc w:val="center"/>
              <w:rPr>
                <w:sz w:val="18"/>
              </w:rPr>
            </w:pPr>
            <w:r w:rsidRPr="00A81498">
              <w:rPr>
                <w:sz w:val="18"/>
              </w:rPr>
              <w:t>20</w:t>
            </w:r>
          </w:p>
        </w:tc>
      </w:tr>
      <w:tr w:rsidR="0070296B" w:rsidRPr="00452D47" w14:paraId="2B8D9A49" w14:textId="77777777" w:rsidTr="00C67708">
        <w:trPr>
          <w:trHeight w:val="143"/>
        </w:trPr>
        <w:tc>
          <w:tcPr>
            <w:tcW w:w="872" w:type="dxa"/>
            <w:shd w:val="clear" w:color="auto" w:fill="7F7F7F" w:themeFill="text1" w:themeFillTint="80"/>
          </w:tcPr>
          <w:p w14:paraId="7B9F6BC1" w14:textId="77777777" w:rsidR="0070296B" w:rsidRPr="00452D47" w:rsidRDefault="0070296B" w:rsidP="0070296B">
            <w:pPr>
              <w:rPr>
                <w:sz w:val="20"/>
              </w:rPr>
            </w:pPr>
          </w:p>
        </w:tc>
        <w:tc>
          <w:tcPr>
            <w:tcW w:w="3546" w:type="dxa"/>
            <w:shd w:val="clear" w:color="auto" w:fill="7F7F7F" w:themeFill="text1" w:themeFillTint="80"/>
          </w:tcPr>
          <w:p w14:paraId="2DF5D6C8" w14:textId="77777777" w:rsidR="0070296B" w:rsidRPr="00452D47" w:rsidRDefault="0070296B" w:rsidP="0070296B">
            <w:pPr>
              <w:rPr>
                <w:sz w:val="20"/>
              </w:rPr>
            </w:pPr>
          </w:p>
        </w:tc>
        <w:tc>
          <w:tcPr>
            <w:tcW w:w="730" w:type="dxa"/>
            <w:shd w:val="clear" w:color="auto" w:fill="7F7F7F" w:themeFill="text1" w:themeFillTint="80"/>
          </w:tcPr>
          <w:p w14:paraId="4B3D804F" w14:textId="77777777" w:rsidR="0070296B" w:rsidRDefault="0070296B" w:rsidP="0070296B">
            <w:pPr>
              <w:rPr>
                <w:sz w:val="20"/>
              </w:rPr>
            </w:pPr>
          </w:p>
        </w:tc>
        <w:tc>
          <w:tcPr>
            <w:tcW w:w="5040" w:type="dxa"/>
            <w:shd w:val="clear" w:color="auto" w:fill="7F7F7F" w:themeFill="text1" w:themeFillTint="80"/>
          </w:tcPr>
          <w:p w14:paraId="117045BF" w14:textId="77777777" w:rsidR="0070296B" w:rsidRPr="00452D47" w:rsidRDefault="0070296B" w:rsidP="0070296B">
            <w:pPr>
              <w:rPr>
                <w:sz w:val="20"/>
              </w:rPr>
            </w:pPr>
          </w:p>
        </w:tc>
        <w:tc>
          <w:tcPr>
            <w:tcW w:w="828" w:type="dxa"/>
            <w:shd w:val="clear" w:color="auto" w:fill="7F7F7F" w:themeFill="text1" w:themeFillTint="80"/>
          </w:tcPr>
          <w:p w14:paraId="1B306B35" w14:textId="77777777" w:rsidR="0070296B" w:rsidRDefault="0070296B" w:rsidP="0070296B">
            <w:pPr>
              <w:jc w:val="center"/>
              <w:rPr>
                <w:sz w:val="20"/>
              </w:rPr>
            </w:pPr>
          </w:p>
        </w:tc>
      </w:tr>
      <w:tr w:rsidR="0070296B" w:rsidRPr="00452D47" w14:paraId="19D82426" w14:textId="77777777" w:rsidTr="00C67708">
        <w:trPr>
          <w:trHeight w:val="143"/>
        </w:trPr>
        <w:tc>
          <w:tcPr>
            <w:tcW w:w="872" w:type="dxa"/>
          </w:tcPr>
          <w:p w14:paraId="7264A7AD" w14:textId="77777777" w:rsidR="0070296B" w:rsidRPr="00452D47" w:rsidRDefault="0070296B" w:rsidP="0070296B">
            <w:pPr>
              <w:rPr>
                <w:sz w:val="20"/>
              </w:rPr>
            </w:pPr>
            <w:r w:rsidRPr="00452D47">
              <w:rPr>
                <w:sz w:val="20"/>
              </w:rPr>
              <w:t>TOTAL</w:t>
            </w:r>
          </w:p>
        </w:tc>
        <w:tc>
          <w:tcPr>
            <w:tcW w:w="3546" w:type="dxa"/>
          </w:tcPr>
          <w:p w14:paraId="1A818ACA" w14:textId="77777777" w:rsidR="0070296B" w:rsidRPr="00452D47" w:rsidRDefault="0070296B" w:rsidP="0070296B">
            <w:pPr>
              <w:rPr>
                <w:sz w:val="20"/>
              </w:rPr>
            </w:pPr>
          </w:p>
        </w:tc>
        <w:tc>
          <w:tcPr>
            <w:tcW w:w="730" w:type="dxa"/>
          </w:tcPr>
          <w:p w14:paraId="76B6336F" w14:textId="77777777" w:rsidR="0070296B" w:rsidRPr="00452D47" w:rsidRDefault="0070296B" w:rsidP="0070296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040" w:type="dxa"/>
          </w:tcPr>
          <w:p w14:paraId="46E0112D" w14:textId="77777777" w:rsidR="0070296B" w:rsidRPr="00452D47" w:rsidRDefault="0070296B" w:rsidP="0070296B">
            <w:pPr>
              <w:rPr>
                <w:sz w:val="20"/>
              </w:rPr>
            </w:pPr>
          </w:p>
        </w:tc>
        <w:tc>
          <w:tcPr>
            <w:tcW w:w="828" w:type="dxa"/>
          </w:tcPr>
          <w:p w14:paraId="1CFFBBE6" w14:textId="5771115F" w:rsidR="0070296B" w:rsidRPr="00452D47" w:rsidRDefault="000D6C0E" w:rsidP="0070296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</w:tr>
    </w:tbl>
    <w:p w14:paraId="13EF851F" w14:textId="77777777" w:rsidR="00E9571E" w:rsidRDefault="00E9571E" w:rsidP="006F396A">
      <w:pPr>
        <w:jc w:val="both"/>
        <w:rPr>
          <w:b/>
          <w:szCs w:val="22"/>
        </w:rPr>
      </w:pPr>
    </w:p>
    <w:p w14:paraId="66D2BC64" w14:textId="367292B0" w:rsidR="007B1F38" w:rsidRDefault="0055578B">
      <w:pPr>
        <w:rPr>
          <w:b/>
          <w:szCs w:val="22"/>
        </w:rPr>
      </w:pPr>
      <w:r>
        <w:rPr>
          <w:b/>
          <w:szCs w:val="22"/>
        </w:rPr>
        <w:t>Suggestions for improvement:</w:t>
      </w:r>
    </w:p>
    <w:p w14:paraId="64722D12" w14:textId="06B79E4D" w:rsidR="009E34DD" w:rsidRDefault="009E34DD">
      <w:pPr>
        <w:rPr>
          <w:szCs w:val="22"/>
        </w:rPr>
      </w:pPr>
    </w:p>
    <w:p w14:paraId="4D40B4E8" w14:textId="6026A618" w:rsidR="000D6C0E" w:rsidRPr="009E34DD" w:rsidRDefault="000D6C0E">
      <w:pPr>
        <w:rPr>
          <w:szCs w:val="22"/>
        </w:rPr>
      </w:pPr>
      <w:r>
        <w:rPr>
          <w:szCs w:val="22"/>
        </w:rPr>
        <w:t>Read directions carefully; ask a question if something is unclear.</w:t>
      </w:r>
    </w:p>
    <w:sectPr w:rsidR="000D6C0E" w:rsidRPr="009E34DD" w:rsidSect="009F0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02C7C" w14:textId="77777777" w:rsidR="00CF0725" w:rsidRDefault="00CF0725" w:rsidP="005C16D4">
      <w:r>
        <w:separator/>
      </w:r>
    </w:p>
  </w:endnote>
  <w:endnote w:type="continuationSeparator" w:id="0">
    <w:p w14:paraId="5F8BC0CD" w14:textId="77777777" w:rsidR="00CF0725" w:rsidRDefault="00CF0725" w:rsidP="005C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D0D5A" w14:textId="77777777" w:rsidR="00CF0725" w:rsidRDefault="00CF0725" w:rsidP="005C16D4">
      <w:r>
        <w:separator/>
      </w:r>
    </w:p>
  </w:footnote>
  <w:footnote w:type="continuationSeparator" w:id="0">
    <w:p w14:paraId="02303C97" w14:textId="77777777" w:rsidR="00CF0725" w:rsidRDefault="00CF0725" w:rsidP="005C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2D8"/>
    <w:multiLevelType w:val="hybridMultilevel"/>
    <w:tmpl w:val="36D0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C14"/>
    <w:multiLevelType w:val="hybridMultilevel"/>
    <w:tmpl w:val="953C8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5924A5"/>
    <w:multiLevelType w:val="hybridMultilevel"/>
    <w:tmpl w:val="27124002"/>
    <w:lvl w:ilvl="0" w:tplc="A872C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47C74"/>
    <w:multiLevelType w:val="hybridMultilevel"/>
    <w:tmpl w:val="5E00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55510"/>
    <w:multiLevelType w:val="hybridMultilevel"/>
    <w:tmpl w:val="14C89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E443D4"/>
    <w:multiLevelType w:val="hybridMultilevel"/>
    <w:tmpl w:val="C2D04720"/>
    <w:lvl w:ilvl="0" w:tplc="A872C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952D7"/>
    <w:multiLevelType w:val="hybridMultilevel"/>
    <w:tmpl w:val="A660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A7CBA"/>
    <w:multiLevelType w:val="hybridMultilevel"/>
    <w:tmpl w:val="EC38B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0C1157"/>
    <w:multiLevelType w:val="hybridMultilevel"/>
    <w:tmpl w:val="B93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E45C2"/>
    <w:multiLevelType w:val="hybridMultilevel"/>
    <w:tmpl w:val="AF58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84276"/>
    <w:multiLevelType w:val="hybridMultilevel"/>
    <w:tmpl w:val="9A98218A"/>
    <w:lvl w:ilvl="0" w:tplc="72384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170098"/>
    <w:multiLevelType w:val="hybridMultilevel"/>
    <w:tmpl w:val="F034B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C13CA"/>
    <w:multiLevelType w:val="hybridMultilevel"/>
    <w:tmpl w:val="C206E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A157B"/>
    <w:multiLevelType w:val="hybridMultilevel"/>
    <w:tmpl w:val="A1F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E37E3"/>
    <w:multiLevelType w:val="hybridMultilevel"/>
    <w:tmpl w:val="3FA4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12E11"/>
    <w:multiLevelType w:val="hybridMultilevel"/>
    <w:tmpl w:val="1A50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033C0"/>
    <w:multiLevelType w:val="hybridMultilevel"/>
    <w:tmpl w:val="28C2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6097F"/>
    <w:multiLevelType w:val="hybridMultilevel"/>
    <w:tmpl w:val="F61E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B6587"/>
    <w:multiLevelType w:val="hybridMultilevel"/>
    <w:tmpl w:val="5874C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F05D74"/>
    <w:multiLevelType w:val="hybridMultilevel"/>
    <w:tmpl w:val="0492B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9"/>
  </w:num>
  <w:num w:numId="5">
    <w:abstractNumId w:val="3"/>
  </w:num>
  <w:num w:numId="6">
    <w:abstractNumId w:val="17"/>
  </w:num>
  <w:num w:numId="7">
    <w:abstractNumId w:val="9"/>
  </w:num>
  <w:num w:numId="8">
    <w:abstractNumId w:val="15"/>
  </w:num>
  <w:num w:numId="9">
    <w:abstractNumId w:val="16"/>
  </w:num>
  <w:num w:numId="10">
    <w:abstractNumId w:val="8"/>
  </w:num>
  <w:num w:numId="11">
    <w:abstractNumId w:val="10"/>
  </w:num>
  <w:num w:numId="12">
    <w:abstractNumId w:val="14"/>
  </w:num>
  <w:num w:numId="13">
    <w:abstractNumId w:val="18"/>
  </w:num>
  <w:num w:numId="14">
    <w:abstractNumId w:val="0"/>
  </w:num>
  <w:num w:numId="15">
    <w:abstractNumId w:val="7"/>
  </w:num>
  <w:num w:numId="16">
    <w:abstractNumId w:val="5"/>
  </w:num>
  <w:num w:numId="17">
    <w:abstractNumId w:val="6"/>
  </w:num>
  <w:num w:numId="18">
    <w:abstractNumId w:val="2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5FA"/>
    <w:rsid w:val="00010068"/>
    <w:rsid w:val="00025D23"/>
    <w:rsid w:val="000344EE"/>
    <w:rsid w:val="000662B6"/>
    <w:rsid w:val="00072C16"/>
    <w:rsid w:val="0008185A"/>
    <w:rsid w:val="00082ECB"/>
    <w:rsid w:val="00085B81"/>
    <w:rsid w:val="000974A8"/>
    <w:rsid w:val="000B12CE"/>
    <w:rsid w:val="000C24A2"/>
    <w:rsid w:val="000D6C0E"/>
    <w:rsid w:val="000E27D0"/>
    <w:rsid w:val="000F1829"/>
    <w:rsid w:val="000F74C9"/>
    <w:rsid w:val="0011784D"/>
    <w:rsid w:val="00136EA7"/>
    <w:rsid w:val="001525A9"/>
    <w:rsid w:val="00162162"/>
    <w:rsid w:val="00186264"/>
    <w:rsid w:val="00190769"/>
    <w:rsid w:val="00190FF9"/>
    <w:rsid w:val="001A178B"/>
    <w:rsid w:val="001A41AD"/>
    <w:rsid w:val="001C715E"/>
    <w:rsid w:val="001E2E0C"/>
    <w:rsid w:val="001F6735"/>
    <w:rsid w:val="001F6A44"/>
    <w:rsid w:val="00223ABE"/>
    <w:rsid w:val="00226433"/>
    <w:rsid w:val="00226539"/>
    <w:rsid w:val="00232159"/>
    <w:rsid w:val="002347F7"/>
    <w:rsid w:val="0024193D"/>
    <w:rsid w:val="002A2472"/>
    <w:rsid w:val="002A5FE6"/>
    <w:rsid w:val="002B0E05"/>
    <w:rsid w:val="002C1A32"/>
    <w:rsid w:val="002D10F8"/>
    <w:rsid w:val="00300917"/>
    <w:rsid w:val="0030160F"/>
    <w:rsid w:val="00310357"/>
    <w:rsid w:val="0032701A"/>
    <w:rsid w:val="003308AB"/>
    <w:rsid w:val="00333976"/>
    <w:rsid w:val="00334B76"/>
    <w:rsid w:val="003500E1"/>
    <w:rsid w:val="003761A7"/>
    <w:rsid w:val="003825FA"/>
    <w:rsid w:val="00393EA1"/>
    <w:rsid w:val="00394215"/>
    <w:rsid w:val="00394E86"/>
    <w:rsid w:val="003D0558"/>
    <w:rsid w:val="003F3F57"/>
    <w:rsid w:val="003F4EF5"/>
    <w:rsid w:val="003F5936"/>
    <w:rsid w:val="00411555"/>
    <w:rsid w:val="004169E2"/>
    <w:rsid w:val="004249AE"/>
    <w:rsid w:val="00425266"/>
    <w:rsid w:val="00452D47"/>
    <w:rsid w:val="00466CA2"/>
    <w:rsid w:val="004719A4"/>
    <w:rsid w:val="004B0C9E"/>
    <w:rsid w:val="004C368B"/>
    <w:rsid w:val="004E6882"/>
    <w:rsid w:val="004F795E"/>
    <w:rsid w:val="00504EFF"/>
    <w:rsid w:val="00516D5B"/>
    <w:rsid w:val="005178BE"/>
    <w:rsid w:val="00521628"/>
    <w:rsid w:val="00533A11"/>
    <w:rsid w:val="00542CE2"/>
    <w:rsid w:val="00555310"/>
    <w:rsid w:val="0055578B"/>
    <w:rsid w:val="00555C20"/>
    <w:rsid w:val="00561417"/>
    <w:rsid w:val="0056511F"/>
    <w:rsid w:val="0057107A"/>
    <w:rsid w:val="00577F06"/>
    <w:rsid w:val="00581341"/>
    <w:rsid w:val="0058251D"/>
    <w:rsid w:val="0058327C"/>
    <w:rsid w:val="00592233"/>
    <w:rsid w:val="005C162E"/>
    <w:rsid w:val="005C16D4"/>
    <w:rsid w:val="005C5DC7"/>
    <w:rsid w:val="005D2F9F"/>
    <w:rsid w:val="005D682F"/>
    <w:rsid w:val="005D78B2"/>
    <w:rsid w:val="005E2DE4"/>
    <w:rsid w:val="00604D02"/>
    <w:rsid w:val="00626D94"/>
    <w:rsid w:val="00635423"/>
    <w:rsid w:val="006410A3"/>
    <w:rsid w:val="00650E81"/>
    <w:rsid w:val="00655861"/>
    <w:rsid w:val="00664AA4"/>
    <w:rsid w:val="00666C70"/>
    <w:rsid w:val="006828A4"/>
    <w:rsid w:val="006862A4"/>
    <w:rsid w:val="006A000B"/>
    <w:rsid w:val="006A2E54"/>
    <w:rsid w:val="006B53C3"/>
    <w:rsid w:val="006B72EA"/>
    <w:rsid w:val="006E0EB2"/>
    <w:rsid w:val="006F396A"/>
    <w:rsid w:val="0070296B"/>
    <w:rsid w:val="007048A2"/>
    <w:rsid w:val="00706206"/>
    <w:rsid w:val="00706E74"/>
    <w:rsid w:val="00715ABD"/>
    <w:rsid w:val="0073377A"/>
    <w:rsid w:val="007357C5"/>
    <w:rsid w:val="00735983"/>
    <w:rsid w:val="00745CAB"/>
    <w:rsid w:val="00751D6A"/>
    <w:rsid w:val="007572B9"/>
    <w:rsid w:val="007605E3"/>
    <w:rsid w:val="007665DA"/>
    <w:rsid w:val="007966FF"/>
    <w:rsid w:val="007B1F38"/>
    <w:rsid w:val="007B2B7F"/>
    <w:rsid w:val="007B46EF"/>
    <w:rsid w:val="007B53EC"/>
    <w:rsid w:val="007F4B64"/>
    <w:rsid w:val="00806230"/>
    <w:rsid w:val="00814CC0"/>
    <w:rsid w:val="0083260C"/>
    <w:rsid w:val="008515FF"/>
    <w:rsid w:val="00851BA2"/>
    <w:rsid w:val="00855FCD"/>
    <w:rsid w:val="00860BD3"/>
    <w:rsid w:val="00865650"/>
    <w:rsid w:val="008859F5"/>
    <w:rsid w:val="00891A51"/>
    <w:rsid w:val="008A382C"/>
    <w:rsid w:val="008B4EF5"/>
    <w:rsid w:val="008C1883"/>
    <w:rsid w:val="008C546B"/>
    <w:rsid w:val="008C5FBB"/>
    <w:rsid w:val="008D1E63"/>
    <w:rsid w:val="008D3A28"/>
    <w:rsid w:val="008F3C7C"/>
    <w:rsid w:val="00907CD9"/>
    <w:rsid w:val="00916DEA"/>
    <w:rsid w:val="009215D7"/>
    <w:rsid w:val="00934935"/>
    <w:rsid w:val="009516C0"/>
    <w:rsid w:val="0096279E"/>
    <w:rsid w:val="009645C0"/>
    <w:rsid w:val="009650EB"/>
    <w:rsid w:val="00966443"/>
    <w:rsid w:val="0098542E"/>
    <w:rsid w:val="00992EFD"/>
    <w:rsid w:val="009C52D2"/>
    <w:rsid w:val="009D1541"/>
    <w:rsid w:val="009D7F8E"/>
    <w:rsid w:val="009E0728"/>
    <w:rsid w:val="009E34DD"/>
    <w:rsid w:val="009E6B18"/>
    <w:rsid w:val="009F0055"/>
    <w:rsid w:val="00A03207"/>
    <w:rsid w:val="00A20FB5"/>
    <w:rsid w:val="00A21604"/>
    <w:rsid w:val="00A25E02"/>
    <w:rsid w:val="00A4066A"/>
    <w:rsid w:val="00A44762"/>
    <w:rsid w:val="00A5293A"/>
    <w:rsid w:val="00A7450C"/>
    <w:rsid w:val="00A81498"/>
    <w:rsid w:val="00AD042F"/>
    <w:rsid w:val="00AE03FC"/>
    <w:rsid w:val="00AE30EE"/>
    <w:rsid w:val="00AF3B11"/>
    <w:rsid w:val="00B33085"/>
    <w:rsid w:val="00B36DC1"/>
    <w:rsid w:val="00B55E5A"/>
    <w:rsid w:val="00B64582"/>
    <w:rsid w:val="00B7327C"/>
    <w:rsid w:val="00B859A6"/>
    <w:rsid w:val="00BA7A12"/>
    <w:rsid w:val="00BB26EB"/>
    <w:rsid w:val="00BB73C8"/>
    <w:rsid w:val="00BC3121"/>
    <w:rsid w:val="00BC71C8"/>
    <w:rsid w:val="00BE3B82"/>
    <w:rsid w:val="00C051C2"/>
    <w:rsid w:val="00C06C49"/>
    <w:rsid w:val="00C13227"/>
    <w:rsid w:val="00C13D16"/>
    <w:rsid w:val="00C1567C"/>
    <w:rsid w:val="00C23DA4"/>
    <w:rsid w:val="00C25D2E"/>
    <w:rsid w:val="00C313A6"/>
    <w:rsid w:val="00C33C82"/>
    <w:rsid w:val="00C36B7B"/>
    <w:rsid w:val="00C441C6"/>
    <w:rsid w:val="00C67708"/>
    <w:rsid w:val="00C7024B"/>
    <w:rsid w:val="00C74D7D"/>
    <w:rsid w:val="00C755DE"/>
    <w:rsid w:val="00C91FFD"/>
    <w:rsid w:val="00C97216"/>
    <w:rsid w:val="00CA627D"/>
    <w:rsid w:val="00CB57AF"/>
    <w:rsid w:val="00CC46E9"/>
    <w:rsid w:val="00CC797C"/>
    <w:rsid w:val="00CE0DCD"/>
    <w:rsid w:val="00CE422C"/>
    <w:rsid w:val="00CF0725"/>
    <w:rsid w:val="00CF72E9"/>
    <w:rsid w:val="00D363BA"/>
    <w:rsid w:val="00D372DF"/>
    <w:rsid w:val="00D87430"/>
    <w:rsid w:val="00DA44AE"/>
    <w:rsid w:val="00DB5FDA"/>
    <w:rsid w:val="00DB5FF6"/>
    <w:rsid w:val="00DB76DF"/>
    <w:rsid w:val="00DC1503"/>
    <w:rsid w:val="00DC6EF3"/>
    <w:rsid w:val="00DD59E1"/>
    <w:rsid w:val="00DE1009"/>
    <w:rsid w:val="00DE57CC"/>
    <w:rsid w:val="00DF119D"/>
    <w:rsid w:val="00DF4136"/>
    <w:rsid w:val="00E07B4E"/>
    <w:rsid w:val="00E14715"/>
    <w:rsid w:val="00E16416"/>
    <w:rsid w:val="00E21288"/>
    <w:rsid w:val="00E3556D"/>
    <w:rsid w:val="00E36474"/>
    <w:rsid w:val="00E36F59"/>
    <w:rsid w:val="00E42120"/>
    <w:rsid w:val="00E5360B"/>
    <w:rsid w:val="00E72320"/>
    <w:rsid w:val="00E76E11"/>
    <w:rsid w:val="00E9571E"/>
    <w:rsid w:val="00EA17B6"/>
    <w:rsid w:val="00EA3B6D"/>
    <w:rsid w:val="00EC3248"/>
    <w:rsid w:val="00EC6810"/>
    <w:rsid w:val="00ED6649"/>
    <w:rsid w:val="00EE0FD2"/>
    <w:rsid w:val="00F03B36"/>
    <w:rsid w:val="00F041F3"/>
    <w:rsid w:val="00F15818"/>
    <w:rsid w:val="00F17019"/>
    <w:rsid w:val="00F23ECF"/>
    <w:rsid w:val="00F3114C"/>
    <w:rsid w:val="00F4526F"/>
    <w:rsid w:val="00F51D89"/>
    <w:rsid w:val="00F60139"/>
    <w:rsid w:val="00F66CBD"/>
    <w:rsid w:val="00F907EA"/>
    <w:rsid w:val="00F920B6"/>
    <w:rsid w:val="00F92A52"/>
    <w:rsid w:val="00FA713C"/>
    <w:rsid w:val="00FB0521"/>
    <w:rsid w:val="00FB6890"/>
    <w:rsid w:val="00FB77DE"/>
    <w:rsid w:val="00FC48BB"/>
    <w:rsid w:val="00FE6E89"/>
    <w:rsid w:val="00FE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9CA89"/>
  <w15:docId w15:val="{0E5B8B59-B1CA-4546-B94B-CC240334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5D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82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E89"/>
    <w:pPr>
      <w:ind w:left="720"/>
      <w:contextualSpacing/>
    </w:pPr>
  </w:style>
  <w:style w:type="paragraph" w:styleId="Header">
    <w:name w:val="header"/>
    <w:basedOn w:val="Normal"/>
    <w:link w:val="HeaderChar"/>
    <w:rsid w:val="005C1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16D4"/>
    <w:rPr>
      <w:sz w:val="24"/>
      <w:szCs w:val="24"/>
    </w:rPr>
  </w:style>
  <w:style w:type="paragraph" w:styleId="Footer">
    <w:name w:val="footer"/>
    <w:basedOn w:val="Normal"/>
    <w:link w:val="FooterChar"/>
    <w:rsid w:val="005C1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16D4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7B4E"/>
    <w:rPr>
      <w:color w:val="808080"/>
    </w:rPr>
  </w:style>
  <w:style w:type="paragraph" w:styleId="BalloonText">
    <w:name w:val="Balloon Text"/>
    <w:basedOn w:val="Normal"/>
    <w:link w:val="BalloonTextChar"/>
    <w:rsid w:val="00E07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7B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5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486: Fundamental Data Structures and Program Design</vt:lpstr>
    </vt:vector>
  </TitlesOfParts>
  <Company>AFIT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486: Fundamental Data Structures and Program Design</dc:title>
  <dc:creator>A</dc:creator>
  <cp:lastModifiedBy>Brett Borghetti</cp:lastModifiedBy>
  <cp:revision>3</cp:revision>
  <cp:lastPrinted>2015-04-20T12:53:00Z</cp:lastPrinted>
  <dcterms:created xsi:type="dcterms:W3CDTF">2019-04-28T20:09:00Z</dcterms:created>
  <dcterms:modified xsi:type="dcterms:W3CDTF">2019-04-28T20:46:00Z</dcterms:modified>
</cp:coreProperties>
</file>