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E29" w:rsidRDefault="00C71E29" w:rsidP="00ED6DC9">
      <w:pPr>
        <w:jc w:val="center"/>
        <w:rPr>
          <w:b/>
          <w:sz w:val="32"/>
          <w:szCs w:val="32"/>
        </w:rPr>
      </w:pPr>
      <w:r>
        <w:rPr>
          <w:b/>
          <w:sz w:val="32"/>
          <w:szCs w:val="32"/>
        </w:rPr>
        <w:t>SOFTBALL LEAGUE BY-LAWS</w:t>
      </w:r>
    </w:p>
    <w:p w:rsidR="00C71E29" w:rsidRDefault="00C71E29" w:rsidP="00ED6DC9">
      <w:pPr>
        <w:jc w:val="right"/>
        <w:rPr>
          <w:b/>
          <w:sz w:val="32"/>
          <w:szCs w:val="32"/>
        </w:rPr>
      </w:pPr>
      <w:r>
        <w:rPr>
          <w:b/>
          <w:sz w:val="32"/>
          <w:szCs w:val="32"/>
        </w:rPr>
        <w:t xml:space="preserve">       </w:t>
      </w:r>
      <w:r w:rsidR="007F6184">
        <w:rPr>
          <w:b/>
          <w:sz w:val="32"/>
          <w:szCs w:val="32"/>
        </w:rPr>
        <w:t xml:space="preserve">                  As of 3 May 11</w:t>
      </w:r>
    </w:p>
    <w:p w:rsidR="00C71E29" w:rsidRPr="003C3260" w:rsidRDefault="00212C09" w:rsidP="00212C09">
      <w:pPr>
        <w:ind w:firstLine="360"/>
        <w:jc w:val="center"/>
        <w:rPr>
          <w:b/>
          <w:sz w:val="32"/>
          <w:szCs w:val="32"/>
        </w:rPr>
      </w:pPr>
      <w:r>
        <w:rPr>
          <w:b/>
          <w:sz w:val="32"/>
          <w:szCs w:val="32"/>
        </w:rPr>
        <w:t xml:space="preserve">                                                             </w:t>
      </w:r>
      <w:bookmarkStart w:id="0" w:name="_GoBack"/>
      <w:bookmarkEnd w:id="0"/>
      <w:r>
        <w:rPr>
          <w:b/>
          <w:sz w:val="32"/>
          <w:szCs w:val="32"/>
        </w:rPr>
        <w:t>Reviewed: 01 May 2019</w:t>
      </w:r>
    </w:p>
    <w:p w:rsidR="00C71E29" w:rsidRPr="00B7507B" w:rsidRDefault="00B7507B" w:rsidP="00B7507B">
      <w:pPr>
        <w:rPr>
          <w:b/>
          <w:sz w:val="32"/>
          <w:szCs w:val="32"/>
        </w:rPr>
      </w:pPr>
      <w:r>
        <w:t xml:space="preserve">                                                                                                   </w:t>
      </w:r>
    </w:p>
    <w:p w:rsidR="00B7507B" w:rsidRDefault="00B7507B" w:rsidP="00ED6DC9">
      <w:pPr>
        <w:jc w:val="right"/>
      </w:pPr>
    </w:p>
    <w:p w:rsidR="00C71E29" w:rsidRDefault="00C71E29" w:rsidP="00ED6DC9">
      <w:pPr>
        <w:numPr>
          <w:ilvl w:val="0"/>
          <w:numId w:val="1"/>
        </w:numPr>
      </w:pPr>
      <w:r>
        <w:t>Game time is forfeit time.</w:t>
      </w:r>
    </w:p>
    <w:p w:rsidR="00C71E29" w:rsidRDefault="00C71E29" w:rsidP="00ED6DC9"/>
    <w:p w:rsidR="00C71E29" w:rsidRDefault="00C71E29" w:rsidP="00ED6DC9">
      <w:pPr>
        <w:numPr>
          <w:ilvl w:val="0"/>
          <w:numId w:val="1"/>
        </w:numPr>
      </w:pPr>
      <w:r>
        <w:t>The leagues will be played by USSSA/ASA rules and these by-laws</w:t>
      </w:r>
    </w:p>
    <w:p w:rsidR="00C71E29" w:rsidRDefault="00C71E29" w:rsidP="00ED6DC9"/>
    <w:p w:rsidR="00C71E29" w:rsidRDefault="00C71E29" w:rsidP="00ED6DC9">
      <w:pPr>
        <w:numPr>
          <w:ilvl w:val="0"/>
          <w:numId w:val="1"/>
        </w:numPr>
      </w:pPr>
      <w:r>
        <w:t>Teams can start with (9) players and add the 10</w:t>
      </w:r>
      <w:r w:rsidRPr="00ED6DC9">
        <w:rPr>
          <w:vertAlign w:val="superscript"/>
        </w:rPr>
        <w:t>th</w:t>
      </w:r>
      <w:r>
        <w:t xml:space="preserve"> player after the game has started, and then continue with the same number.  </w:t>
      </w:r>
      <w:r w:rsidRPr="00944D03">
        <w:rPr>
          <w:b/>
        </w:rPr>
        <w:t>EXEPTIONS:</w:t>
      </w:r>
      <w:r>
        <w:t xml:space="preserve">  Each team is authorized to fall one below the starting number </w:t>
      </w:r>
      <w:r w:rsidRPr="00944D03">
        <w:rPr>
          <w:b/>
        </w:rPr>
        <w:t>DUE TO INJURY.</w:t>
      </w:r>
    </w:p>
    <w:p w:rsidR="00C71E29" w:rsidRDefault="00C71E29" w:rsidP="00ED6DC9"/>
    <w:p w:rsidR="00C71E29" w:rsidRDefault="00C71E29" w:rsidP="00ED6DC9">
      <w:pPr>
        <w:numPr>
          <w:ilvl w:val="0"/>
          <w:numId w:val="1"/>
        </w:numPr>
      </w:pPr>
      <w:r>
        <w:t>The Sports Department will furnish an official and an off</w:t>
      </w:r>
      <w:r w:rsidR="00167885">
        <w:t xml:space="preserve">icial score card for </w:t>
      </w:r>
      <w:r w:rsidR="001E2E41">
        <w:t>all games</w:t>
      </w:r>
      <w:r>
        <w:t>.  Each team will be responsible for their batting order.  Each team captain in responsible to check with the official on the half inning to verify the score with their own scorebook.  Home team will be determined by a flip of a coin.</w:t>
      </w:r>
    </w:p>
    <w:p w:rsidR="00C71E29" w:rsidRDefault="00C71E29" w:rsidP="00677321"/>
    <w:p w:rsidR="00C71E29" w:rsidRPr="00944D03" w:rsidRDefault="00C71E29" w:rsidP="00ED6DC9">
      <w:pPr>
        <w:numPr>
          <w:ilvl w:val="0"/>
          <w:numId w:val="1"/>
        </w:numPr>
        <w:rPr>
          <w:b/>
        </w:rPr>
      </w:pPr>
      <w:r>
        <w:t>A completed game constitutes (5-7) innings or a team with (12) or more runs ahead after the 5</w:t>
      </w:r>
      <w:r w:rsidRPr="00677321">
        <w:rPr>
          <w:vertAlign w:val="superscript"/>
        </w:rPr>
        <w:t>th</w:t>
      </w:r>
      <w:r>
        <w:t xml:space="preserve"> inning.  No new inning will start after (1) hour unless it is a tie in which case the game will continue until the tie is broken</w:t>
      </w:r>
      <w:r w:rsidRPr="00944D03">
        <w:rPr>
          <w:b/>
        </w:rPr>
        <w:t>.  THIS RULE DOES NOT APPLY DURING THE POST SEASON TOURNAMENT.</w:t>
      </w:r>
    </w:p>
    <w:p w:rsidR="00C71E29" w:rsidRDefault="00C71E29" w:rsidP="00677321"/>
    <w:p w:rsidR="00C71E29" w:rsidRDefault="00C71E29" w:rsidP="00ED6DC9">
      <w:pPr>
        <w:numPr>
          <w:ilvl w:val="0"/>
          <w:numId w:val="1"/>
        </w:numPr>
      </w:pPr>
      <w:r>
        <w:t>Any incomplete games terminated prior to becoming a complete game will be restarted from the beginning of the game.  This does not include suspended games that are continued on the same day.</w:t>
      </w:r>
    </w:p>
    <w:p w:rsidR="00C71E29" w:rsidRDefault="00C71E29" w:rsidP="00677321"/>
    <w:p w:rsidR="00C71E29" w:rsidRPr="00944D03" w:rsidRDefault="00C71E29" w:rsidP="00ED6DC9">
      <w:pPr>
        <w:numPr>
          <w:ilvl w:val="0"/>
          <w:numId w:val="1"/>
        </w:numPr>
        <w:rPr>
          <w:b/>
        </w:rPr>
      </w:pPr>
      <w:r w:rsidRPr="00944D03">
        <w:rPr>
          <w:b/>
        </w:rPr>
        <w:t>THERE WILL BE NO POSTPONEMENTS EXCEPT MOBILITIES AND ALERTS.  TEAMS NOT ABLE TO SHOW UP FOR ANY OTHER REASON OTHER THAN MOBILITIES OR ALERTS WILL BE ALLOWED TO TAKE A LOSS INSTEAD OF A FORFIET IF THE SPORTS OFFICE AND OP</w:t>
      </w:r>
      <w:r w:rsidR="00167885">
        <w:rPr>
          <w:b/>
        </w:rPr>
        <w:t>POSING COACH ARE NOTIFIED AT LEAST</w:t>
      </w:r>
      <w:r w:rsidRPr="00944D03">
        <w:rPr>
          <w:b/>
        </w:rPr>
        <w:t xml:space="preserve"> (24) HOURS IN ADVANCE OF GAME TIME.</w:t>
      </w:r>
    </w:p>
    <w:p w:rsidR="00C71E29" w:rsidRDefault="00C71E29" w:rsidP="00755926"/>
    <w:p w:rsidR="00C71E29" w:rsidRDefault="00C71E29" w:rsidP="00ED6DC9">
      <w:pPr>
        <w:numPr>
          <w:ilvl w:val="0"/>
          <w:numId w:val="1"/>
        </w:numPr>
      </w:pPr>
      <w:r>
        <w:t xml:space="preserve">It is the responsibility of the Sports Department to determine playing conditions of the fields until 1630, after that and when the game begins, the decision rests with the attending official.  </w:t>
      </w:r>
      <w:r w:rsidRPr="00944D03">
        <w:rPr>
          <w:b/>
        </w:rPr>
        <w:t xml:space="preserve">PLAYERS DO NOT CALL THE SPORTS OFFICE OR </w:t>
      </w:r>
      <w:smartTag w:uri="urn:schemas-microsoft-com:office:smarttags" w:element="place">
        <w:smartTag w:uri="urn:schemas-microsoft-com:office:smarttags" w:element="PlaceName">
          <w:r w:rsidRPr="00944D03">
            <w:rPr>
              <w:b/>
            </w:rPr>
            <w:t>FITNESS</w:t>
          </w:r>
        </w:smartTag>
        <w:r w:rsidRPr="00944D03">
          <w:rPr>
            <w:b/>
          </w:rPr>
          <w:t xml:space="preserve"> </w:t>
        </w:r>
        <w:smartTag w:uri="urn:schemas-microsoft-com:office:smarttags" w:element="PlaceType">
          <w:r w:rsidRPr="00944D03">
            <w:rPr>
              <w:b/>
            </w:rPr>
            <w:t>CENTER</w:t>
          </w:r>
        </w:smartTag>
      </w:smartTag>
      <w:r w:rsidRPr="00944D03">
        <w:rPr>
          <w:b/>
        </w:rPr>
        <w:t>.  YOU WILL BE TOLD TO CALL YOUR COACH OR</w:t>
      </w:r>
      <w:r>
        <w:t xml:space="preserve"> </w:t>
      </w:r>
      <w:r w:rsidRPr="00944D03">
        <w:rPr>
          <w:b/>
        </w:rPr>
        <w:t>ASSISTANT COACH.</w:t>
      </w:r>
      <w:r>
        <w:t xml:space="preserve">  It is the responsibility of the coach and assistant coach to call the sports office at </w:t>
      </w:r>
      <w:r w:rsidR="004B17F6">
        <w:t>90</w:t>
      </w:r>
      <w:r>
        <w:t>4</w:t>
      </w:r>
      <w:r w:rsidR="004B17F6">
        <w:t>-9</w:t>
      </w:r>
      <w:r>
        <w:t>409/</w:t>
      </w:r>
      <w:r w:rsidR="004B17F6">
        <w:t>255-</w:t>
      </w:r>
      <w:r>
        <w:t xml:space="preserve">1960/61 for updates.  </w:t>
      </w:r>
      <w:r w:rsidRPr="00944D03">
        <w:rPr>
          <w:b/>
        </w:rPr>
        <w:t>PLEASE DO NOT CALL BEFORE 1400 FOR ANY REASON.</w:t>
      </w:r>
      <w:r>
        <w:t xml:space="preserve">  Rained out games will automatically be rescheduled on the</w:t>
      </w:r>
      <w:r w:rsidR="00167885">
        <w:t xml:space="preserve"> rain dates as needed.  I</w:t>
      </w:r>
      <w:r>
        <w:t>f all the rain dates are used, then further rainouts will not be rescheduled unless they affect the final standings.  All rescheduled games are subject to be played on the first available diamond and at the same time as listed on the original schedule.</w:t>
      </w:r>
    </w:p>
    <w:p w:rsidR="00C71E29" w:rsidRDefault="00C71E29" w:rsidP="002B3167"/>
    <w:p w:rsidR="00C71E29" w:rsidRDefault="00C71E29" w:rsidP="002B3167"/>
    <w:p w:rsidR="00C71E29" w:rsidRDefault="00C71E29" w:rsidP="002B3167">
      <w:pPr>
        <w:numPr>
          <w:ilvl w:val="0"/>
          <w:numId w:val="1"/>
        </w:numPr>
      </w:pPr>
      <w:r>
        <w:t>All player equipment must be kept inside the dugout area or behind the fence outside the playing area.  The only approved footwear is molded rubber cleats or tennis shoes.  Only participating players and coaches are allowed in the dugout area.  (No non-playing adults or children allowed).</w:t>
      </w:r>
    </w:p>
    <w:p w:rsidR="00C71E29" w:rsidRDefault="00C71E29" w:rsidP="002B3167"/>
    <w:p w:rsidR="00C71E29" w:rsidRPr="007B4578" w:rsidRDefault="00C71E29" w:rsidP="002B3167">
      <w:pPr>
        <w:numPr>
          <w:ilvl w:val="0"/>
          <w:numId w:val="1"/>
        </w:numPr>
        <w:rPr>
          <w:b/>
        </w:rPr>
      </w:pPr>
      <w:r w:rsidRPr="007B4578">
        <w:rPr>
          <w:b/>
        </w:rPr>
        <w:t>Alcoholic beverages are not allowed anywhere on or near the playing area</w:t>
      </w:r>
      <w:r w:rsidR="00C80BE3" w:rsidRPr="007B4578">
        <w:rPr>
          <w:b/>
        </w:rPr>
        <w:t xml:space="preserve"> this includes the dugout</w:t>
      </w:r>
      <w:r w:rsidRPr="007B4578">
        <w:rPr>
          <w:b/>
        </w:rPr>
        <w:t>.  Any individual who in the eyes of the umpire is consuming alcoholic beverages before the game or while participating will be ejected.</w:t>
      </w:r>
    </w:p>
    <w:p w:rsidR="00C71E29" w:rsidRDefault="00C71E29" w:rsidP="002B3167"/>
    <w:p w:rsidR="00C71E29" w:rsidRPr="00944D03" w:rsidRDefault="00C71E29" w:rsidP="002B3167">
      <w:pPr>
        <w:numPr>
          <w:ilvl w:val="0"/>
          <w:numId w:val="1"/>
        </w:numPr>
        <w:rPr>
          <w:b/>
        </w:rPr>
      </w:pPr>
      <w:r w:rsidRPr="00944D03">
        <w:rPr>
          <w:b/>
        </w:rPr>
        <w:t>EACH TEAM MUST CLEAN AND POLICE THEIR DUGOUT AND TEAM AREA AFTER EACH GAME.  EACH SUCCEEDING TEAM WILL NOT TAKE THE DUGOUT UNTIL THE AREA IS CLEAN.  THE LAST GAME EACH NIGHT WILL BE CHECKED IN THE MORNING BY THE SPORTS STAFF.</w:t>
      </w:r>
    </w:p>
    <w:p w:rsidR="00C71E29" w:rsidRDefault="00C71E29" w:rsidP="002B3167"/>
    <w:p w:rsidR="00C71E29" w:rsidRPr="0028543F" w:rsidRDefault="00C71E29" w:rsidP="002B3167">
      <w:pPr>
        <w:numPr>
          <w:ilvl w:val="0"/>
          <w:numId w:val="1"/>
        </w:numPr>
        <w:rPr>
          <w:b/>
        </w:rPr>
      </w:pPr>
      <w:r w:rsidRPr="0028543F">
        <w:rPr>
          <w:b/>
        </w:rPr>
        <w:t>Coaches must sign the score card to verify the winner of the contest,</w:t>
      </w:r>
    </w:p>
    <w:p w:rsidR="00C71E29" w:rsidRDefault="00C71E29" w:rsidP="002B3167"/>
    <w:p w:rsidR="00C71E29" w:rsidRDefault="00C71E29" w:rsidP="002B3167">
      <w:pPr>
        <w:numPr>
          <w:ilvl w:val="0"/>
          <w:numId w:val="1"/>
        </w:numPr>
      </w:pPr>
      <w:r>
        <w:t>The Sports Department reserves the right to amend these by-laws at any time to benefit play.</w:t>
      </w:r>
    </w:p>
    <w:p w:rsidR="00C71E29" w:rsidRDefault="00C71E29" w:rsidP="002B3167"/>
    <w:p w:rsidR="00C71E29" w:rsidRDefault="00C71E29" w:rsidP="002B3167">
      <w:pPr>
        <w:numPr>
          <w:ilvl w:val="0"/>
          <w:numId w:val="1"/>
        </w:numPr>
      </w:pPr>
      <w:r>
        <w:t xml:space="preserve">Co-ed teams must have </w:t>
      </w:r>
      <w:r w:rsidR="00927F18">
        <w:t>a minimum of (3) female</w:t>
      </w:r>
      <w:r>
        <w:t xml:space="preserve"> on the field</w:t>
      </w:r>
      <w:r w:rsidR="002C2725">
        <w:t xml:space="preserve"> and in the batting order</w:t>
      </w:r>
      <w:r>
        <w:t xml:space="preserve"> at all times.</w:t>
      </w:r>
    </w:p>
    <w:p w:rsidR="00C71E29" w:rsidRDefault="00C71E29" w:rsidP="002B3167"/>
    <w:p w:rsidR="00C71E29" w:rsidRDefault="00C71E29" w:rsidP="002B3167">
      <w:pPr>
        <w:numPr>
          <w:ilvl w:val="0"/>
          <w:numId w:val="1"/>
        </w:numPr>
      </w:pPr>
      <w:r w:rsidRPr="00944D03">
        <w:rPr>
          <w:b/>
        </w:rPr>
        <w:t>ELIGIBILITY PROTESTS:</w:t>
      </w:r>
      <w:r>
        <w:t xml:space="preserve">  Must be filed the day prior to the next affected game.  If the next affected game is the same day, the protest must be lodged immediately following the illegal game.  The League or Tournament Director should be notified as soon as the protesting team learns of the illegal player, to give him time to check the rosters before the next affected game.  A game will be forfeited if an illegal player enters the field or bats.</w:t>
      </w:r>
    </w:p>
    <w:p w:rsidR="00C71E29" w:rsidRDefault="00C71E29" w:rsidP="00EC59A4"/>
    <w:p w:rsidR="00C71E29" w:rsidRDefault="00C71E29" w:rsidP="002B3167">
      <w:pPr>
        <w:numPr>
          <w:ilvl w:val="0"/>
          <w:numId w:val="1"/>
        </w:numPr>
      </w:pPr>
      <w:r w:rsidRPr="00944D03">
        <w:rPr>
          <w:b/>
        </w:rPr>
        <w:t xml:space="preserve"> PROTESTS:</w:t>
      </w:r>
      <w:r>
        <w:t xml:space="preserve">  During a tournament protests will be ruled on by the Tournament Director and are not referred to a protest committee.  If the protest cannot be resolved prior to the next affected game, the next game will be postponed.  If the Tournament Director does not postpone the next game for any reason, the original game will stand and may not be re-protested the next day regardless of the circumstances.</w:t>
      </w:r>
    </w:p>
    <w:p w:rsidR="00C71E29" w:rsidRDefault="00C71E29" w:rsidP="00EC59A4"/>
    <w:p w:rsidR="00F05941" w:rsidRDefault="00C71E29" w:rsidP="00944D03">
      <w:pPr>
        <w:numPr>
          <w:ilvl w:val="0"/>
          <w:numId w:val="1"/>
        </w:numPr>
      </w:pPr>
      <w:r>
        <w:t xml:space="preserve">All bats authorized by </w:t>
      </w:r>
      <w:r w:rsidRPr="00944D03">
        <w:rPr>
          <w:b/>
        </w:rPr>
        <w:t>ASA</w:t>
      </w:r>
      <w:r>
        <w:t xml:space="preserve"> and</w:t>
      </w:r>
      <w:r w:rsidR="00F05941">
        <w:t>/or</w:t>
      </w:r>
      <w:r>
        <w:t xml:space="preserve"> </w:t>
      </w:r>
      <w:r w:rsidRPr="00944D03">
        <w:rPr>
          <w:b/>
        </w:rPr>
        <w:t xml:space="preserve">USSSA </w:t>
      </w:r>
      <w:r>
        <w:t>rule books are authorized for use for the Intramural Softball League.  All other bats are not authorized for u</w:t>
      </w:r>
      <w:r w:rsidR="00574AD8">
        <w:t>se</w:t>
      </w:r>
      <w:r w:rsidR="007F1C2A">
        <w:t>.</w:t>
      </w:r>
    </w:p>
    <w:p w:rsidR="00F05941" w:rsidRDefault="00F05941" w:rsidP="00F05941">
      <w:pPr>
        <w:pStyle w:val="ListParagraph"/>
        <w:rPr>
          <w:u w:val="single"/>
        </w:rPr>
      </w:pPr>
    </w:p>
    <w:p w:rsidR="00C71E29" w:rsidRPr="0050794C" w:rsidRDefault="00C71E29" w:rsidP="00944D03">
      <w:pPr>
        <w:numPr>
          <w:ilvl w:val="0"/>
          <w:numId w:val="1"/>
        </w:numPr>
        <w:rPr>
          <w:b/>
        </w:rPr>
      </w:pPr>
      <w:r w:rsidRPr="0050794C">
        <w:rPr>
          <w:b/>
          <w:u w:val="single"/>
        </w:rPr>
        <w:t>Addendum to the softball By-Laws:</w:t>
      </w:r>
    </w:p>
    <w:p w:rsidR="00C71E29" w:rsidRPr="0050794C" w:rsidRDefault="00C71E29" w:rsidP="00944D03">
      <w:pPr>
        <w:rPr>
          <w:b/>
        </w:rPr>
      </w:pPr>
    </w:p>
    <w:p w:rsidR="00C71E29" w:rsidRDefault="00F05941" w:rsidP="00F05941">
      <w:pPr>
        <w:numPr>
          <w:ilvl w:val="0"/>
          <w:numId w:val="3"/>
        </w:numPr>
        <w:rPr>
          <w:b/>
        </w:rPr>
      </w:pPr>
      <w:r w:rsidRPr="0050794C">
        <w:rPr>
          <w:b/>
        </w:rPr>
        <w:lastRenderedPageBreak/>
        <w:t xml:space="preserve"> </w:t>
      </w:r>
      <w:r w:rsidR="00C71E29" w:rsidRPr="0050794C">
        <w:rPr>
          <w:b/>
        </w:rPr>
        <w:t xml:space="preserve">Run Rule:  A team leading by twenty or more runs after three innings of play or twelve or more after five innings will be declared the winner.  </w:t>
      </w:r>
      <w:r w:rsidRPr="0050794C">
        <w:rPr>
          <w:b/>
        </w:rPr>
        <w:t>THIS RULE APPLIES TO ALL</w:t>
      </w:r>
      <w:r w:rsidR="00C71E29" w:rsidRPr="0050794C">
        <w:rPr>
          <w:b/>
        </w:rPr>
        <w:t xml:space="preserve"> LEAGUES.</w:t>
      </w:r>
    </w:p>
    <w:p w:rsidR="002A6344" w:rsidRDefault="002A6344" w:rsidP="00F05941">
      <w:pPr>
        <w:numPr>
          <w:ilvl w:val="0"/>
          <w:numId w:val="3"/>
        </w:numPr>
        <w:rPr>
          <w:b/>
        </w:rPr>
      </w:pPr>
      <w:r>
        <w:rPr>
          <w:b/>
        </w:rPr>
        <w:t xml:space="preserve"> With a potential shortage of SB’s occurring during the long season any team hitting a home run/runs will have to send one of their players from the bench to retrieve it from beyond the fence so it can be reused for later in the game or for a later game in the evening.</w:t>
      </w:r>
    </w:p>
    <w:p w:rsidR="002A6344" w:rsidRPr="0050794C" w:rsidRDefault="002A6344" w:rsidP="002A6344">
      <w:pPr>
        <w:rPr>
          <w:b/>
        </w:rPr>
      </w:pPr>
    </w:p>
    <w:p w:rsidR="00C71E29" w:rsidRDefault="00C71E29" w:rsidP="00944D03"/>
    <w:p w:rsidR="00C71E29" w:rsidRDefault="00C71E29" w:rsidP="00944D03"/>
    <w:p w:rsidR="00C71E29" w:rsidRPr="00944D03" w:rsidRDefault="00C71E29" w:rsidP="00944D03"/>
    <w:sectPr w:rsidR="00C71E29" w:rsidRPr="00944D03" w:rsidSect="00C71E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8C2"/>
    <w:multiLevelType w:val="hybridMultilevel"/>
    <w:tmpl w:val="6EB8F740"/>
    <w:lvl w:ilvl="0" w:tplc="41386614">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354F28"/>
    <w:multiLevelType w:val="hybridMultilevel"/>
    <w:tmpl w:val="73FC0FE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C236DEB"/>
    <w:multiLevelType w:val="hybridMultilevel"/>
    <w:tmpl w:val="40A6A9B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ED6DC9"/>
    <w:rsid w:val="001333EC"/>
    <w:rsid w:val="00167885"/>
    <w:rsid w:val="001A67BA"/>
    <w:rsid w:val="001E2E41"/>
    <w:rsid w:val="00212C09"/>
    <w:rsid w:val="0025416F"/>
    <w:rsid w:val="0028543F"/>
    <w:rsid w:val="002A20BA"/>
    <w:rsid w:val="002A6344"/>
    <w:rsid w:val="002B3167"/>
    <w:rsid w:val="002C2725"/>
    <w:rsid w:val="003C3260"/>
    <w:rsid w:val="004B17F6"/>
    <w:rsid w:val="004C696D"/>
    <w:rsid w:val="0050794C"/>
    <w:rsid w:val="00574AD8"/>
    <w:rsid w:val="00647B55"/>
    <w:rsid w:val="00677321"/>
    <w:rsid w:val="006E0BEA"/>
    <w:rsid w:val="00755926"/>
    <w:rsid w:val="007B4578"/>
    <w:rsid w:val="007F1C2A"/>
    <w:rsid w:val="007F6184"/>
    <w:rsid w:val="00927F18"/>
    <w:rsid w:val="00944D03"/>
    <w:rsid w:val="00976668"/>
    <w:rsid w:val="00B7507B"/>
    <w:rsid w:val="00C71E29"/>
    <w:rsid w:val="00C80BE3"/>
    <w:rsid w:val="00E07B24"/>
    <w:rsid w:val="00EC59A4"/>
    <w:rsid w:val="00ED6DC9"/>
    <w:rsid w:val="00F0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FCC9C63"/>
  <w15:docId w15:val="{91BE8663-72BD-4924-9428-A6EB0F73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16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941"/>
    <w:pPr>
      <w:ind w:left="720"/>
    </w:pPr>
  </w:style>
  <w:style w:type="paragraph" w:styleId="BalloonText">
    <w:name w:val="Balloon Text"/>
    <w:basedOn w:val="Normal"/>
    <w:link w:val="BalloonTextChar"/>
    <w:uiPriority w:val="99"/>
    <w:semiHidden/>
    <w:unhideWhenUsed/>
    <w:rsid w:val="00C80B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B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SOFTBALL LEAGUE BY-LAWS</vt:lpstr>
    </vt:vector>
  </TitlesOfParts>
  <Company>U.S. Air Force</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SOFTBALL LEAGUE BY-LAWS</dc:title>
  <dc:creator>Pam</dc:creator>
  <cp:lastModifiedBy>MCINTURF, JOHN M CIV USAF AFMC 88 FSS/FSVSW</cp:lastModifiedBy>
  <cp:revision>18</cp:revision>
  <cp:lastPrinted>2019-05-01T15:02:00Z</cp:lastPrinted>
  <dcterms:created xsi:type="dcterms:W3CDTF">2011-05-18T17:05:00Z</dcterms:created>
  <dcterms:modified xsi:type="dcterms:W3CDTF">2019-05-01T15:03:00Z</dcterms:modified>
</cp:coreProperties>
</file>