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6805" w14:textId="619BD08B" w:rsidR="00B12F0D" w:rsidRDefault="00B12F0D" w:rsidP="00B12F0D">
      <w:pPr>
        <w:tabs>
          <w:tab w:val="num" w:pos="720"/>
        </w:tabs>
        <w:ind w:left="720" w:hanging="360"/>
        <w:jc w:val="center"/>
      </w:pPr>
      <w:r>
        <w:t>Chapter 2 Outline</w:t>
      </w:r>
    </w:p>
    <w:p w14:paraId="319C4B39" w14:textId="2482DD1F" w:rsidR="00B12F0D" w:rsidRDefault="00B12F0D" w:rsidP="00B12F0D">
      <w:pPr>
        <w:tabs>
          <w:tab w:val="num" w:pos="720"/>
        </w:tabs>
        <w:ind w:left="720" w:hanging="360"/>
        <w:jc w:val="center"/>
      </w:pPr>
      <w:r>
        <w:t>Marvin Newlin</w:t>
      </w:r>
    </w:p>
    <w:p w14:paraId="1CC62D69" w14:textId="77777777" w:rsidR="00B12F0D" w:rsidRDefault="00B12F0D" w:rsidP="00B12F0D">
      <w:pPr>
        <w:ind w:left="720"/>
      </w:pPr>
    </w:p>
    <w:p w14:paraId="0E48B512" w14:textId="26DD8F10" w:rsidR="0026552A" w:rsidRDefault="0026552A" w:rsidP="0026552A">
      <w:pPr>
        <w:numPr>
          <w:ilvl w:val="0"/>
          <w:numId w:val="1"/>
        </w:numPr>
      </w:pPr>
      <w:r>
        <w:t>Generative Models</w:t>
      </w:r>
    </w:p>
    <w:p w14:paraId="55F495DF" w14:textId="4ACE58D5" w:rsidR="0026552A" w:rsidRDefault="0026552A" w:rsidP="008F4C44">
      <w:pPr>
        <w:numPr>
          <w:ilvl w:val="1"/>
          <w:numId w:val="1"/>
        </w:numPr>
      </w:pPr>
      <w:r>
        <w:t>GAN</w:t>
      </w:r>
    </w:p>
    <w:p w14:paraId="0FAEEEEA" w14:textId="2685CA79" w:rsidR="008F4C44" w:rsidRDefault="008F4C44" w:rsidP="008F4C44">
      <w:pPr>
        <w:ind w:left="1080"/>
      </w:pPr>
      <w:r>
        <w:fldChar w:fldCharType="begin" w:fldLock="1"/>
      </w:r>
      <w:r>
        <w:instrText>ADDIN CSL_CITATION {"citationItems":[{"id":"ITEM-1","itemData":{"abstract":"We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 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samples.","author":[{"dropping-particle":"","family":"Goodfellow","given":"Ian J","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id":"ITEM-1","issued":{"date-parts":[["2014"]]},"title":"Generative Adversarial Nets","type":"report"},"uris":["http://www.mendeley.com/documents/?uuid=549dc928-6b50-36e3-ad50-43df48e1d545"]}],"mendeley":{"formattedCitation":"[1]","plainTextFormattedCitation":"[1]","previouslyFormattedCitation":"[1]"},"properties":{"noteIndex":0},"schema":"https://github.com/citation-style-language/schema/raw/master/csl-citation.json"}</w:instrText>
      </w:r>
      <w:r>
        <w:fldChar w:fldCharType="separate"/>
      </w:r>
      <w:r w:rsidRPr="008F4C44">
        <w:rPr>
          <w:noProof/>
        </w:rPr>
        <w:t>[1]</w:t>
      </w:r>
      <w:r>
        <w:fldChar w:fldCharType="end"/>
      </w:r>
      <w:r>
        <w:t xml:space="preserve">, </w:t>
      </w:r>
      <w:r>
        <w:fldChar w:fldCharType="begin" w:fldLock="1"/>
      </w:r>
      <w:r>
        <w:instrText>ADDIN CSL_CITATION {"citationItems":[{"id":"ITEM-1","itemData":{"DOI":"10.2507/daaam.scibook.2010.27","ISBN":"9781845937591","ISSN":"1701.07875","PMID":"19963286","abstract":"We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author":[{"dropping-particle":"","family":"Arjovsky","given":"Martin","non-dropping-particle":"","parse-names":false,"suffix":""},{"dropping-particle":"","family":"Chintala","given":"Soumith","non-dropping-particle":"","parse-names":false,"suffix":""},{"dropping-particle":"","family":"Bottou","given":"Léon","non-dropping-particle":"","parse-names":false,"suffix":""}],"id":"ITEM-1","issued":{"date-parts":[["2017","1","26"]]},"title":"Wasserstein GAN","type":"article-journal"},"uris":["http://www.mendeley.com/documents/?uuid=6d089a35-ae51-3739-867a-d886b4fafc5c"]}],"mendeley":{"formattedCitation":"[2]","plainTextFormattedCitation":"[2]","previouslyFormattedCitation":"[2]"},"properties":{"noteIndex":0},"schema":"https://github.com/citation-style-language/schema/raw/master/csl-citation.json"}</w:instrText>
      </w:r>
      <w:r>
        <w:fldChar w:fldCharType="separate"/>
      </w:r>
      <w:r w:rsidRPr="008F4C44">
        <w:rPr>
          <w:noProof/>
        </w:rPr>
        <w:t>[2]</w:t>
      </w:r>
      <w:r>
        <w:fldChar w:fldCharType="end"/>
      </w:r>
      <w:r>
        <w:t xml:space="preserve">, </w:t>
      </w:r>
      <w:r>
        <w:fldChar w:fldCharType="begin" w:fldLock="1"/>
      </w:r>
      <w:r>
        <w:instrText>ADDIN CSL_CITATION {"citationItems":[{"id":"ITEM-1","itemData":{"abstract":"Adversarial learning of probabilistic models has recently emerged as a promising alternative to maximum likelihood. Implicit models such as generative adversarial networks (GAN) often generate better samples compared to explicit models trained by maximum likelihood. Yet, GANs sidestep the characterization of an explicit density which makes quantitative evaluations challenging. To bridge this gap, we propose Flow-GANs, a generative adversarial network for which we can perform exact likelihood evaluation, thus supporting both adversarial and maximum likelihood training. When trained adversarially, Flow-GANs generate high-quality samples but attain extremely poor log-likelihood scores, inferior even to a mixture model memorizing the training data; the opposite is true when trained by maximum likelihood. Results on MNIST and CIFAR-10 demonstrate that hybrid training can attain high held-out likelihoods while retaining visual fidelity in the generated samples.","author":[{"dropping-particle":"","family":"Grover","given":"Aditya","non-dropping-particle":"","parse-names":false,"suffix":""},{"dropping-particle":"","family":"Dhar","given":"Manik","non-dropping-particle":"","parse-names":false,"suffix":""},{"dropping-particle":"","family":"Ermon","given":"Stefano","non-dropping-particle":"","parse-names":false,"suffix":""}],"id":"ITEM-1","issued":{"date-parts":[["2017"]]},"page":"3069-3076","title":"Flow-GAN: Combining Maximum Likelihood and Adversarial Learning in Generative Models","type":"article-journal"},"uris":["http://www.mendeley.com/documents/?uuid=1f89e9d9-dde4-4d41-ab04-a46b035dfc9a"]}],"mendeley":{"formattedCitation":"[3]","plainTextFormattedCitation":"[3]","previouslyFormattedCitation":"[3]"},"properties":{"noteIndex":0},"schema":"https://github.com/citation-style-language/schema/raw/master/csl-citation.json"}</w:instrText>
      </w:r>
      <w:r>
        <w:fldChar w:fldCharType="separate"/>
      </w:r>
      <w:r w:rsidRPr="008F4C44">
        <w:rPr>
          <w:noProof/>
        </w:rPr>
        <w:t>[3]</w:t>
      </w:r>
      <w:r>
        <w:fldChar w:fldCharType="end"/>
      </w:r>
      <w:r>
        <w:t xml:space="preserve">, </w:t>
      </w:r>
    </w:p>
    <w:p w14:paraId="2A9A1DF1" w14:textId="40FA6E1F" w:rsidR="0026552A" w:rsidRDefault="0026552A" w:rsidP="0026552A">
      <w:pPr>
        <w:numPr>
          <w:ilvl w:val="1"/>
          <w:numId w:val="1"/>
        </w:numPr>
      </w:pPr>
      <w:r>
        <w:t>Improvements on GAN</w:t>
      </w:r>
    </w:p>
    <w:p w14:paraId="625F63C1" w14:textId="3755DD9B" w:rsidR="008F4C44" w:rsidRDefault="008F4C44" w:rsidP="008F4C44">
      <w:pPr>
        <w:ind w:left="1080"/>
      </w:pPr>
      <w:r>
        <w:fldChar w:fldCharType="begin" w:fldLock="1"/>
      </w:r>
      <w:r>
        <w:instrText>ADDIN CSL_CITATION {"citationItems":[{"id":"ITEM-1","itemData":{"abstract":"We present a variety of new architectural features and training procedures that we apply to the generative adversarial networks (GANs) framework. We focus on two applications of GANs: semi-supervised learning, and the generation of images that humans find visually realistic. Unlike most work on generative models, our primary goal is not to train a model that assigns high likelihood to test data, nor do we require the model to be able to learn well without using any labels. Using our new techniques, we achieve state-of-the-art results in semi-supervised classification on MNIST, CIFAR-10 and SVHN. The generated images are of high quality as confirmed by a visual Turing test: our model generates MNIST samples that humans cannot distinguish from real data, and CIFAR-10 samples that yield a human error rate of 21.3%. We also present ImageNet samples with unprecedented resolution and show that our methods enable the model to learn recognizable features of ImageNet classes.","author":[{"dropping-particle":"","family":"Salimans","given":"Tim","non-dropping-particle":"","parse-names":false,"suffix":""},{"dropping-particle":"","family":"Goodfellow","given":"Ian","non-dropping-particle":"","parse-names":false,"suffix":""},{"dropping-particle":"","family":"Zaremba","given":"Wojciech","non-dropping-particle":"","parse-names":false,"suffix":""},{"dropping-particle":"","family":"Cheung","given":"Vicki","non-dropping-particle":"","parse-names":false,"suffix":""},{"dropping-particle":"","family":"Radford","given":"Alec","non-dropping-particle":"","parse-names":false,"suffix":""},{"dropping-particle":"","family":"Chen","given":"Xi","non-dropping-particle":"","parse-names":false,"suffix":""}],"id":"ITEM-1","issued":{"date-parts":[["2016","6","10"]]},"title":"Improved Techniques for Training GANs","type":"article-journal"},"uris":["http://www.mendeley.com/documents/?uuid=fc475d3c-9991-4837-a744-82825cf9f25f"]}],"mendeley":{"formattedCitation":"[4]","plainTextFormattedCitation":"[4]","previouslyFormattedCitation":"[4]"},"properties":{"noteIndex":0},"schema":"https://github.com/citation-style-language/schema/raw/master/csl-citation.json"}</w:instrText>
      </w:r>
      <w:r>
        <w:fldChar w:fldCharType="separate"/>
      </w:r>
      <w:r w:rsidRPr="008F4C44">
        <w:rPr>
          <w:noProof/>
        </w:rPr>
        <w:t>[4]</w:t>
      </w:r>
      <w:r>
        <w:fldChar w:fldCharType="end"/>
      </w:r>
      <w:r>
        <w:t xml:space="preserve">, </w:t>
      </w:r>
      <w:r>
        <w:fldChar w:fldCharType="begin" w:fldLock="1"/>
      </w:r>
      <w:r>
        <w:instrText>ADDIN CSL_CITATION {"citationItems":[{"id":"ITEM-1","itemData":{"DOI":"10.1097/WAD.0b013e318211c83c","ISBN":"0030-8870","ISSN":"0893-0341","PMID":"21750453","abstract":"Generative Adversarial Networks (GANs) are powerful generative models, but suffer from training instability. The recently proposed Wasserstein GAN (WGAN) makes progress toward stable training of GANs, but sometimes can still generate only low-quality samples or fail to converge. We find that these problems are often due to the use of weight clipping in WGAN to enforce a Lipschitz constraint on the critic, which can lead to undesired behavior. We propose an alternative to clipping weights: penalize the norm of gradient of the critic with respect to its input. Our proposed method performs better than standard WGAN and enables stable training of a wide variety of GAN architectures with almost no hyperparameter tuning, including 101-layer ResNets and language models over discrete data. We also achieve high quality generations on CIFAR-10 and LSUN bedrooms.","author":[{"dropping-particle":"","family":"Gulrajani","given":"Ishaan","non-dropping-particle":"","parse-names":false,"suffix":""},{"dropping-particle":"","family":"Ahmed","given":"Faruk","non-dropping-particle":"","parse-names":false,"suffix":""},{"dropping-particle":"","family":"Arjovsky","given":"Martin","non-dropping-particle":"","parse-names":false,"suffix":""},{"dropping-particle":"","family":"Dumoulin","given":"Vincent","non-dropping-particle":"","parse-names":false,"suffix":""},{"dropping-particle":"","family":"Courville","given":"Aaron","non-dropping-particle":"","parse-names":false,"suffix":""}],"id":"ITEM-1","issued":{"date-parts":[["2017"]]},"title":"Improved Training of Wasserstein GANs","type":"report"},"uris":["http://www.mendeley.com/documents/?uuid=996caf0f-7b5d-4b92-b2d1-21d61305b7f2"]}],"mendeley":{"formattedCitation":"[5]","plainTextFormattedCitation":"[5]","previouslyFormattedCitation":"[5]"},"properties":{"noteIndex":0},"schema":"https://github.com/citation-style-language/schema/raw/master/csl-citation.json"}</w:instrText>
      </w:r>
      <w:r>
        <w:fldChar w:fldCharType="separate"/>
      </w:r>
      <w:r w:rsidRPr="008F4C44">
        <w:rPr>
          <w:noProof/>
        </w:rPr>
        <w:t>[5]</w:t>
      </w:r>
      <w:r>
        <w:fldChar w:fldCharType="end"/>
      </w:r>
    </w:p>
    <w:p w14:paraId="757B7C91" w14:textId="64048F87" w:rsidR="0026552A" w:rsidRDefault="0026552A" w:rsidP="0026552A">
      <w:pPr>
        <w:numPr>
          <w:ilvl w:val="1"/>
          <w:numId w:val="1"/>
        </w:numPr>
      </w:pPr>
      <w:r>
        <w:t>Others</w:t>
      </w:r>
    </w:p>
    <w:p w14:paraId="1E03179F" w14:textId="27834037" w:rsidR="008F4C44" w:rsidRDefault="008F4C44" w:rsidP="008F4C44">
      <w:pPr>
        <w:ind w:left="1080"/>
      </w:pPr>
      <w:r>
        <w:fldChar w:fldCharType="begin" w:fldLock="1"/>
      </w:r>
      <w:r>
        <w:instrText>ADDIN CSL_CITATION {"citationItems":[{"id":"ITEM-1","itemData":{"DOI":"10.1016/j.is.2016.02.006","ISSN":"03064379","abstract":"Today Information and Communications Technology (ICT) networks are a dominating component of our daily life. Centralized logging allows keeping track of events occurring in ICT networks. Therefore a central log store is essential for timely detection of problems such as service quality degradations, performance issues or especially security-relevant cyber attacks. There exist various software tools such as security information and event management (SIEM) systems, log analysis tools and anomaly detection systems, which exploit log data to achieve this. While there are many products on the market, based on different approaches, the identification of the most efficient solution for a specific infrastructure, and the optimal configuration is still an unsolved problem. Today's general test environments do not sufficiently account for the specific properties of individual infrastructure setups. Thus, tests in these environments are usually not representative. However, testing on the real running productive systems exposes the network infrastructure to dangerous or unstable situations. The solution to this dilemma is the design and implementation of a highly realistic test environment, i.e. sandbox solution, that follows a different - novel - approach. The idea is to generate realistic network event sequence (NES) data that reflects the actual system behavior and which is then used to challenge network analysis software tools with varying configurations safely and realistically offline. In this paper we define a model, based on log line clustering and Markov chain simulation to create this synthetic log data. The presented model requires only a small set of real network data as an input to understand the complex real system behavior. Based on the input's characteristics highly realistic customer specified NES data is generated. To prove the applicability of the concept developed in this work, we conclude the paper with an illustrative example of evaluation and test of an existing anomaly detection system by using generated NES data.","author":[{"dropping-particle":"","family":"Wurzenberger","given":"Markus","non-dropping-particle":"","parse-names":false,"suffix":""},{"dropping-particle":"","family":"Skopik","given":"Florian","non-dropping-particle":"","parse-names":false,"suffix":""},{"dropping-particle":"","family":"Settanni","given":"Giuseppe","non-dropping-particle":"","parse-names":false,"suffix":""},{"dropping-particle":"","family":"Scherrer","given":"Wolfgang","non-dropping-particle":"","parse-names":false,"suffix":""}],"container-title":"Information Systems","id":"ITEM-1","issue":"C","issued":{"date-parts":[["2016","8"]]},"page":"13-33","publisher":"Elsevier Science Ltd.","title":"Complex log file synthesis for rapid sandbox-benchmarking of security- and computer network analysis tools","type":"article-journal","volume":"60"},"uris":["http://www.mendeley.com/documents/?uuid=c1163f96-c30b-49fc-b36f-06743c399da7"]}],"mendeley":{"formattedCitation":"[6]","plainTextFormattedCitation":"[6]","previouslyFormattedCitation":"[6]"},"properties":{"noteIndex":0},"schema":"https://github.com/citation-style-language/schema/raw/master/csl-citation.json"}</w:instrText>
      </w:r>
      <w:r>
        <w:fldChar w:fldCharType="separate"/>
      </w:r>
      <w:r w:rsidRPr="008F4C44">
        <w:rPr>
          <w:noProof/>
        </w:rPr>
        <w:t>[6]</w:t>
      </w:r>
      <w:r>
        <w:fldChar w:fldCharType="end"/>
      </w:r>
      <w:r>
        <w:t xml:space="preserve">, </w:t>
      </w:r>
      <w:r>
        <w:fldChar w:fldCharType="begin" w:fldLock="1"/>
      </w:r>
      <w:r>
        <w:instrText>ADDIN CSL_CITATION {"citationItems":[{"id":"ITEM-1","itemData":{"DOI":"10.1145/3149808.3149809","ISBN":"9781450354981","abstract":"Mobility trajectory datasets are fundamental for system evaluation and experimental reproducibility. Privacy concerns today, how-ever, have restricted sharing of such datasets. This has led to the development of synthetic traac generators, which simulate mov-ing entities to create pseudo-realistic trajectory datasets. Existing work on traac generation, superrcially matches a-priori modeled mobility characteristics, which lacks realism and does not capture the substantive properties of human mobility. Critical applications however, require data that contains these complex, candid and hid-den mobility patterns. To this end, we investigate the eeectiveness of Recurrent Neural Networks (RNN) to learn these hidden patterns contained in an original dataset to produce a realistic synthetic dataset. We observe that, the ability of RNNs to learn and model problems over sequential data having long-term temporal depen-dencies is ideal for capturing the inherent properties of location traces. Additionally, the lack of intuitive high-level spatiotemporal structure and instability, guarantees trajectories that are diierent from the ones seen in the training dataset. Our preliminary eval-uation results show that, our model eeectively captures the sleep cycles and stay-points commonly observed in the considered train-ing dataset, along with preserving the statistical characteristics and probability distributions of the movement transitions. Although, many questions remain to be answered, we show that generating synthetic traac by learning the innate structure of human mobility through RNNs is a promising approach.","author":[{"dropping-particle":"","family":"Kulkarni","given":"Vaibhav","non-dropping-particle":"","parse-names":false,"suffix":""},{"dropping-particle":"","family":"Garbinato","given":"Benoît","non-dropping-particle":"","parse-names":false,"suffix":""}],"container-title":"Proceedings of the 1st Workshop on Artificial Intelligence and Deep Learning for Geographic Knowledge Discovery - GeoAI '17","id":"ITEM-1","issued":{"date-parts":[["2017"]]},"note":"Data points are trajectories of users (in this case trajectories is a collection of lat/longs) \nDevelop a synthetic traffic generator based on an LSTM RNN \nCoordinates mapped to a grid then feature exploration is performed on the grid \nExtracted feature vectors then used for training \nbuild model with multiple instances of grids to generate trajectory \nDeveloped on tensorflow\n","page":"1-4","publisher":"ACM Press","publisher-place":"New York, New York, USA","title":"Generating synthetic mobility traffic using RNNs","type":"paper-conference"},"uris":["http://www.mendeley.com/documents/?uuid=be4ec76c-8bb6-325d-a59f-e0c74301f9a1"]}],"mendeley":{"formattedCitation":"[7]","plainTextFormattedCitation":"[7]","previouslyFormattedCitation":"[7]"},"properties":{"noteIndex":0},"schema":"https://github.com/citation-style-language/schema/raw/master/csl-citation.json"}</w:instrText>
      </w:r>
      <w:r>
        <w:fldChar w:fldCharType="separate"/>
      </w:r>
      <w:r w:rsidRPr="008F4C44">
        <w:rPr>
          <w:noProof/>
        </w:rPr>
        <w:t>[7]</w:t>
      </w:r>
      <w:r>
        <w:fldChar w:fldCharType="end"/>
      </w:r>
    </w:p>
    <w:p w14:paraId="1D66B499" w14:textId="77777777" w:rsidR="0026552A" w:rsidRDefault="0026552A" w:rsidP="0026552A">
      <w:pPr>
        <w:numPr>
          <w:ilvl w:val="0"/>
          <w:numId w:val="1"/>
        </w:numPr>
      </w:pPr>
      <w:r>
        <w:t>Data</w:t>
      </w:r>
    </w:p>
    <w:p w14:paraId="082B170B" w14:textId="682C7834" w:rsidR="0026552A" w:rsidRDefault="0026552A" w:rsidP="0026552A">
      <w:pPr>
        <w:numPr>
          <w:ilvl w:val="1"/>
          <w:numId w:val="1"/>
        </w:numPr>
      </w:pPr>
      <w:r>
        <w:t>Types of data for generative modeling</w:t>
      </w:r>
    </w:p>
    <w:p w14:paraId="0D0C48DF" w14:textId="48CF2DD9" w:rsidR="008F4C44" w:rsidRDefault="008F4C44" w:rsidP="008F4C44">
      <w:pPr>
        <w:ind w:left="1080"/>
      </w:pPr>
      <w:r>
        <w:fldChar w:fldCharType="begin" w:fldLock="1"/>
      </w:r>
      <w:r>
        <w:instrText>ADDIN CSL_CITATION {"citationItems":[{"id":"ITEM-1","itemData":{"DOI":"arXiv:1","ISBN":"9781510855144","ISSN":"1058-0360","PMID":"22956234","abstract":"Generic generation and manipulation of text is challenging and has limited success compared to recent deep generative modeling in visual domain. This paper aims at generating plausible natural language sentences, whose attributes are dynamically controlled by learning disentangled latent representations with designated semantics. We propose a new neural generative model which combines variational auto-encoders and holistic attribute discriminators for effective imposition of semantic structures. With differentiable approximation to discrete text samples, explicit constraints on independent attribute controls, and efficient collaborative learning of generator and discriminators, our model learns highly interpretable representations from even only word annotations, and produces realistic sentences with desired attributes. Quantitative evaluation validates the accuracy of sentence and attribute generation.","author":[{"dropping-particle":"","family":"Hu","given":"Zhiting","non-dropping-particle":"","parse-names":false,"suffix":""},{"dropping-particle":"","family":"Yang","given":"Zichao","non-dropping-particle":"","parse-names":false,"suffix":""},{"dropping-particle":"","family":"Liang","given":"Xiaodan","non-dropping-particle":"","parse-names":false,"suffix":""},{"dropping-particle":"","family":"Salakhutdinov","given":"Ruslan","non-dropping-particle":"","parse-names":false,"suffix":""},{"dropping-particle":"","family":"Xing","given":"Eric P.","non-dropping-particle":"","parse-names":false,"suffix":""}],"id":"ITEM-1","issued":{"date-parts":[["2017","3","2"]]},"note":"idea is to generate realistic (plausible sentences) \nModel is a variational autoencoder fed into a generator/discriminator \nGenerator is LSTM-RNN \nVAE uses sleep-wake algorithm \ncode at https://github.com/asyml/texar/tree/master/ examples/text_style_transfer\n","title":"Toward Controlled Generation of Text","type":"article-journal"},"uris":["http://www.mendeley.com/documents/?uuid=99097be9-b738-4398-b74a-7b7ff2c84b93"]}],"mendeley":{"formattedCitation":"[8]","plainTextFormattedCitation":"[8]","previouslyFormattedCitation":"[8]"},"properties":{"noteIndex":0},"schema":"https://github.com/citation-style-language/schema/raw/master/csl-citation.json"}</w:instrText>
      </w:r>
      <w:r>
        <w:fldChar w:fldCharType="separate"/>
      </w:r>
      <w:r w:rsidRPr="008F4C44">
        <w:rPr>
          <w:noProof/>
        </w:rPr>
        <w:t>[8]</w:t>
      </w:r>
      <w:r>
        <w:fldChar w:fldCharType="end"/>
      </w:r>
      <w:r>
        <w:t xml:space="preserve">, </w:t>
      </w:r>
      <w:r>
        <w:fldChar w:fldCharType="begin" w:fldLock="1"/>
      </w:r>
      <w:r>
        <w:instrText>ADDIN CSL_CITATION {"citationItems":[{"id":"ITEM-1","itemData":{"DOI":"10.1016/j.ins.2018.03.050","ISSN":"00200255","abstract":"The neural network model has been the fulcrum of the so-called AI revolution. Although very powerful for pattern-recognition tasks, however, the model has two main drawbacks: it tends to overfit when the training dataset is small, and it is unable to accurately capture category information when the class number is large. In this paper, we combine reinforcement learning, generative adversarial networks, and recurrent neural networks to build a new model, termed category sentence generative adversarial network (CS-GAN). Not only the proposed model is able to generate category sentences that enlarge the original dataset, but also it helps improve its generalization capability during supervised training. We evaluate the performance of CS-GAN for the task of sentiment analysis. Quantitative evaluation exhibits the accuracy improvement in polarity detection on a small dataset with high category information.","author":[{"dropping-particle":"","family":"Li","given":"Yang","non-dropping-particle":"","parse-names":false,"suffix":""},{"dropping-particle":"","family":"Pan","given":"Quan","non-dropping-particle":"","parse-names":false,"suffix":""},{"dropping-particle":"","family":"Wang","given":"Suhang","non-dropping-particle":"","parse-names":false,"suffix":""},{"dropping-particle":"","family":"Yang","given":"Tao","non-dropping-particle":"","parse-names":false,"suffix":""},{"dropping-particle":"","family":"Cambria","given":"Erik","non-dropping-particle":"","parse-names":false,"suffix":""}],"container-title":"Information Sciences","id":"ITEM-1","issued":{"date-parts":[["2018"]]},"note":"This article introduces a new method of sythetically generating text data. They utilize a Generative Adversarial Network model with components of a Recurrent Neural Net, Reinforcement Learning, and GAN. They utilized several different labelled different datasets like the Amazon and Yelp labelled datasets. They then generate sequences of words and then run them through the discriminator to determine the validity of the generated sentence and then continue that process until the model converges. To evaluate their results they used the negative log likelihood to measure realism of the generated data. Additionally, they performed sentiment analysis on the generated data to validate their model and utilized polarity classification as their main masurement tool. The model was effective in its generation of multi-categorical data but less effective at simple (two case) classification. Authors plan to explore feature extraction with the model","page":"301-315","title":"A Generative Model for category text generation","type":"article-journal","volume":"450"},"uris":["http://www.mendeley.com/documents/?uuid=18a28f9a-f5bc-34b4-987c-6a8abc213288"]}],"mendeley":{"formattedCitation":"[9]","plainTextFormattedCitation":"[9]","previouslyFormattedCitation":"[9]"},"properties":{"noteIndex":0},"schema":"https://github.com/citation-style-language/schema/raw/master/csl-citation.json"}</w:instrText>
      </w:r>
      <w:r>
        <w:fldChar w:fldCharType="separate"/>
      </w:r>
      <w:r w:rsidRPr="008F4C44">
        <w:rPr>
          <w:noProof/>
        </w:rPr>
        <w:t>[9]</w:t>
      </w:r>
      <w:r>
        <w:fldChar w:fldCharType="end"/>
      </w:r>
    </w:p>
    <w:p w14:paraId="781FC314" w14:textId="34EF150C" w:rsidR="0026552A" w:rsidRDefault="0026552A" w:rsidP="0026552A">
      <w:pPr>
        <w:numPr>
          <w:ilvl w:val="1"/>
          <w:numId w:val="1"/>
        </w:numPr>
      </w:pPr>
      <w:r>
        <w:t>Problems with data generation</w:t>
      </w:r>
    </w:p>
    <w:p w14:paraId="53073630" w14:textId="2E1B7D4A" w:rsidR="006015DF" w:rsidRDefault="006015DF" w:rsidP="006015DF">
      <w:pPr>
        <w:ind w:left="1080"/>
      </w:pPr>
      <w:r>
        <w:fldChar w:fldCharType="begin" w:fldLock="1"/>
      </w:r>
      <w:r>
        <w:instrText>ADDIN CSL_CITATION {"citationItems":[{"id":"ITEM-1","itemData":{"DOI":"10.1145/3149808.3149809","ISBN":"9781450354981","abstract":"Mobility trajectory datasets are fundamental for system evaluation and experimental reproducibility. Privacy concerns today, how-ever, have restricted sharing of such datasets. This has led to the development of synthetic traac generators, which simulate mov-ing entities to create pseudo-realistic trajectory datasets. Existing work on traac generation, superrcially matches a-priori modeled mobility characteristics, which lacks realism and does not capture the substantive properties of human mobility. Critical applications however, require data that contains these complex, candid and hid-den mobility patterns. To this end, we investigate the eeectiveness of Recurrent Neural Networks (RNN) to learn these hidden patterns contained in an original dataset to produce a realistic synthetic dataset. We observe that, the ability of RNNs to learn and model problems over sequential data having long-term temporal depen-dencies is ideal for capturing the inherent properties of location traces. Additionally, the lack of intuitive high-level spatiotemporal structure and instability, guarantees trajectories that are diierent from the ones seen in the training dataset. Our preliminary eval-uation results show that, our model eeectively captures the sleep cycles and stay-points commonly observed in the considered train-ing dataset, along with preserving the statistical characteristics and probability distributions of the movement transitions. Although, many questions remain to be answered, we show that generating synthetic traac by learning the innate structure of human mobility through RNNs is a promising approach.","author":[{"dropping-particle":"","family":"Kulkarni","given":"Vaibhav","non-dropping-particle":"","parse-names":false,"suffix":""},{"dropping-particle":"","family":"Garbinato","given":"Benoît","non-dropping-particle":"","parse-names":false,"suffix":""}],"container-title":"Proceedings of the 1st Workshop on Artificial Intelligence and Deep Learning for Geographic Knowledge Discovery - GeoAI '17","id":"ITEM-1","issued":{"date-parts":[["2017"]]},"note":"Data points are trajectories of users (in this case trajectories is a collection of lat/longs) \nDevelop a synthetic traffic generator based on an LSTM RNN \nCoordinates mapped to a grid then feature exploration is performed on the grid \nExtracted feature vectors then used for training \nbuild model with multiple instances of grids to generate trajectory \nDeveloped on tensorflow\n","page":"1-4","publisher":"ACM Press","publisher-place":"New York, New York, USA","title":"Generating synthetic mobility traffic using RNNs","type":"paper-conference"},"uris":["http://www.mendeley.com/documents/?uuid=be4ec76c-8bb6-325d-a59f-e0c74301f9a1"]}],"mendeley":{"formattedCitation":"[7]","plainTextFormattedCitation":"[7]"},"properties":{"noteIndex":0},"schema":"https://github.com/citation-style-language/schema/raw/master/csl-citation.json"}</w:instrText>
      </w:r>
      <w:r>
        <w:fldChar w:fldCharType="separate"/>
      </w:r>
      <w:r w:rsidRPr="006015DF">
        <w:rPr>
          <w:noProof/>
        </w:rPr>
        <w:t>[7]</w:t>
      </w:r>
      <w:r>
        <w:fldChar w:fldCharType="end"/>
      </w:r>
      <w:bookmarkStart w:id="0" w:name="_GoBack"/>
      <w:bookmarkEnd w:id="0"/>
    </w:p>
    <w:p w14:paraId="758BDE68" w14:textId="77777777" w:rsidR="0026552A" w:rsidRDefault="0026552A" w:rsidP="0026552A">
      <w:pPr>
        <w:numPr>
          <w:ilvl w:val="0"/>
          <w:numId w:val="1"/>
        </w:numPr>
      </w:pPr>
      <w:r>
        <w:t>Evaluation Criteria</w:t>
      </w:r>
    </w:p>
    <w:p w14:paraId="11E03DA3" w14:textId="1D380FF7" w:rsidR="0026552A" w:rsidRDefault="0026552A" w:rsidP="0026552A">
      <w:pPr>
        <w:numPr>
          <w:ilvl w:val="1"/>
          <w:numId w:val="1"/>
        </w:numPr>
      </w:pPr>
      <w:r>
        <w:t>Statistical</w:t>
      </w:r>
    </w:p>
    <w:p w14:paraId="0AC93393" w14:textId="0F4B31CD" w:rsidR="008F4C44" w:rsidRDefault="008F4C44" w:rsidP="008F4C44">
      <w:pPr>
        <w:ind w:left="1080"/>
      </w:pPr>
      <w:r>
        <w:fldChar w:fldCharType="begin" w:fldLock="1"/>
      </w:r>
      <w:r>
        <w:instrText>ADDIN CSL_CITATION {"citationItems":[{"id":"ITEM-1","itemData":{"abstract":"We present a variety of new architectural features and training procedures that we apply to the generative adversarial networks (GANs) framework. We focus on two applications of GANs: semi-supervised learning, and the generation of images that humans find visually realistic. Unlike most work on generative models, our primary goal is not to train a model that assigns high likelihood to test data, nor do we require the model to be able to learn well without using any labels. Using our new techniques, we achieve state-of-the-art results in semi-supervised classification on MNIST, CIFAR-10 and SVHN. The generated images are of high quality as confirmed by a visual Turing test: our model generates MNIST samples that humans cannot distinguish from real data, and CIFAR-10 samples that yield a human error rate of 21.3%. We also present ImageNet samples with unprecedented resolution and show that our methods enable the model to learn recognizable features of ImageNet classes.","author":[{"dropping-particle":"","family":"Salimans","given":"Tim","non-dropping-particle":"","parse-names":false,"suffix":""},{"dropping-particle":"","family":"Goodfellow","given":"Ian","non-dropping-particle":"","parse-names":false,"suffix":""},{"dropping-particle":"","family":"Zaremba","given":"Wojciech","non-dropping-particle":"","parse-names":false,"suffix":""},{"dropping-particle":"","family":"Cheung","given":"Vicki","non-dropping-particle":"","parse-names":false,"suffix":""},{"dropping-particle":"","family":"Radford","given":"Alec","non-dropping-particle":"","parse-names":false,"suffix":""},{"dropping-particle":"","family":"Chen","given":"Xi","non-dropping-particle":"","parse-names":false,"suffix":""}],"id":"ITEM-1","issued":{"date-parts":[["2016","6","10"]]},"title":"Improved Techniques for Training GANs","type":"article-journal"},"uris":["http://www.mendeley.com/documents/?uuid=fc475d3c-9991-4837-a744-82825cf9f25f"]}],"mendeley":{"formattedCitation":"[4]","plainTextFormattedCitation":"[4]","previouslyFormattedCitation":"[4]"},"properties":{"noteIndex":0},"schema":"https://github.com/citation-style-language/schema/raw/master/csl-citation.json"}</w:instrText>
      </w:r>
      <w:r>
        <w:fldChar w:fldCharType="separate"/>
      </w:r>
      <w:r w:rsidRPr="008F4C44">
        <w:rPr>
          <w:noProof/>
        </w:rPr>
        <w:t>[4]</w:t>
      </w:r>
      <w:r>
        <w:fldChar w:fldCharType="end"/>
      </w:r>
      <w:r>
        <w:t xml:space="preserve">, </w:t>
      </w:r>
      <w:r>
        <w:fldChar w:fldCharType="begin" w:fldLock="1"/>
      </w:r>
      <w:r>
        <w:instrText>ADDIN CSL_CITATION {"citationItems":[{"id":"ITEM-1","itemData":{"DOI":"10.1097/WAD.0b013e318211c83c","ISBN":"0030-8870","ISSN":"0893-0341","PMID":"21750453","abstract":"Generative Adversarial Networks (GANs) are powerful generative models, but suffer from training instability. The recently proposed Wasserstein GAN (WGAN) makes progress toward stable training of GANs, but sometimes can still generate only low-quality samples or fail to converge. We find that these problems are often due to the use of weight clipping in WGAN to enforce a Lipschitz constraint on the critic, which can lead to undesired behavior. We propose an alternative to clipping weights: penalize the norm of gradient of the critic with respect to its input. Our proposed method performs better than standard WGAN and enables stable training of a wide variety of GAN architectures with almost no hyperparameter tuning, including 101-layer ResNets and language models over discrete data. We also achieve high quality generations on CIFAR-10 and LSUN bedrooms.","author":[{"dropping-particle":"","family":"Gulrajani","given":"Ishaan","non-dropping-particle":"","parse-names":false,"suffix":""},{"dropping-particle":"","family":"Ahmed","given":"Faruk","non-dropping-particle":"","parse-names":false,"suffix":""},{"dropping-particle":"","family":"Arjovsky","given":"Martin","non-dropping-particle":"","parse-names":false,"suffix":""},{"dropping-particle":"","family":"Dumoulin","given":"Vincent","non-dropping-particle":"","parse-names":false,"suffix":""},{"dropping-particle":"","family":"Courville","given":"Aaron","non-dropping-particle":"","parse-names":false,"suffix":""}],"id":"ITEM-1","issued":{"date-parts":[["2017"]]},"title":"Improved Training of Wasserstein GANs","type":"report"},"uris":["http://www.mendeley.com/documents/?uuid=996caf0f-7b5d-4b92-b2d1-21d61305b7f2"]}],"mendeley":{"formattedCitation":"[5]","plainTextFormattedCitation":"[5]","previouslyFormattedCitation":"[5]"},"properties":{"noteIndex":0},"schema":"https://github.com/citation-style-language/schema/raw/master/csl-citation.json"}</w:instrText>
      </w:r>
      <w:r>
        <w:fldChar w:fldCharType="separate"/>
      </w:r>
      <w:r w:rsidRPr="008F4C44">
        <w:rPr>
          <w:noProof/>
        </w:rPr>
        <w:t>[5]</w:t>
      </w:r>
      <w:r>
        <w:fldChar w:fldCharType="end"/>
      </w:r>
      <w:r>
        <w:t xml:space="preserve">, </w:t>
      </w:r>
      <w:r>
        <w:fldChar w:fldCharType="begin" w:fldLock="1"/>
      </w:r>
      <w:r>
        <w:instrText>ADDIN CSL_CITATION {"citationItems":[{"id":"ITEM-1","itemData":{"DOI":"10.1016/j.is.2016.02.006","ISSN":"03064379","abstract":"Today Information and Communications Technology (ICT) networks are a dominating component of our daily life. Centralized logging allows keeping track of events occurring in ICT networks. Therefore a central log store is essential for timely detection of problems such as service quality degradations, performance issues or especially security-relevant cyber attacks. There exist various software tools such as security information and event management (SIEM) systems, log analysis tools and anomaly detection systems, which exploit log data to achieve this. While there are many products on the market, based on different approaches, the identification of the most efficient solution for a specific infrastructure, and the optimal configuration is still an unsolved problem. Today's general test environments do not sufficiently account for the specific properties of individual infrastructure setups. Thus, tests in these environments are usually not representative. However, testing on the real running productive systems exposes the network infrastructure to dangerous or unstable situations. The solution to this dilemma is the design and implementation of a highly realistic test environment, i.e. sandbox solution, that follows a different - novel - approach. The idea is to generate realistic network event sequence (NES) data that reflects the actual system behavior and which is then used to challenge network analysis software tools with varying configurations safely and realistically offline. In this paper we define a model, based on log line clustering and Markov chain simulation to create this synthetic log data. The presented model requires only a small set of real network data as an input to understand the complex real system behavior. Based on the input's characteristics highly realistic customer specified NES data is generated. To prove the applicability of the concept developed in this work, we conclude the paper with an illustrative example of evaluation and test of an existing anomaly detection system by using generated NES data.","author":[{"dropping-particle":"","family":"Wurzenberger","given":"Markus","non-dropping-particle":"","parse-names":false,"suffix":""},{"dropping-particle":"","family":"Skopik","given":"Florian","non-dropping-particle":"","parse-names":false,"suffix":""},{"dropping-particle":"","family":"Settanni","given":"Giuseppe","non-dropping-particle":"","parse-names":false,"suffix":""},{"dropping-particle":"","family":"Scherrer","given":"Wolfgang","non-dropping-particle":"","parse-names":false,"suffix":""}],"container-title":"Information Systems","id":"ITEM-1","issue":"C","issued":{"date-parts":[["2016","8"]]},"page":"13-33","publisher":"Elsevier Science Ltd.","title":"Complex log file synthesis for rapid sandbox-benchmarking of security- and computer network analysis tools","type":"article-journal","volume":"60"},"uris":["http://www.mendeley.com/documents/?uuid=c1163f96-c30b-49fc-b36f-06743c399da7"]}],"mendeley":{"formattedCitation":"[6]","plainTextFormattedCitation":"[6]","previouslyFormattedCitation":"[6]"},"properties":{"noteIndex":0},"schema":"https://github.com/citation-style-language/schema/raw/master/csl-citation.json"}</w:instrText>
      </w:r>
      <w:r>
        <w:fldChar w:fldCharType="separate"/>
      </w:r>
      <w:r w:rsidRPr="008F4C44">
        <w:rPr>
          <w:noProof/>
        </w:rPr>
        <w:t>[6]</w:t>
      </w:r>
      <w:r>
        <w:fldChar w:fldCharType="end"/>
      </w:r>
      <w:r>
        <w:t xml:space="preserve">, </w:t>
      </w:r>
      <w:r>
        <w:fldChar w:fldCharType="begin" w:fldLock="1"/>
      </w:r>
      <w:r>
        <w:instrText>ADDIN CSL_CITATION {"citationItems":[{"id":"ITEM-1","itemData":{"DOI":"10.1145/3133956.3134015","ISBN":"9781450349468","abstract":"Anomaly detection is a critical step towards building a secure and trustworthy system. The primary purpose of a system log is to record system states and significant events at various critical points to help debug system failures and perform root cause analysis. Such log data is universally available in nearly all computer systems. Log data is an important and valuable resource for understanding system status and performance issues; therefore; the various sys- tem logs are naturally excellent source of information for online monitoring and anomaly detection. We propose DeepLog; a deep neural network model utilizing Long Short-Term Memory (LSTM); to model a system log as a natural language sequence. This allows DeepLog to automatically learn log patterns from normal execution; and detect anomalies when log patterns deviate from the model trained from log data under normal execution. In addition; we demonstrate how to incrementally update the DeepLog model in an online fashion so that it can adapt to new log patterns over time. Furthermore; DeepLog constructs workflows from the underlying system log so that once an anomaly is detected; users can diagnose the detected anomaly and perform root cause analysis effectively. Extensive experimental evaluations over large log data have shown that DeepLog has outperformed other existing log-based anomaly detection methods based on traditional data mining methodologies.","author":[{"dropping-particle":"","family":"Du","given":"Min","non-dropping-particle":"","parse-names":false,"suffix":""},{"dropping-particle":"","family":"Li","given":"Feifei","non-dropping-particle":"","parse-names":false,"suffix":""},{"dropping-particle":"","family":"Zheng","given":"Guineng","non-dropping-particle":"","parse-names":false,"suffix":""},{"dropping-particle":"","family":"Srikumar","given":"Vivek","non-dropping-particle":"","parse-names":false,"suffix":""}],"container-title":"Proceedings of the 2017 ACM SIGSAC Conference on Computer and Communications Security - CCS '17","id":"ITEM-1","issued":{"date-parts":[["2017"]]},"page":"1285-1298","publisher":"ACM Press","publisher-place":"New York, New York, USA","title":"DeepLog: Anomaly Detection and Diagnosis from System Logs through Deep Learning","type":"paper-conference","volume":"31"},"uris":["http://www.mendeley.com/documents/?uuid=522666a9-bd22-4a90-bfaf-819cd7d4f354"]}],"mendeley":{"formattedCitation":"[10]","plainTextFormattedCitation":"[10]","previouslyFormattedCitation":"[10]"},"properties":{"noteIndex":0},"schema":"https://github.com/citation-style-language/schema/raw/master/csl-citation.json"}</w:instrText>
      </w:r>
      <w:r>
        <w:fldChar w:fldCharType="separate"/>
      </w:r>
      <w:r w:rsidRPr="008F4C44">
        <w:rPr>
          <w:noProof/>
        </w:rPr>
        <w:t>[10]</w:t>
      </w:r>
      <w:r>
        <w:fldChar w:fldCharType="end"/>
      </w:r>
    </w:p>
    <w:p w14:paraId="62A94172" w14:textId="09F71192" w:rsidR="0026552A" w:rsidRDefault="0026552A" w:rsidP="0026552A">
      <w:pPr>
        <w:numPr>
          <w:ilvl w:val="1"/>
          <w:numId w:val="1"/>
        </w:numPr>
      </w:pPr>
      <w:r>
        <w:t>Subjective</w:t>
      </w:r>
    </w:p>
    <w:p w14:paraId="6669B287" w14:textId="01A5E8E1" w:rsidR="008F4C44" w:rsidRDefault="008F4C44" w:rsidP="008F4C44">
      <w:pPr>
        <w:ind w:left="1080"/>
      </w:pPr>
      <w:r>
        <w:fldChar w:fldCharType="begin" w:fldLock="1"/>
      </w:r>
      <w:r>
        <w:instrText>ADDIN CSL_CITATION {"citationItems":[{"id":"ITEM-1","itemData":{"abstract":"Adversarial learning of probabilistic models has recently emerged as a promising alternative to maximum likelihood. Implicit models such as generative adversarial networks (GAN) often generate better samples compared to explicit models trained by maximum likelihood. Yet, GANs sidestep the characterization of an explicit density which makes quantitative evaluations challenging. To bridge this gap, we propose Flow-GANs, a generative adversarial network for which we can perform exact likelihood evaluation, thus supporting both adversarial and maximum likelihood training. When trained adversarially, Flow-GANs generate high-quality samples but attain extremely poor log-likelihood scores, inferior even to a mixture model memorizing the training data; the opposite is true when trained by maximum likelihood. Results on MNIST and CIFAR-10 demonstrate that hybrid training can attain high held-out likelihoods while retaining visual fidelity in the generated samples.","author":[{"dropping-particle":"","family":"Grover","given":"Aditya","non-dropping-particle":"","parse-names":false,"suffix":""},{"dropping-particle":"","family":"Dhar","given":"Manik","non-dropping-particle":"","parse-names":false,"suffix":""},{"dropping-particle":"","family":"Ermon","given":"Stefano","non-dropping-particle":"","parse-names":false,"suffix":""}],"id":"ITEM-1","issued":{"date-parts":[["2017"]]},"page":"3069-3076","title":"Flow-GAN: Combining Maximum Likelihood and Adversarial Learning in Generative Models","type":"article-journal"},"uris":["http://www.mendeley.com/documents/?uuid=1f89e9d9-dde4-4d41-ab04-a46b035dfc9a"]}],"mendeley":{"formattedCitation":"[3]","plainTextFormattedCitation":"[3]","previouslyFormattedCitation":"[3]"},"properties":{"noteIndex":0},"schema":"https://github.com/citation-style-language/schema/raw/master/csl-citation.json"}</w:instrText>
      </w:r>
      <w:r>
        <w:fldChar w:fldCharType="separate"/>
      </w:r>
      <w:r w:rsidRPr="008F4C44">
        <w:rPr>
          <w:noProof/>
        </w:rPr>
        <w:t>[3]</w:t>
      </w:r>
      <w:r>
        <w:fldChar w:fldCharType="end"/>
      </w:r>
      <w:r>
        <w:t xml:space="preserve">, </w:t>
      </w:r>
      <w:r>
        <w:fldChar w:fldCharType="begin" w:fldLock="1"/>
      </w:r>
      <w:r>
        <w:instrText>ADDIN CSL_CITATION {"citationItems":[{"id":"ITEM-1","itemData":{"DOI":"10.1145/3149808.3149809","ISBN":"9781450354981","abstract":"Mobility trajectory datasets are fundamental for system evaluation and experimental reproducibility. Privacy concerns today, how-ever, have restricted sharing of such datasets. This has led to the development of synthetic traac generators, which simulate mov-ing entities to create pseudo-realistic trajectory datasets. Existing work on traac generation, superrcially matches a-priori modeled mobility characteristics, which lacks realism and does not capture the substantive properties of human mobility. Critical applications however, require data that contains these complex, candid and hid-den mobility patterns. To this end, we investigate the eeectiveness of Recurrent Neural Networks (RNN) to learn these hidden patterns contained in an original dataset to produce a realistic synthetic dataset. We observe that, the ability of RNNs to learn and model problems over sequential data having long-term temporal depen-dencies is ideal for capturing the inherent properties of location traces. Additionally, the lack of intuitive high-level spatiotemporal structure and instability, guarantees trajectories that are diierent from the ones seen in the training dataset. Our preliminary eval-uation results show that, our model eeectively captures the sleep cycles and stay-points commonly observed in the considered train-ing dataset, along with preserving the statistical characteristics and probability distributions of the movement transitions. Although, many questions remain to be answered, we show that generating synthetic traac by learning the innate structure of human mobility through RNNs is a promising approach.","author":[{"dropping-particle":"","family":"Kulkarni","given":"Vaibhav","non-dropping-particle":"","parse-names":false,"suffix":""},{"dropping-particle":"","family":"Garbinato","given":"Benoît","non-dropping-particle":"","parse-names":false,"suffix":""}],"container-title":"Proceedings of the 1st Workshop on Artificial Intelligence and Deep Learning for Geographic Knowledge Discovery - GeoAI '17","id":"ITEM-1","issued":{"date-parts":[["2017"]]},"note":"Data points are trajectories of users (in this case trajectories is a collection of lat/longs) \nDevelop a synthetic traffic generator based on an LSTM RNN \nCoordinates mapped to a grid then feature exploration is performed on the grid \nExtracted feature vectors then used for training \nbuild model with multiple instances of grids to generate trajectory \nDeveloped on tensorflow\n","page":"1-4","publisher":"ACM Press","publisher-place":"New York, New York, USA","title":"Generating synthetic mobility traffic using RNNs","type":"paper-conference"},"uris":["http://www.mendeley.com/documents/?uuid=be4ec76c-8bb6-325d-a59f-e0c74301f9a1"]}],"mendeley":{"formattedCitation":"[7]","plainTextFormattedCitation":"[7]","previouslyFormattedCitation":"[7]"},"properties":{"noteIndex":0},"schema":"https://github.com/citation-style-language/schema/raw/master/csl-citation.json"}</w:instrText>
      </w:r>
      <w:r>
        <w:fldChar w:fldCharType="separate"/>
      </w:r>
      <w:r w:rsidRPr="008F4C44">
        <w:rPr>
          <w:noProof/>
        </w:rPr>
        <w:t>[7]</w:t>
      </w:r>
      <w:r>
        <w:fldChar w:fldCharType="end"/>
      </w:r>
    </w:p>
    <w:p w14:paraId="567FCCF6" w14:textId="59447CED" w:rsidR="00F8286B" w:rsidRDefault="008F4C44">
      <w:pPr>
        <w:rPr>
          <w:noProof/>
          <w:color w:val="000000"/>
        </w:rPr>
      </w:pPr>
      <w:r>
        <w:rPr>
          <w:noProof/>
          <w:color w:val="000000"/>
        </w:rPr>
        <w:t>Bibliography</w:t>
      </w:r>
    </w:p>
    <w:p w14:paraId="11695EDD" w14:textId="3CBC6BD3" w:rsidR="006015DF" w:rsidRPr="006015DF" w:rsidRDefault="008F4C44" w:rsidP="006015DF">
      <w:pPr>
        <w:widowControl w:val="0"/>
        <w:autoSpaceDE w:val="0"/>
        <w:autoSpaceDN w:val="0"/>
        <w:adjustRightInd w:val="0"/>
        <w:ind w:left="640" w:hanging="640"/>
        <w:rPr>
          <w:rFonts w:cs="Times New Roman"/>
          <w:noProof/>
        </w:rPr>
      </w:pPr>
      <w:r>
        <w:rPr>
          <w:noProof/>
          <w:color w:val="000000"/>
        </w:rPr>
        <w:fldChar w:fldCharType="begin" w:fldLock="1"/>
      </w:r>
      <w:r>
        <w:rPr>
          <w:noProof/>
          <w:color w:val="000000"/>
        </w:rPr>
        <w:instrText xml:space="preserve">ADDIN Mendeley Bibliography CSL_BIBLIOGRAPHY </w:instrText>
      </w:r>
      <w:r>
        <w:rPr>
          <w:noProof/>
          <w:color w:val="000000"/>
        </w:rPr>
        <w:fldChar w:fldCharType="separate"/>
      </w:r>
      <w:r w:rsidR="006015DF" w:rsidRPr="006015DF">
        <w:rPr>
          <w:rFonts w:cs="Times New Roman"/>
          <w:noProof/>
        </w:rPr>
        <w:t>[1]</w:t>
      </w:r>
      <w:r w:rsidR="006015DF" w:rsidRPr="006015DF">
        <w:rPr>
          <w:rFonts w:cs="Times New Roman"/>
          <w:noProof/>
        </w:rPr>
        <w:tab/>
        <w:t xml:space="preserve">I. J. Goodfellow </w:t>
      </w:r>
      <w:r w:rsidR="006015DF" w:rsidRPr="006015DF">
        <w:rPr>
          <w:rFonts w:cs="Times New Roman"/>
          <w:i/>
          <w:iCs/>
          <w:noProof/>
        </w:rPr>
        <w:t>et al.</w:t>
      </w:r>
      <w:r w:rsidR="006015DF" w:rsidRPr="006015DF">
        <w:rPr>
          <w:rFonts w:cs="Times New Roman"/>
          <w:noProof/>
        </w:rPr>
        <w:t>, “Generative Adversarial Nets,” 2014.</w:t>
      </w:r>
    </w:p>
    <w:p w14:paraId="1268F6A4" w14:textId="77777777" w:rsidR="006015DF" w:rsidRPr="006015DF" w:rsidRDefault="006015DF" w:rsidP="006015DF">
      <w:pPr>
        <w:widowControl w:val="0"/>
        <w:autoSpaceDE w:val="0"/>
        <w:autoSpaceDN w:val="0"/>
        <w:adjustRightInd w:val="0"/>
        <w:ind w:left="640" w:hanging="640"/>
        <w:rPr>
          <w:rFonts w:cs="Times New Roman"/>
          <w:noProof/>
        </w:rPr>
      </w:pPr>
      <w:r w:rsidRPr="006015DF">
        <w:rPr>
          <w:rFonts w:cs="Times New Roman"/>
          <w:noProof/>
        </w:rPr>
        <w:t>[2]</w:t>
      </w:r>
      <w:r w:rsidRPr="006015DF">
        <w:rPr>
          <w:rFonts w:cs="Times New Roman"/>
          <w:noProof/>
        </w:rPr>
        <w:tab/>
        <w:t>M. Arjovsky, S. Chintala, and L. Bottou, “Wasserstein GAN,” Jan. 2017.</w:t>
      </w:r>
    </w:p>
    <w:p w14:paraId="5FCAA773" w14:textId="77777777" w:rsidR="006015DF" w:rsidRPr="006015DF" w:rsidRDefault="006015DF" w:rsidP="006015DF">
      <w:pPr>
        <w:widowControl w:val="0"/>
        <w:autoSpaceDE w:val="0"/>
        <w:autoSpaceDN w:val="0"/>
        <w:adjustRightInd w:val="0"/>
        <w:ind w:left="640" w:hanging="640"/>
        <w:rPr>
          <w:rFonts w:cs="Times New Roman"/>
          <w:noProof/>
        </w:rPr>
      </w:pPr>
      <w:r w:rsidRPr="006015DF">
        <w:rPr>
          <w:rFonts w:cs="Times New Roman"/>
          <w:noProof/>
        </w:rPr>
        <w:t>[3]</w:t>
      </w:r>
      <w:r w:rsidRPr="006015DF">
        <w:rPr>
          <w:rFonts w:cs="Times New Roman"/>
          <w:noProof/>
        </w:rPr>
        <w:tab/>
        <w:t>A. Grover, M. Dhar, and S. Ermon, “Flow-GAN: Combining Maximum Likelihood and Adversarial Learning in Generative Models,” pp. 3069–3076, 2017.</w:t>
      </w:r>
    </w:p>
    <w:p w14:paraId="7C86D79E" w14:textId="77777777" w:rsidR="006015DF" w:rsidRPr="006015DF" w:rsidRDefault="006015DF" w:rsidP="006015DF">
      <w:pPr>
        <w:widowControl w:val="0"/>
        <w:autoSpaceDE w:val="0"/>
        <w:autoSpaceDN w:val="0"/>
        <w:adjustRightInd w:val="0"/>
        <w:ind w:left="640" w:hanging="640"/>
        <w:rPr>
          <w:rFonts w:cs="Times New Roman"/>
          <w:noProof/>
        </w:rPr>
      </w:pPr>
      <w:r w:rsidRPr="006015DF">
        <w:rPr>
          <w:rFonts w:cs="Times New Roman"/>
          <w:noProof/>
        </w:rPr>
        <w:t>[4]</w:t>
      </w:r>
      <w:r w:rsidRPr="006015DF">
        <w:rPr>
          <w:rFonts w:cs="Times New Roman"/>
          <w:noProof/>
        </w:rPr>
        <w:tab/>
        <w:t>T. Salimans, I. Goodfellow, W. Zaremba, V. Cheung, A. Radford, and X. Chen, “Improved Techniques for Training GANs,” Jun. 2016.</w:t>
      </w:r>
    </w:p>
    <w:p w14:paraId="5C0AB75E" w14:textId="77777777" w:rsidR="006015DF" w:rsidRPr="006015DF" w:rsidRDefault="006015DF" w:rsidP="006015DF">
      <w:pPr>
        <w:widowControl w:val="0"/>
        <w:autoSpaceDE w:val="0"/>
        <w:autoSpaceDN w:val="0"/>
        <w:adjustRightInd w:val="0"/>
        <w:ind w:left="640" w:hanging="640"/>
        <w:rPr>
          <w:rFonts w:cs="Times New Roman"/>
          <w:noProof/>
        </w:rPr>
      </w:pPr>
      <w:r w:rsidRPr="006015DF">
        <w:rPr>
          <w:rFonts w:cs="Times New Roman"/>
          <w:noProof/>
        </w:rPr>
        <w:t>[5]</w:t>
      </w:r>
      <w:r w:rsidRPr="006015DF">
        <w:rPr>
          <w:rFonts w:cs="Times New Roman"/>
          <w:noProof/>
        </w:rPr>
        <w:tab/>
        <w:t>I. Gulrajani, F. Ahmed, M. Arjovsky, V. Dumoulin, and A. Courville, “Improved Training of Wasserstein GANs,” 2017.</w:t>
      </w:r>
    </w:p>
    <w:p w14:paraId="22296B70" w14:textId="77777777" w:rsidR="006015DF" w:rsidRPr="006015DF" w:rsidRDefault="006015DF" w:rsidP="006015DF">
      <w:pPr>
        <w:widowControl w:val="0"/>
        <w:autoSpaceDE w:val="0"/>
        <w:autoSpaceDN w:val="0"/>
        <w:adjustRightInd w:val="0"/>
        <w:ind w:left="640" w:hanging="640"/>
        <w:rPr>
          <w:rFonts w:cs="Times New Roman"/>
          <w:noProof/>
        </w:rPr>
      </w:pPr>
      <w:r w:rsidRPr="006015DF">
        <w:rPr>
          <w:rFonts w:cs="Times New Roman"/>
          <w:noProof/>
        </w:rPr>
        <w:t>[6]</w:t>
      </w:r>
      <w:r w:rsidRPr="006015DF">
        <w:rPr>
          <w:rFonts w:cs="Times New Roman"/>
          <w:noProof/>
        </w:rPr>
        <w:tab/>
        <w:t xml:space="preserve">M. Wurzenberger, F. Skopik, G. Settanni, and W. Scherrer, “Complex log file synthesis for rapid sandbox-benchmarking of security- and computer network analysis tools,” </w:t>
      </w:r>
      <w:r w:rsidRPr="006015DF">
        <w:rPr>
          <w:rFonts w:cs="Times New Roman"/>
          <w:i/>
          <w:iCs/>
          <w:noProof/>
        </w:rPr>
        <w:t>Inf. Syst.</w:t>
      </w:r>
      <w:r w:rsidRPr="006015DF">
        <w:rPr>
          <w:rFonts w:cs="Times New Roman"/>
          <w:noProof/>
        </w:rPr>
        <w:t>, vol. 60, no. C, pp. 13–33, Aug. 2016.</w:t>
      </w:r>
    </w:p>
    <w:p w14:paraId="2A0B7CCF" w14:textId="77777777" w:rsidR="006015DF" w:rsidRPr="006015DF" w:rsidRDefault="006015DF" w:rsidP="006015DF">
      <w:pPr>
        <w:widowControl w:val="0"/>
        <w:autoSpaceDE w:val="0"/>
        <w:autoSpaceDN w:val="0"/>
        <w:adjustRightInd w:val="0"/>
        <w:ind w:left="640" w:hanging="640"/>
        <w:rPr>
          <w:rFonts w:cs="Times New Roman"/>
          <w:noProof/>
        </w:rPr>
      </w:pPr>
      <w:r w:rsidRPr="006015DF">
        <w:rPr>
          <w:rFonts w:cs="Times New Roman"/>
          <w:noProof/>
        </w:rPr>
        <w:t>[7]</w:t>
      </w:r>
      <w:r w:rsidRPr="006015DF">
        <w:rPr>
          <w:rFonts w:cs="Times New Roman"/>
          <w:noProof/>
        </w:rPr>
        <w:tab/>
        <w:t xml:space="preserve">V. Kulkarni and B. Garbinato, “Generating synthetic mobility traffic using RNNs,” in </w:t>
      </w:r>
      <w:r w:rsidRPr="006015DF">
        <w:rPr>
          <w:rFonts w:cs="Times New Roman"/>
          <w:i/>
          <w:iCs/>
          <w:noProof/>
        </w:rPr>
        <w:t>Proceedings of the 1st Workshop on Artificial Intelligence and Deep Learning for Geographic Knowledge Discovery - GeoAI ’17</w:t>
      </w:r>
      <w:r w:rsidRPr="006015DF">
        <w:rPr>
          <w:rFonts w:cs="Times New Roman"/>
          <w:noProof/>
        </w:rPr>
        <w:t>, 2017, pp. 1–4.</w:t>
      </w:r>
    </w:p>
    <w:p w14:paraId="15BFD1DE" w14:textId="77777777" w:rsidR="006015DF" w:rsidRPr="006015DF" w:rsidRDefault="006015DF" w:rsidP="006015DF">
      <w:pPr>
        <w:widowControl w:val="0"/>
        <w:autoSpaceDE w:val="0"/>
        <w:autoSpaceDN w:val="0"/>
        <w:adjustRightInd w:val="0"/>
        <w:ind w:left="640" w:hanging="640"/>
        <w:rPr>
          <w:rFonts w:cs="Times New Roman"/>
          <w:noProof/>
        </w:rPr>
      </w:pPr>
      <w:r w:rsidRPr="006015DF">
        <w:rPr>
          <w:rFonts w:cs="Times New Roman"/>
          <w:noProof/>
        </w:rPr>
        <w:t>[8]</w:t>
      </w:r>
      <w:r w:rsidRPr="006015DF">
        <w:rPr>
          <w:rFonts w:cs="Times New Roman"/>
          <w:noProof/>
        </w:rPr>
        <w:tab/>
        <w:t>Z. Hu, Z. Yang, X. Liang, R. Salakhutdinov, and E. P. Xing, “Toward Controlled Generation of Text,” Mar. 2017.</w:t>
      </w:r>
    </w:p>
    <w:p w14:paraId="7AE2DBC1" w14:textId="77777777" w:rsidR="006015DF" w:rsidRPr="006015DF" w:rsidRDefault="006015DF" w:rsidP="006015DF">
      <w:pPr>
        <w:widowControl w:val="0"/>
        <w:autoSpaceDE w:val="0"/>
        <w:autoSpaceDN w:val="0"/>
        <w:adjustRightInd w:val="0"/>
        <w:ind w:left="640" w:hanging="640"/>
        <w:rPr>
          <w:rFonts w:cs="Times New Roman"/>
          <w:noProof/>
        </w:rPr>
      </w:pPr>
      <w:r w:rsidRPr="006015DF">
        <w:rPr>
          <w:rFonts w:cs="Times New Roman"/>
          <w:noProof/>
        </w:rPr>
        <w:t>[9]</w:t>
      </w:r>
      <w:r w:rsidRPr="006015DF">
        <w:rPr>
          <w:rFonts w:cs="Times New Roman"/>
          <w:noProof/>
        </w:rPr>
        <w:tab/>
        <w:t xml:space="preserve">Y. Li, Q. Pan, S. Wang, T. Yang, and E. Cambria, “A Generative Model for category text generation,” </w:t>
      </w:r>
      <w:r w:rsidRPr="006015DF">
        <w:rPr>
          <w:rFonts w:cs="Times New Roman"/>
          <w:i/>
          <w:iCs/>
          <w:noProof/>
        </w:rPr>
        <w:t>Inf. Sci. (Ny).</w:t>
      </w:r>
      <w:r w:rsidRPr="006015DF">
        <w:rPr>
          <w:rFonts w:cs="Times New Roman"/>
          <w:noProof/>
        </w:rPr>
        <w:t>, vol. 450, pp. 301–315, 2018.</w:t>
      </w:r>
    </w:p>
    <w:p w14:paraId="6C157E76" w14:textId="77777777" w:rsidR="006015DF" w:rsidRPr="006015DF" w:rsidRDefault="006015DF" w:rsidP="006015DF">
      <w:pPr>
        <w:widowControl w:val="0"/>
        <w:autoSpaceDE w:val="0"/>
        <w:autoSpaceDN w:val="0"/>
        <w:adjustRightInd w:val="0"/>
        <w:ind w:left="640" w:hanging="640"/>
        <w:rPr>
          <w:noProof/>
        </w:rPr>
      </w:pPr>
      <w:r w:rsidRPr="006015DF">
        <w:rPr>
          <w:rFonts w:cs="Times New Roman"/>
          <w:noProof/>
        </w:rPr>
        <w:t>[10]</w:t>
      </w:r>
      <w:r w:rsidRPr="006015DF">
        <w:rPr>
          <w:rFonts w:cs="Times New Roman"/>
          <w:noProof/>
        </w:rPr>
        <w:tab/>
        <w:t xml:space="preserve">M. Du, F. Li, G. Zheng, and V. Srikumar, “DeepLog: Anomaly Detection and Diagnosis from System Logs through Deep Learning,” in </w:t>
      </w:r>
      <w:r w:rsidRPr="006015DF">
        <w:rPr>
          <w:rFonts w:cs="Times New Roman"/>
          <w:i/>
          <w:iCs/>
          <w:noProof/>
        </w:rPr>
        <w:t>Proceedings of the 2017 ACM SIGSAC Conference on Computer and Communications Security - CCS ’17</w:t>
      </w:r>
      <w:r w:rsidRPr="006015DF">
        <w:rPr>
          <w:rFonts w:cs="Times New Roman"/>
          <w:noProof/>
        </w:rPr>
        <w:t>, 2017, vol. 31, pp. 1285–1298.</w:t>
      </w:r>
    </w:p>
    <w:p w14:paraId="2EBB45BF" w14:textId="44B3A87D" w:rsidR="008F4C44" w:rsidRDefault="008F4C44">
      <w:pPr>
        <w:rPr>
          <w:noProof/>
          <w:color w:val="000000"/>
        </w:rPr>
      </w:pPr>
      <w:r>
        <w:rPr>
          <w:noProof/>
          <w:color w:val="000000"/>
        </w:rPr>
        <w:fldChar w:fldCharType="end"/>
      </w:r>
    </w:p>
    <w:p w14:paraId="548F31F1" w14:textId="69DB4AF7" w:rsidR="00F8286B" w:rsidRDefault="00F8286B">
      <w:pPr>
        <w:rPr>
          <w:noProof/>
          <w:color w:val="000000"/>
        </w:rPr>
      </w:pPr>
    </w:p>
    <w:p w14:paraId="6EE45710" w14:textId="77777777" w:rsidR="00F8286B" w:rsidRDefault="00F8286B">
      <w:pPr>
        <w:rPr>
          <w:noProof/>
          <w:color w:val="000000"/>
        </w:rPr>
      </w:pPr>
    </w:p>
    <w:p w14:paraId="1F3DB53A" w14:textId="30CB3A63" w:rsidR="00523734" w:rsidRDefault="006015DF"/>
    <w:sectPr w:rsidR="0052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30969"/>
    <w:multiLevelType w:val="multilevel"/>
    <w:tmpl w:val="803C09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5E"/>
    <w:rsid w:val="000B1798"/>
    <w:rsid w:val="0026552A"/>
    <w:rsid w:val="00321519"/>
    <w:rsid w:val="006015DF"/>
    <w:rsid w:val="007152D1"/>
    <w:rsid w:val="008F4C44"/>
    <w:rsid w:val="00B12F0D"/>
    <w:rsid w:val="00B4275E"/>
    <w:rsid w:val="00C33BE0"/>
    <w:rsid w:val="00DF6D8B"/>
    <w:rsid w:val="00F8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4178"/>
  <w15:chartTrackingRefBased/>
  <w15:docId w15:val="{8463089A-23A8-44BF-BD73-6364B0D6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52A"/>
    <w:pPr>
      <w:spacing w:after="0" w:line="240" w:lineRule="auto"/>
    </w:pPr>
    <w:rPr>
      <w:rFonts w:ascii="Liberation Serif" w:eastAsia="WenQuanYi Zen Hei Sharp"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FB84-8D54-4653-92BB-0AD62599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Pages>
  <Words>6328</Words>
  <Characters>36074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4</cp:revision>
  <dcterms:created xsi:type="dcterms:W3CDTF">2019-03-07T02:15:00Z</dcterms:created>
  <dcterms:modified xsi:type="dcterms:W3CDTF">2019-03-13T14:17:00Z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ac2bd2ab-ce51-32c9-90d0-3e6f1171563a</vt:lpwstr>
  </property>
  <property fmtid="{D5CDD505-2E9C-101B-9397-08002B2CF9AE}" pid="4" name="Mendeley Citation Style_1">
    <vt:lpwstr>http://www.zotero.org/styles/ieee</vt:lpwstr>
  </property>
</Properties>
</file>