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A" w:rsidRDefault="0076375A" w:rsidP="0076375A">
      <w:pPr>
        <w:pStyle w:val="NoSpacing"/>
      </w:pPr>
      <w:r>
        <w:t>Connect.TECH 2016</w:t>
      </w:r>
    </w:p>
    <w:p w:rsidR="0076375A" w:rsidRDefault="0076375A" w:rsidP="0076375A">
      <w:pPr>
        <w:pStyle w:val="NoSpacing"/>
      </w:pPr>
      <w:r>
        <w:t>Cumberland Galleria</w:t>
      </w:r>
    </w:p>
    <w:p w:rsidR="0076375A" w:rsidRDefault="0076375A" w:rsidP="0076375A">
      <w:pPr>
        <w:pStyle w:val="NoSpacing"/>
      </w:pPr>
      <w:r>
        <w:t>Conference Notes</w:t>
      </w:r>
    </w:p>
    <w:p w:rsidR="0076375A" w:rsidRDefault="0076375A" w:rsidP="0076375A">
      <w:pPr>
        <w:pStyle w:val="NoSpacing"/>
      </w:pPr>
      <w:r>
        <w:t>10/22/2016</w:t>
      </w:r>
    </w:p>
    <w:p w:rsidR="007D4514" w:rsidRDefault="007D4514" w:rsidP="0076375A">
      <w:pPr>
        <w:pStyle w:val="NoSpacing"/>
      </w:pPr>
    </w:p>
    <w:p w:rsidR="0076375A" w:rsidRDefault="0076375A" w:rsidP="0076375A">
      <w:pPr>
        <w:pStyle w:val="Heading1"/>
      </w:pPr>
      <w:r>
        <w:t>Getting More Out of Git</w:t>
      </w:r>
    </w:p>
    <w:p w:rsidR="0076375A" w:rsidRDefault="0076375A" w:rsidP="0076375A">
      <w:pPr>
        <w:pStyle w:val="NoSpacing"/>
      </w:pPr>
    </w:p>
    <w:p w:rsidR="00584BB4" w:rsidRDefault="00584BB4" w:rsidP="0076375A">
      <w:pPr>
        <w:pStyle w:val="NoSpacing"/>
      </w:pPr>
      <w:r>
        <w:t>Jordan Kasper – The Iron yard</w:t>
      </w:r>
    </w:p>
    <w:p w:rsidR="0076375A" w:rsidRDefault="00584BB4" w:rsidP="0076375A">
      <w:pPr>
        <w:pStyle w:val="NoSpacing"/>
      </w:pPr>
      <w:r>
        <w:t>@jakerella</w:t>
      </w:r>
    </w:p>
    <w:p w:rsidR="00584BB4" w:rsidRDefault="00584BB4" w:rsidP="0076375A">
      <w:pPr>
        <w:pStyle w:val="NoSpacing"/>
      </w:pPr>
      <w:r>
        <w:t>Jordankasper.com/git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Useful Commands for your toolbelt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branch –vv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 xml:space="preserve">git </w:t>
      </w:r>
      <w:r>
        <w:t>remote –v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(Pull is a Fetch and a Merge combined)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 xml:space="preserve">git </w:t>
      </w:r>
      <w:r>
        <w:t>diff master stuff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commit –amend –m “New Comment”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reflog</w:t>
      </w:r>
      <w:r>
        <w:tab/>
      </w:r>
      <w:r>
        <w:tab/>
        <w:t>Reference log – unique to each machine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rebase –interactive HEAD^^^</w:t>
      </w:r>
      <w:r>
        <w:tab/>
        <w:t>( 3 ^ does back 3 checkins)</w:t>
      </w:r>
    </w:p>
    <w:p w:rsidR="00584BB4" w:rsidRDefault="00584BB4" w:rsidP="0076375A">
      <w:pPr>
        <w:pStyle w:val="NoSpacing"/>
      </w:pPr>
    </w:p>
    <w:p w:rsidR="00584BB4" w:rsidRPr="00584BB4" w:rsidRDefault="00584BB4" w:rsidP="0076375A">
      <w:pPr>
        <w:pStyle w:val="NoSpacing"/>
        <w:rPr>
          <w:b/>
        </w:rPr>
      </w:pPr>
      <w:r w:rsidRPr="00584BB4">
        <w:rPr>
          <w:b/>
        </w:rPr>
        <w:t>UNDOING CHANGES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status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checkout filename</w:t>
      </w:r>
      <w:r>
        <w:tab/>
        <w:t>-- to replace file with HEAD version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reset HEAD file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reset –soft HEAD^</w:t>
      </w:r>
      <w:r>
        <w:tab/>
        <w:t>- Pulls HEAD back one version. Leaves your local ahead one version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reset –hard HEAD^</w:t>
      </w:r>
      <w:r>
        <w:tab/>
        <w:t>-- Makes local storage &amp; repo match HEAD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  <w:pBdr>
          <w:bottom w:val="double" w:sz="6" w:space="1" w:color="auto"/>
        </w:pBdr>
      </w:pPr>
    </w:p>
    <w:p w:rsidR="00584BB4" w:rsidRDefault="00584BB4" w:rsidP="0076375A">
      <w:pPr>
        <w:pStyle w:val="NoSpacing"/>
      </w:pPr>
    </w:p>
    <w:p w:rsidR="00584BB4" w:rsidRPr="00584BB4" w:rsidRDefault="00584BB4" w:rsidP="0076375A">
      <w:pPr>
        <w:pStyle w:val="NoSpacing"/>
        <w:rPr>
          <w:b/>
        </w:rPr>
      </w:pPr>
      <w:r w:rsidRPr="00584BB4">
        <w:rPr>
          <w:b/>
        </w:rPr>
        <w:t xml:space="preserve">RESETTING 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reflog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reset –hard HEAD@{1}  -- resets back to specified point</w:t>
      </w:r>
    </w:p>
    <w:p w:rsidR="00584BB4" w:rsidRDefault="00584BB4" w:rsidP="0076375A">
      <w:pPr>
        <w:pStyle w:val="NoSpacing"/>
        <w:pBdr>
          <w:bottom w:val="double" w:sz="6" w:space="1" w:color="auto"/>
        </w:pBdr>
      </w:pP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git log –oneline</w:t>
      </w: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  <w:r>
        <w:t>Very hard to delete or lose code in Git.</w:t>
      </w:r>
    </w:p>
    <w:p w:rsidR="00584BB4" w:rsidRDefault="00584BB4" w:rsidP="0076375A">
      <w:pPr>
        <w:pStyle w:val="NoSpacing"/>
      </w:pPr>
      <w:r>
        <w:t>All versions are available to access somehow</w:t>
      </w:r>
    </w:p>
    <w:p w:rsidR="00584BB4" w:rsidRDefault="00584BB4" w:rsidP="0076375A">
      <w:pPr>
        <w:pStyle w:val="NoSpacing"/>
      </w:pPr>
    </w:p>
    <w:p w:rsidR="00560261" w:rsidRDefault="00560261" w:rsidP="0076375A">
      <w:pPr>
        <w:pStyle w:val="NoSpacing"/>
      </w:pPr>
    </w:p>
    <w:p w:rsidR="00584BB4" w:rsidRPr="00560261" w:rsidRDefault="00560261" w:rsidP="0076375A">
      <w:pPr>
        <w:pStyle w:val="NoSpacing"/>
        <w:rPr>
          <w:b/>
        </w:rPr>
      </w:pPr>
      <w:r w:rsidRPr="00560261">
        <w:rPr>
          <w:b/>
        </w:rPr>
        <w:t>SAVING OFF LOCAL CHANGES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The stash command holds files for later use.</w:t>
      </w:r>
    </w:p>
    <w:p w:rsidR="00560261" w:rsidRDefault="00560261" w:rsidP="0076375A">
      <w:pPr>
        <w:pStyle w:val="NoSpacing"/>
      </w:pPr>
      <w:r>
        <w:t>The stash creates a stack, FIFO.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–include –untracked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list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save ‘comment’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apply         -- restores the latest thing stashed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drop stash@{0}</w:t>
      </w:r>
      <w:r>
        <w:tab/>
        <w:t>-- drops an index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r>
        <w:t>git stash pop</w:t>
      </w:r>
      <w:r>
        <w:tab/>
        <w:t>-- restores change and drops it from the stash</w:t>
      </w:r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  <w:bookmarkStart w:id="0" w:name="_GoBack"/>
      <w:bookmarkEnd w:id="0"/>
    </w:p>
    <w:p w:rsidR="00560261" w:rsidRDefault="00560261" w:rsidP="0076375A">
      <w:pPr>
        <w:pStyle w:val="NoSpacing"/>
      </w:pPr>
    </w:p>
    <w:p w:rsidR="00560261" w:rsidRDefault="00560261" w:rsidP="0076375A">
      <w:pPr>
        <w:pStyle w:val="NoSpacing"/>
      </w:pP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</w:p>
    <w:p w:rsidR="00584BB4" w:rsidRDefault="00584BB4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p w:rsidR="0076375A" w:rsidRDefault="0076375A" w:rsidP="0076375A">
      <w:pPr>
        <w:pStyle w:val="NoSpacing"/>
      </w:pPr>
    </w:p>
    <w:sectPr w:rsidR="007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5A"/>
    <w:rsid w:val="00560261"/>
    <w:rsid w:val="00584BB4"/>
    <w:rsid w:val="0076375A"/>
    <w:rsid w:val="007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30C1"/>
  <w15:chartTrackingRefBased/>
  <w15:docId w15:val="{191B6E0B-808D-40C3-BC5C-A08BF21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7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2</cp:revision>
  <dcterms:created xsi:type="dcterms:W3CDTF">2016-10-23T22:00:00Z</dcterms:created>
  <dcterms:modified xsi:type="dcterms:W3CDTF">2016-10-23T22:12:00Z</dcterms:modified>
</cp:coreProperties>
</file>