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6CE3" w14:textId="77777777" w:rsidR="001279BF" w:rsidRDefault="001279BF" w:rsidP="000A761C">
      <w:pPr>
        <w:spacing w:after="0" w:line="360" w:lineRule="auto"/>
        <w:ind w:right="-173"/>
        <w:jc w:val="left"/>
      </w:pPr>
      <w:r>
        <w:rPr>
          <w:noProof/>
        </w:rPr>
        <w:drawing>
          <wp:inline distT="0" distB="0" distL="0" distR="0" wp14:anchorId="35463CAB" wp14:editId="62922E81">
            <wp:extent cx="2186940" cy="704850"/>
            <wp:effectExtent l="0" t="0" r="3810" b="0"/>
            <wp:docPr id="2082912451" name="Picture 2082912451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12451" name="Picture 2082912451" descr="A red and white logo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FC5" w14:textId="78B74542" w:rsidR="001279BF" w:rsidRPr="00F114EC" w:rsidRDefault="103258F2" w:rsidP="000A761C">
      <w:pPr>
        <w:spacing w:after="0" w:line="360" w:lineRule="auto"/>
        <w:rPr>
          <w:sz w:val="24"/>
          <w:szCs w:val="24"/>
        </w:rPr>
      </w:pPr>
      <w:r w:rsidRPr="3913CD60">
        <w:rPr>
          <w:sz w:val="24"/>
          <w:szCs w:val="24"/>
        </w:rPr>
        <w:t>28</w:t>
      </w:r>
      <w:r w:rsidRPr="3913CD60">
        <w:rPr>
          <w:sz w:val="24"/>
          <w:szCs w:val="24"/>
          <w:vertAlign w:val="superscript"/>
        </w:rPr>
        <w:t>th</w:t>
      </w:r>
      <w:r w:rsidRPr="3913CD60">
        <w:rPr>
          <w:sz w:val="24"/>
          <w:szCs w:val="24"/>
        </w:rPr>
        <w:t xml:space="preserve"> July</w:t>
      </w:r>
      <w:r w:rsidR="001279BF" w:rsidRPr="3913CD60">
        <w:rPr>
          <w:sz w:val="24"/>
          <w:szCs w:val="24"/>
        </w:rPr>
        <w:t xml:space="preserve"> 2023</w:t>
      </w:r>
    </w:p>
    <w:p w14:paraId="0E8E336C" w14:textId="77777777" w:rsidR="001279BF" w:rsidRPr="00F114EC" w:rsidRDefault="001279BF" w:rsidP="000A761C">
      <w:pPr>
        <w:spacing w:after="0" w:line="360" w:lineRule="auto"/>
        <w:rPr>
          <w:b/>
          <w:bCs/>
          <w:sz w:val="24"/>
          <w:szCs w:val="24"/>
        </w:rPr>
      </w:pPr>
    </w:p>
    <w:p w14:paraId="00577B53" w14:textId="77777777" w:rsidR="001279BF" w:rsidRPr="00F114EC" w:rsidRDefault="001279BF" w:rsidP="000A761C">
      <w:pPr>
        <w:spacing w:after="0" w:line="360" w:lineRule="auto"/>
        <w:rPr>
          <w:color w:val="auto"/>
          <w:sz w:val="24"/>
          <w:szCs w:val="24"/>
        </w:rPr>
      </w:pPr>
      <w:r w:rsidRPr="3913CD60">
        <w:rPr>
          <w:b/>
          <w:bCs/>
          <w:sz w:val="24"/>
          <w:szCs w:val="24"/>
        </w:rPr>
        <w:t>TO WHOM IT MAY CONCERN</w:t>
      </w:r>
      <w:r w:rsidRPr="3913CD60">
        <w:rPr>
          <w:sz w:val="24"/>
          <w:szCs w:val="24"/>
        </w:rPr>
        <w:t>                             </w:t>
      </w:r>
    </w:p>
    <w:p w14:paraId="3722BE66" w14:textId="77777777" w:rsidR="001279BF" w:rsidRPr="00F114EC" w:rsidRDefault="001279BF" w:rsidP="000A761C">
      <w:pPr>
        <w:spacing w:after="0" w:line="360" w:lineRule="auto"/>
        <w:rPr>
          <w:color w:val="0563C1"/>
          <w:sz w:val="24"/>
          <w:szCs w:val="24"/>
          <w:u w:val="single"/>
        </w:rPr>
      </w:pPr>
    </w:p>
    <w:p w14:paraId="4AEF1F14" w14:textId="581C4748" w:rsidR="001279BF" w:rsidRPr="00F114EC" w:rsidRDefault="001279BF" w:rsidP="000A761C">
      <w:pPr>
        <w:pStyle w:val="Heading2"/>
        <w:spacing w:after="0" w:line="360" w:lineRule="auto"/>
        <w:jc w:val="both"/>
        <w:rPr>
          <w:b/>
          <w:bCs/>
          <w:sz w:val="24"/>
          <w:szCs w:val="24"/>
        </w:rPr>
      </w:pPr>
      <w:r w:rsidRPr="3913CD60">
        <w:rPr>
          <w:b/>
          <w:bCs/>
          <w:sz w:val="24"/>
          <w:szCs w:val="24"/>
        </w:rPr>
        <w:t xml:space="preserve">RE: </w:t>
      </w:r>
      <w:r w:rsidR="007B7557">
        <w:rPr>
          <w:b/>
          <w:bCs/>
          <w:sz w:val="24"/>
          <w:szCs w:val="24"/>
        </w:rPr>
        <w:t xml:space="preserve">AMOS </w:t>
      </w:r>
      <w:r w:rsidR="00C53777">
        <w:rPr>
          <w:b/>
          <w:bCs/>
          <w:sz w:val="24"/>
          <w:szCs w:val="24"/>
        </w:rPr>
        <w:t>MWONGELA</w:t>
      </w:r>
    </w:p>
    <w:p w14:paraId="4CC7712B" w14:textId="58678239" w:rsidR="001279BF" w:rsidRPr="00F114EC" w:rsidRDefault="001279BF" w:rsidP="00B064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normaltextrun"/>
          <w:rFonts w:ascii="Calibri" w:eastAsia="Calibri" w:hAnsi="Calibri" w:cs="Calibri"/>
        </w:rPr>
        <w:t>We are glad to inform you that the above-named person has successfully completed h</w:t>
      </w:r>
      <w:r w:rsidR="00625CE2">
        <w:rPr>
          <w:rStyle w:val="normaltextrun"/>
          <w:rFonts w:ascii="Calibri" w:eastAsia="Calibri" w:hAnsi="Calibri" w:cs="Calibri"/>
        </w:rPr>
        <w:t>is</w:t>
      </w:r>
      <w:r w:rsidRPr="3913CD60">
        <w:rPr>
          <w:rStyle w:val="normaltextrun"/>
          <w:rFonts w:ascii="Calibri" w:eastAsia="Calibri" w:hAnsi="Calibri" w:cs="Calibri"/>
        </w:rPr>
        <w:t xml:space="preserve"> training program at </w:t>
      </w:r>
      <w:bookmarkStart w:id="0" w:name="_Int_JVeWcUFM"/>
      <w:r w:rsidRPr="3913CD60">
        <w:rPr>
          <w:rStyle w:val="normaltextrun"/>
          <w:rFonts w:ascii="Calibri" w:eastAsia="Calibri" w:hAnsi="Calibri" w:cs="Calibri"/>
        </w:rPr>
        <w:t>The Jitu</w:t>
      </w:r>
      <w:bookmarkEnd w:id="0"/>
      <w:r w:rsidRPr="3913CD60">
        <w:rPr>
          <w:rStyle w:val="normaltextrun"/>
          <w:rFonts w:ascii="Calibri" w:eastAsia="Calibri" w:hAnsi="Calibri" w:cs="Calibri"/>
        </w:rPr>
        <w:t xml:space="preserve"> Ltd from </w:t>
      </w:r>
      <w:r w:rsidR="00A801BA">
        <w:rPr>
          <w:rStyle w:val="normaltextrun"/>
          <w:rFonts w:ascii="Calibri" w:eastAsia="Calibri" w:hAnsi="Calibri" w:cs="Calibri"/>
        </w:rPr>
        <w:t>1st</w:t>
      </w:r>
      <w:r w:rsidRPr="3913CD60">
        <w:rPr>
          <w:rStyle w:val="normaltextrun"/>
          <w:rFonts w:ascii="Calibri" w:eastAsia="Calibri" w:hAnsi="Calibri" w:cs="Calibri"/>
        </w:rPr>
        <w:t xml:space="preserve"> </w:t>
      </w:r>
      <w:r w:rsidR="00A801BA">
        <w:rPr>
          <w:rStyle w:val="normaltextrun"/>
          <w:rFonts w:ascii="Calibri" w:eastAsia="Calibri" w:hAnsi="Calibri" w:cs="Calibri"/>
        </w:rPr>
        <w:t>May</w:t>
      </w:r>
      <w:r w:rsidRPr="3913CD60">
        <w:rPr>
          <w:rStyle w:val="normaltextrun"/>
          <w:rFonts w:ascii="Calibri" w:eastAsia="Calibri" w:hAnsi="Calibri" w:cs="Calibri"/>
        </w:rPr>
        <w:t xml:space="preserve"> 2023 to </w:t>
      </w:r>
      <w:r w:rsidR="00A801BA">
        <w:rPr>
          <w:rStyle w:val="normaltextrun"/>
          <w:rFonts w:ascii="Calibri" w:eastAsia="Calibri" w:hAnsi="Calibri" w:cs="Calibri"/>
        </w:rPr>
        <w:t>Friday 28</w:t>
      </w:r>
      <w:r w:rsidRPr="3913CD60">
        <w:rPr>
          <w:rStyle w:val="normaltextrun"/>
          <w:rFonts w:ascii="Calibri" w:eastAsia="Calibri" w:hAnsi="Calibri" w:cs="Calibri"/>
          <w:vertAlign w:val="superscript"/>
        </w:rPr>
        <w:t>th</w:t>
      </w:r>
      <w:r w:rsidRPr="3913CD60">
        <w:rPr>
          <w:rStyle w:val="normaltextrun"/>
          <w:rFonts w:ascii="Calibri" w:eastAsia="Calibri" w:hAnsi="Calibri" w:cs="Calibri"/>
        </w:rPr>
        <w:t xml:space="preserve"> Ju</w:t>
      </w:r>
      <w:r w:rsidR="00A801BA">
        <w:rPr>
          <w:rStyle w:val="normaltextrun"/>
          <w:rFonts w:ascii="Calibri" w:eastAsia="Calibri" w:hAnsi="Calibri" w:cs="Calibri"/>
        </w:rPr>
        <w:t>ly</w:t>
      </w:r>
      <w:r w:rsidRPr="3913CD60">
        <w:rPr>
          <w:rStyle w:val="normaltextrun"/>
          <w:rFonts w:ascii="Calibri" w:eastAsia="Calibri" w:hAnsi="Calibri" w:cs="Calibri"/>
        </w:rPr>
        <w:t xml:space="preserve"> 2023.</w:t>
      </w: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1A4D5085" w14:textId="77777777" w:rsidR="001279BF" w:rsidRPr="00F114EC" w:rsidRDefault="001279BF" w:rsidP="00B064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2316C640" w14:textId="76CE251F" w:rsidR="001279BF" w:rsidRPr="00F114EC" w:rsidRDefault="001279BF" w:rsidP="00B064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ui-provider"/>
          <w:rFonts w:ascii="Calibri" w:eastAsia="Calibri" w:hAnsi="Calibri" w:cs="Calibri"/>
        </w:rPr>
        <w:t>During the training, he was exposed to software development</w:t>
      </w:r>
      <w:r w:rsidR="0F0F08C7" w:rsidRPr="3913CD60">
        <w:rPr>
          <w:rStyle w:val="ui-provider"/>
          <w:rFonts w:ascii="Calibri" w:eastAsia="Calibri" w:hAnsi="Calibri" w:cs="Calibri"/>
        </w:rPr>
        <w:t xml:space="preserve"> where he learnt</w:t>
      </w:r>
      <w:r w:rsidRPr="3913CD60">
        <w:rPr>
          <w:rStyle w:val="ui-provider"/>
          <w:rFonts w:ascii="Calibri" w:eastAsia="Calibri" w:hAnsi="Calibri" w:cs="Calibri"/>
        </w:rPr>
        <w:t xml:space="preserve"> </w:t>
      </w:r>
      <w:r w:rsidR="0ACA7CB5" w:rsidRPr="3913CD60">
        <w:rPr>
          <w:rFonts w:ascii="Calibri" w:eastAsia="Calibri" w:hAnsi="Calibri" w:cs="Calibri"/>
        </w:rPr>
        <w:t>HTML, CSS, JavaScript</w:t>
      </w:r>
      <w:r w:rsidR="00710246">
        <w:rPr>
          <w:rFonts w:ascii="Calibri" w:eastAsia="Calibri" w:hAnsi="Calibri" w:cs="Calibri"/>
        </w:rPr>
        <w:t>,</w:t>
      </w:r>
      <w:r w:rsidR="0ACA7CB5" w:rsidRPr="3913CD60">
        <w:rPr>
          <w:rFonts w:ascii="Calibri" w:eastAsia="Calibri" w:hAnsi="Calibri" w:cs="Calibri"/>
        </w:rPr>
        <w:t xml:space="preserve"> React</w:t>
      </w:r>
      <w:r w:rsidR="00A32A5A">
        <w:rPr>
          <w:rFonts w:ascii="Calibri" w:eastAsia="Calibri" w:hAnsi="Calibri" w:cs="Calibri"/>
        </w:rPr>
        <w:t>JS</w:t>
      </w:r>
      <w:r w:rsidR="0ACA7CB5" w:rsidRPr="3913CD60">
        <w:rPr>
          <w:rFonts w:ascii="Calibri" w:eastAsia="Calibri" w:hAnsi="Calibri" w:cs="Calibri"/>
        </w:rPr>
        <w:t xml:space="preserve">, NodeJS, </w:t>
      </w:r>
      <w:r w:rsidR="00F10338">
        <w:rPr>
          <w:rFonts w:ascii="Calibri" w:eastAsia="Calibri" w:hAnsi="Calibri" w:cs="Calibri"/>
        </w:rPr>
        <w:t>ExpressJS, Microsof</w:t>
      </w:r>
      <w:r w:rsidR="0063725E">
        <w:rPr>
          <w:rFonts w:ascii="Calibri" w:eastAsia="Calibri" w:hAnsi="Calibri" w:cs="Calibri"/>
        </w:rPr>
        <w:t xml:space="preserve">t </w:t>
      </w:r>
      <w:r w:rsidR="0ACA7CB5" w:rsidRPr="3913CD60">
        <w:rPr>
          <w:rFonts w:ascii="Calibri" w:eastAsia="Calibri" w:hAnsi="Calibri" w:cs="Calibri"/>
        </w:rPr>
        <w:t xml:space="preserve">SQL Server, </w:t>
      </w:r>
      <w:r w:rsidR="0063725E">
        <w:rPr>
          <w:rFonts w:ascii="Calibri" w:eastAsia="Calibri" w:hAnsi="Calibri" w:cs="Calibri"/>
        </w:rPr>
        <w:t>Azure Cloud Platform</w:t>
      </w:r>
      <w:r w:rsidR="00C423E5">
        <w:rPr>
          <w:rFonts w:ascii="Calibri" w:eastAsia="Calibri" w:hAnsi="Calibri" w:cs="Calibri"/>
        </w:rPr>
        <w:t xml:space="preserve">, </w:t>
      </w:r>
      <w:r w:rsidR="0ACA7CB5" w:rsidRPr="3913CD60">
        <w:rPr>
          <w:rFonts w:ascii="Calibri" w:eastAsia="Calibri" w:hAnsi="Calibri" w:cs="Calibri"/>
        </w:rPr>
        <w:t>Redux Toolkit, Redis, Docker and Git.</w:t>
      </w:r>
      <w:r w:rsidRPr="3913CD60">
        <w:rPr>
          <w:rStyle w:val="ui-provider"/>
          <w:rFonts w:ascii="Calibri" w:eastAsia="Calibri" w:hAnsi="Calibri" w:cs="Calibri"/>
        </w:rPr>
        <w:t xml:space="preserve"> </w:t>
      </w:r>
      <w:r w:rsidR="00CE3781">
        <w:rPr>
          <w:rStyle w:val="ui-provider"/>
          <w:rFonts w:ascii="Calibri" w:eastAsia="Calibri" w:hAnsi="Calibri" w:cs="Calibri"/>
        </w:rPr>
        <w:t>H</w:t>
      </w:r>
      <w:r w:rsidR="60A935D8" w:rsidRPr="3913CD60">
        <w:rPr>
          <w:rStyle w:val="ui-provider"/>
          <w:rFonts w:ascii="Calibri" w:eastAsia="Calibri" w:hAnsi="Calibri" w:cs="Calibri"/>
        </w:rPr>
        <w:t>e also learnt teamwork through a t</w:t>
      </w:r>
      <w:r w:rsidRPr="3913CD60">
        <w:rPr>
          <w:rStyle w:val="ui-provider"/>
          <w:rFonts w:ascii="Calibri" w:eastAsia="Calibri" w:hAnsi="Calibri" w:cs="Calibri"/>
        </w:rPr>
        <w:t>eam project, project Management and documentation, soft skills consisting of communication skills and time management.    </w:t>
      </w: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3BC0471D" w14:textId="77777777" w:rsidR="001279BF" w:rsidRPr="00F114EC" w:rsidRDefault="001279BF" w:rsidP="00B064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5A74F069" w14:textId="6383D316" w:rsidR="001279BF" w:rsidRPr="00F114EC" w:rsidRDefault="00CE3781" w:rsidP="00B0642F">
      <w:pPr>
        <w:spacing w:after="0" w:line="360" w:lineRule="auto"/>
        <w:rPr>
          <w:rStyle w:val="normaltextrun"/>
          <w:color w:val="auto"/>
          <w:sz w:val="24"/>
          <w:szCs w:val="24"/>
        </w:rPr>
      </w:pPr>
      <w:r>
        <w:rPr>
          <w:rStyle w:val="normaltextrun"/>
          <w:color w:val="auto"/>
          <w:sz w:val="24"/>
          <w:szCs w:val="24"/>
        </w:rPr>
        <w:t>H</w:t>
      </w:r>
      <w:r w:rsidR="001279BF" w:rsidRPr="3913CD60">
        <w:rPr>
          <w:rStyle w:val="normaltextrun"/>
          <w:color w:val="auto"/>
          <w:sz w:val="24"/>
          <w:szCs w:val="24"/>
        </w:rPr>
        <w:t>e was enthusiastic about developing scripts and finding solutions during h</w:t>
      </w:r>
      <w:r w:rsidR="0023306C">
        <w:rPr>
          <w:rStyle w:val="normaltextrun"/>
          <w:color w:val="auto"/>
          <w:sz w:val="24"/>
          <w:szCs w:val="24"/>
        </w:rPr>
        <w:t>is</w:t>
      </w:r>
      <w:r w:rsidR="00CB7F29">
        <w:rPr>
          <w:rStyle w:val="normaltextrun"/>
          <w:color w:val="auto"/>
          <w:sz w:val="24"/>
          <w:szCs w:val="24"/>
        </w:rPr>
        <w:t xml:space="preserve"> </w:t>
      </w:r>
      <w:r w:rsidR="001279BF" w:rsidRPr="3913CD60">
        <w:rPr>
          <w:rStyle w:val="normaltextrun"/>
          <w:color w:val="auto"/>
          <w:sz w:val="24"/>
          <w:szCs w:val="24"/>
        </w:rPr>
        <w:t xml:space="preserve">internship, and he had a self-driven desire to learn new things.  </w:t>
      </w:r>
      <w:r w:rsidR="0023306C">
        <w:rPr>
          <w:rStyle w:val="normaltextrun"/>
          <w:color w:val="auto"/>
          <w:sz w:val="24"/>
          <w:szCs w:val="24"/>
        </w:rPr>
        <w:t>H</w:t>
      </w:r>
      <w:r w:rsidR="001279BF" w:rsidRPr="3913CD60">
        <w:rPr>
          <w:rStyle w:val="normaltextrun"/>
          <w:color w:val="auto"/>
          <w:sz w:val="24"/>
          <w:szCs w:val="24"/>
        </w:rPr>
        <w:t xml:space="preserve">e is fast in understanding instructions and adaptable when the original plan needs to be changed. </w:t>
      </w:r>
      <w:r w:rsidR="0023306C">
        <w:rPr>
          <w:rStyle w:val="normaltextrun"/>
          <w:color w:val="auto"/>
          <w:sz w:val="24"/>
          <w:szCs w:val="24"/>
        </w:rPr>
        <w:t>H</w:t>
      </w:r>
      <w:r w:rsidR="001279BF" w:rsidRPr="3913CD60">
        <w:rPr>
          <w:rStyle w:val="normaltextrun"/>
          <w:color w:val="auto"/>
          <w:sz w:val="24"/>
          <w:szCs w:val="24"/>
        </w:rPr>
        <w:t xml:space="preserve">e is an effective communicator both orally and in writing.  </w:t>
      </w:r>
    </w:p>
    <w:p w14:paraId="1FC9CE2B" w14:textId="21FF205E" w:rsidR="001279BF" w:rsidRPr="00F114EC" w:rsidRDefault="001279BF" w:rsidP="009432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/>
        </w:rPr>
      </w:pPr>
      <w:r w:rsidRPr="3913CD60">
        <w:rPr>
          <w:rStyle w:val="normaltextrun"/>
          <w:rFonts w:ascii="Calibri" w:eastAsia="Calibri" w:hAnsi="Calibri" w:cs="Calibri"/>
        </w:rPr>
        <w:t>H</w:t>
      </w:r>
      <w:r w:rsidR="00E8641F">
        <w:rPr>
          <w:rStyle w:val="normaltextrun"/>
          <w:rFonts w:ascii="Calibri" w:eastAsia="Calibri" w:hAnsi="Calibri" w:cs="Calibri"/>
        </w:rPr>
        <w:t>is</w:t>
      </w:r>
      <w:r w:rsidRPr="3913CD60">
        <w:rPr>
          <w:rStyle w:val="normaltextrun"/>
          <w:rFonts w:ascii="Calibri" w:eastAsia="Calibri" w:hAnsi="Calibri" w:cs="Calibri"/>
        </w:rPr>
        <w:t xml:space="preserve"> association with us was very fruitful and we wish h</w:t>
      </w:r>
      <w:r w:rsidR="00E8641F">
        <w:rPr>
          <w:rStyle w:val="normaltextrun"/>
          <w:rFonts w:ascii="Calibri" w:eastAsia="Calibri" w:hAnsi="Calibri" w:cs="Calibri"/>
        </w:rPr>
        <w:t>im</w:t>
      </w:r>
      <w:r w:rsidRPr="3913CD60">
        <w:rPr>
          <w:rStyle w:val="normaltextrun"/>
          <w:rFonts w:ascii="Calibri" w:eastAsia="Calibri" w:hAnsi="Calibri" w:cs="Calibri"/>
        </w:rPr>
        <w:t xml:space="preserve"> all the best in h</w:t>
      </w:r>
      <w:r w:rsidR="00E8641F">
        <w:rPr>
          <w:rStyle w:val="normaltextrun"/>
          <w:rFonts w:ascii="Calibri" w:eastAsia="Calibri" w:hAnsi="Calibri" w:cs="Calibri"/>
        </w:rPr>
        <w:t>is</w:t>
      </w:r>
      <w:r w:rsidRPr="3913CD60">
        <w:rPr>
          <w:rStyle w:val="normaltextrun"/>
          <w:rFonts w:ascii="Calibri" w:eastAsia="Calibri" w:hAnsi="Calibri" w:cs="Calibri"/>
        </w:rPr>
        <w:t xml:space="preserve"> future endeavors</w:t>
      </w:r>
      <w:r w:rsidRPr="3913CD60">
        <w:rPr>
          <w:rStyle w:val="eop"/>
          <w:rFonts w:ascii="Calibri" w:eastAsia="Calibri" w:hAnsi="Calibri" w:cs="Calibri"/>
          <w:color w:val="000000" w:themeColor="text1"/>
        </w:rPr>
        <w:t>.</w:t>
      </w:r>
    </w:p>
    <w:p w14:paraId="1BF6FB66" w14:textId="77777777" w:rsidR="001279BF" w:rsidRPr="00F114EC" w:rsidRDefault="001279BF" w:rsidP="009432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color w:val="000000" w:themeColor="text1"/>
        </w:rPr>
      </w:pPr>
      <w:r w:rsidRPr="3913CD60">
        <w:rPr>
          <w:rFonts w:ascii="Calibri" w:eastAsia="Calibri" w:hAnsi="Calibri" w:cs="Calibri"/>
          <w:color w:val="000000" w:themeColor="text1"/>
        </w:rPr>
        <w:t>Yours faithfully,</w:t>
      </w:r>
    </w:p>
    <w:p w14:paraId="6D173F3C" w14:textId="77777777" w:rsidR="001279BF" w:rsidRDefault="001279BF" w:rsidP="009432B2">
      <w:pPr>
        <w:spacing w:after="0" w:line="240" w:lineRule="auto"/>
        <w:rPr>
          <w:b/>
          <w:bCs/>
          <w:sz w:val="24"/>
          <w:szCs w:val="24"/>
        </w:rPr>
      </w:pPr>
      <w:r w:rsidRPr="3913CD60">
        <w:rPr>
          <w:b/>
          <w:bCs/>
          <w:sz w:val="24"/>
          <w:szCs w:val="24"/>
        </w:rPr>
        <w:t>CAROL MWANGI,</w:t>
      </w:r>
    </w:p>
    <w:p w14:paraId="35CE1A28" w14:textId="19CBC237" w:rsidR="000A761C" w:rsidRDefault="009432B2" w:rsidP="009432B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8E66A2F" wp14:editId="7A845B5F">
            <wp:extent cx="2324424" cy="1295581"/>
            <wp:effectExtent l="0" t="0" r="0" b="0"/>
            <wp:docPr id="62100212" name="Picture 2" descr="A close 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0212" name="Picture 2" descr="A close up of a lab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011" w14:textId="05CD2D60" w:rsidR="001279BF" w:rsidRPr="00A801BA" w:rsidRDefault="001279BF" w:rsidP="00B0642F">
      <w:pPr>
        <w:spacing w:after="0" w:line="360" w:lineRule="auto"/>
        <w:rPr>
          <w:b/>
          <w:bCs/>
          <w:sz w:val="24"/>
          <w:szCs w:val="24"/>
        </w:rPr>
        <w:sectPr w:rsidR="001279BF" w:rsidRPr="00A801BA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68" w:right="1392" w:bottom="2887" w:left="1478" w:header="950" w:footer="1642" w:gutter="0"/>
          <w:cols w:space="720"/>
        </w:sectPr>
      </w:pPr>
      <w:r w:rsidRPr="00A801BA">
        <w:rPr>
          <w:b/>
          <w:bCs/>
          <w:sz w:val="24"/>
          <w:szCs w:val="24"/>
        </w:rPr>
        <w:t>HUMAN RESOURCE MANAGER</w:t>
      </w:r>
      <w:r w:rsidR="00A801BA">
        <w:rPr>
          <w:b/>
          <w:bCs/>
          <w:sz w:val="24"/>
          <w:szCs w:val="24"/>
        </w:rPr>
        <w:t>.</w:t>
      </w:r>
    </w:p>
    <w:p w14:paraId="54A80C28" w14:textId="77777777" w:rsidR="00A621C0" w:rsidRDefault="00A621C0" w:rsidP="00B0642F">
      <w:pPr>
        <w:spacing w:after="0"/>
      </w:pPr>
    </w:p>
    <w:sectPr w:rsidR="00A621C0">
      <w:type w:val="continuous"/>
      <w:pgSz w:w="11900" w:h="16840"/>
      <w:pgMar w:top="1315" w:right="3215" w:bottom="3989" w:left="54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E347" w14:textId="77777777" w:rsidR="00DC082B" w:rsidRDefault="00DC082B">
      <w:pPr>
        <w:spacing w:after="0" w:line="240" w:lineRule="auto"/>
      </w:pPr>
      <w:r>
        <w:separator/>
      </w:r>
    </w:p>
  </w:endnote>
  <w:endnote w:type="continuationSeparator" w:id="0">
    <w:p w14:paraId="0192FCF9" w14:textId="77777777" w:rsidR="00DC082B" w:rsidRDefault="00DC082B">
      <w:pPr>
        <w:spacing w:after="0" w:line="240" w:lineRule="auto"/>
      </w:pPr>
      <w:r>
        <w:continuationSeparator/>
      </w:r>
    </w:p>
  </w:endnote>
  <w:endnote w:type="continuationNotice" w:id="1">
    <w:p w14:paraId="2F16206B" w14:textId="77777777" w:rsidR="00DC082B" w:rsidRDefault="00DC08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B9F1" w14:textId="77777777" w:rsidR="001C46F5" w:rsidRDefault="001279BF">
    <w:pPr>
      <w:spacing w:after="0" w:line="259" w:lineRule="auto"/>
      <w:ind w:right="86"/>
      <w:jc w:val="right"/>
    </w:pPr>
    <w:r>
      <w:rPr>
        <w:rFonts w:ascii="Times New Roman" w:eastAsia="Times New Roman" w:hAnsi="Times New Roman" w:cs="Times New Roman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6"/>
      </w:rPr>
      <w:t>1</w:t>
    </w:r>
    <w:r>
      <w:rPr>
        <w:rFonts w:ascii="Times New Roman" w:eastAsia="Times New Roman" w:hAnsi="Times New Roman" w:cs="Times New Roman"/>
        <w:sz w:val="36"/>
      </w:rPr>
      <w:fldChar w:fldCharType="end"/>
    </w:r>
    <w:r>
      <w:rPr>
        <w:rFonts w:ascii="Times New Roman" w:eastAsia="Times New Roman" w:hAnsi="Times New Roman" w:cs="Times New Roman"/>
        <w:sz w:val="36"/>
      </w:rPr>
      <w:t xml:space="preserve"> </w:t>
    </w:r>
    <w:r>
      <w:rPr>
        <w:rFonts w:ascii="Times New Roman" w:eastAsia="Times New Roman" w:hAnsi="Times New Roman" w:cs="Times New Roman"/>
        <w:sz w:val="22"/>
      </w:rPr>
      <w:t xml:space="preserve">of </w:t>
    </w:r>
    <w:r w:rsidR="00A07599">
      <w:fldChar w:fldCharType="begin"/>
    </w:r>
    <w:r w:rsidR="00A07599">
      <w:instrText xml:space="preserve"> NUMPAGES   \* MERGEFORMAT </w:instrText>
    </w:r>
    <w:r w:rsidR="00A07599">
      <w:fldChar w:fldCharType="separate"/>
    </w:r>
    <w:r w:rsidRPr="00E558C6">
      <w:rPr>
        <w:rFonts w:ascii="Times New Roman" w:eastAsia="Times New Roman" w:hAnsi="Times New Roman" w:cs="Times New Roman"/>
        <w:noProof/>
        <w:sz w:val="28"/>
      </w:rPr>
      <w:t>1</w:t>
    </w:r>
    <w:r w:rsidR="00A07599">
      <w:rPr>
        <w:rFonts w:ascii="Times New Roman" w:eastAsia="Times New Roman" w:hAnsi="Times New Roman" w:cs="Times New Roman"/>
        <w:noProof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523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39409" w14:textId="77777777" w:rsidR="001C46F5" w:rsidRDefault="001279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62CCED" w14:textId="77777777" w:rsidR="001C46F5" w:rsidRDefault="00A07599">
    <w:pPr>
      <w:spacing w:after="0" w:line="259" w:lineRule="auto"/>
      <w:ind w:right="8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ABD1" w14:textId="77777777" w:rsidR="001C46F5" w:rsidRDefault="001279BF">
    <w:pPr>
      <w:spacing w:after="0" w:line="259" w:lineRule="auto"/>
      <w:ind w:right="86"/>
      <w:jc w:val="right"/>
    </w:pPr>
    <w:r>
      <w:rPr>
        <w:rFonts w:ascii="Times New Roman" w:eastAsia="Times New Roman" w:hAnsi="Times New Roman" w:cs="Times New Roman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36"/>
      </w:rPr>
      <w:t>1</w:t>
    </w:r>
    <w:r>
      <w:rPr>
        <w:rFonts w:ascii="Times New Roman" w:eastAsia="Times New Roman" w:hAnsi="Times New Roman" w:cs="Times New Roman"/>
        <w:sz w:val="36"/>
      </w:rPr>
      <w:fldChar w:fldCharType="end"/>
    </w:r>
    <w:r>
      <w:rPr>
        <w:rFonts w:ascii="Times New Roman" w:eastAsia="Times New Roman" w:hAnsi="Times New Roman" w:cs="Times New Roman"/>
        <w:sz w:val="36"/>
      </w:rPr>
      <w:t xml:space="preserve"> </w:t>
    </w:r>
    <w:r>
      <w:rPr>
        <w:rFonts w:ascii="Times New Roman" w:eastAsia="Times New Roman" w:hAnsi="Times New Roman" w:cs="Times New Roman"/>
        <w:sz w:val="22"/>
      </w:rPr>
      <w:t xml:space="preserve">of </w:t>
    </w:r>
    <w:r w:rsidR="00A07599">
      <w:fldChar w:fldCharType="begin"/>
    </w:r>
    <w:r w:rsidR="00A07599">
      <w:instrText xml:space="preserve"> NUMPAGES   \* MERGEFORMAT </w:instrText>
    </w:r>
    <w:r w:rsidR="00A07599">
      <w:fldChar w:fldCharType="separate"/>
    </w:r>
    <w:r w:rsidRPr="00E558C6">
      <w:rPr>
        <w:rFonts w:ascii="Times New Roman" w:eastAsia="Times New Roman" w:hAnsi="Times New Roman" w:cs="Times New Roman"/>
        <w:noProof/>
        <w:sz w:val="28"/>
      </w:rPr>
      <w:t>1</w:t>
    </w:r>
    <w:r w:rsidR="00A07599">
      <w:rPr>
        <w:rFonts w:ascii="Times New Roman" w:eastAsia="Times New Roman" w:hAnsi="Times New Roman" w:cs="Times New Roman"/>
        <w:noProof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0739" w14:textId="77777777" w:rsidR="00DC082B" w:rsidRDefault="00DC082B">
      <w:pPr>
        <w:spacing w:after="0" w:line="240" w:lineRule="auto"/>
      </w:pPr>
      <w:r>
        <w:separator/>
      </w:r>
    </w:p>
  </w:footnote>
  <w:footnote w:type="continuationSeparator" w:id="0">
    <w:p w14:paraId="02038266" w14:textId="77777777" w:rsidR="00DC082B" w:rsidRDefault="00DC082B">
      <w:pPr>
        <w:spacing w:after="0" w:line="240" w:lineRule="auto"/>
      </w:pPr>
      <w:r>
        <w:continuationSeparator/>
      </w:r>
    </w:p>
  </w:footnote>
  <w:footnote w:type="continuationNotice" w:id="1">
    <w:p w14:paraId="42B45082" w14:textId="77777777" w:rsidR="00DC082B" w:rsidRDefault="00DC08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0885" w14:textId="77777777" w:rsidR="001C46F5" w:rsidRDefault="001279BF">
    <w:pPr>
      <w:spacing w:after="0" w:line="259" w:lineRule="auto"/>
      <w:ind w:right="749"/>
      <w:jc w:val="right"/>
    </w:pPr>
    <w:r>
      <w:rPr>
        <w:sz w:val="50"/>
      </w:rPr>
      <w:t>CORPORÅTE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5D6B" w14:textId="77777777" w:rsidR="001C46F5" w:rsidRDefault="001279BF">
    <w:pPr>
      <w:spacing w:after="0" w:line="259" w:lineRule="auto"/>
      <w:ind w:right="749"/>
      <w:jc w:val="right"/>
    </w:pPr>
    <w:r>
      <w:rPr>
        <w:sz w:val="50"/>
      </w:rPr>
      <w:t>CORPORÅTE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VeWcUFM" int2:invalidationBookmarkName="" int2:hashCode="nEw2fBdvPNA2G6" int2:id="Jb1iZ0Js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BF"/>
    <w:rsid w:val="00000E95"/>
    <w:rsid w:val="00005222"/>
    <w:rsid w:val="00036A2F"/>
    <w:rsid w:val="000422F0"/>
    <w:rsid w:val="000923F7"/>
    <w:rsid w:val="000A761C"/>
    <w:rsid w:val="000B4C32"/>
    <w:rsid w:val="000F4D03"/>
    <w:rsid w:val="00124BC9"/>
    <w:rsid w:val="001279BF"/>
    <w:rsid w:val="001354D5"/>
    <w:rsid w:val="00204B11"/>
    <w:rsid w:val="0023306C"/>
    <w:rsid w:val="00267593"/>
    <w:rsid w:val="00273731"/>
    <w:rsid w:val="00276C99"/>
    <w:rsid w:val="002904CF"/>
    <w:rsid w:val="002909D4"/>
    <w:rsid w:val="002D6B5F"/>
    <w:rsid w:val="00306033"/>
    <w:rsid w:val="00317222"/>
    <w:rsid w:val="003277E3"/>
    <w:rsid w:val="004533DB"/>
    <w:rsid w:val="00501845"/>
    <w:rsid w:val="005123FA"/>
    <w:rsid w:val="005257AB"/>
    <w:rsid w:val="00546F4B"/>
    <w:rsid w:val="00570DC4"/>
    <w:rsid w:val="0058602C"/>
    <w:rsid w:val="005C6BE3"/>
    <w:rsid w:val="005D1248"/>
    <w:rsid w:val="00625CE2"/>
    <w:rsid w:val="0063725E"/>
    <w:rsid w:val="0063781D"/>
    <w:rsid w:val="006B5FF8"/>
    <w:rsid w:val="006C7C6A"/>
    <w:rsid w:val="006D7E70"/>
    <w:rsid w:val="00710246"/>
    <w:rsid w:val="00721C69"/>
    <w:rsid w:val="00735732"/>
    <w:rsid w:val="00760623"/>
    <w:rsid w:val="00777BFE"/>
    <w:rsid w:val="007B276F"/>
    <w:rsid w:val="007B7557"/>
    <w:rsid w:val="00820B22"/>
    <w:rsid w:val="008478DF"/>
    <w:rsid w:val="00860F3F"/>
    <w:rsid w:val="0089212C"/>
    <w:rsid w:val="008D5880"/>
    <w:rsid w:val="009432B2"/>
    <w:rsid w:val="009B13FD"/>
    <w:rsid w:val="009D6F31"/>
    <w:rsid w:val="009E088F"/>
    <w:rsid w:val="00A07599"/>
    <w:rsid w:val="00A32A5A"/>
    <w:rsid w:val="00A621C0"/>
    <w:rsid w:val="00A801BA"/>
    <w:rsid w:val="00AC09DB"/>
    <w:rsid w:val="00AC4247"/>
    <w:rsid w:val="00AC7E09"/>
    <w:rsid w:val="00B0642F"/>
    <w:rsid w:val="00B171A1"/>
    <w:rsid w:val="00B5138C"/>
    <w:rsid w:val="00B750D6"/>
    <w:rsid w:val="00BB6A63"/>
    <w:rsid w:val="00BC2D16"/>
    <w:rsid w:val="00BC453D"/>
    <w:rsid w:val="00BD1C64"/>
    <w:rsid w:val="00BF5E22"/>
    <w:rsid w:val="00C06823"/>
    <w:rsid w:val="00C423E5"/>
    <w:rsid w:val="00C53777"/>
    <w:rsid w:val="00C92DC6"/>
    <w:rsid w:val="00CB7F29"/>
    <w:rsid w:val="00CE3781"/>
    <w:rsid w:val="00CF30A9"/>
    <w:rsid w:val="00D12A3F"/>
    <w:rsid w:val="00D3707F"/>
    <w:rsid w:val="00D5635B"/>
    <w:rsid w:val="00DC082B"/>
    <w:rsid w:val="00DC2921"/>
    <w:rsid w:val="00DD3EFD"/>
    <w:rsid w:val="00DF55B6"/>
    <w:rsid w:val="00E247FE"/>
    <w:rsid w:val="00E53225"/>
    <w:rsid w:val="00E8641F"/>
    <w:rsid w:val="00EA23C7"/>
    <w:rsid w:val="00F10338"/>
    <w:rsid w:val="00F225FC"/>
    <w:rsid w:val="00F53432"/>
    <w:rsid w:val="00F61BDB"/>
    <w:rsid w:val="00FA7F09"/>
    <w:rsid w:val="00FB01F1"/>
    <w:rsid w:val="0A460A05"/>
    <w:rsid w:val="0ACA7CB5"/>
    <w:rsid w:val="0F0F08C7"/>
    <w:rsid w:val="103258F2"/>
    <w:rsid w:val="10AAD928"/>
    <w:rsid w:val="27728965"/>
    <w:rsid w:val="3913CD60"/>
    <w:rsid w:val="5FB0D832"/>
    <w:rsid w:val="60A935D8"/>
    <w:rsid w:val="7222D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6752"/>
  <w15:chartTrackingRefBased/>
  <w15:docId w15:val="{ED7AFA75-1638-48AF-A458-D0116C00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BF"/>
    <w:pPr>
      <w:spacing w:after="5" w:line="247" w:lineRule="auto"/>
      <w:jc w:val="both"/>
    </w:pPr>
    <w:rPr>
      <w:rFonts w:ascii="Calibri" w:eastAsia="Calibri" w:hAnsi="Calibri" w:cs="Calibri"/>
      <w:color w:val="000000"/>
      <w:kern w:val="0"/>
      <w:sz w:val="18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279BF"/>
    <w:pPr>
      <w:keepNext/>
      <w:keepLines/>
      <w:spacing w:after="198" w:line="265" w:lineRule="auto"/>
      <w:ind w:left="20" w:hanging="10"/>
      <w:outlineLvl w:val="1"/>
    </w:pPr>
    <w:rPr>
      <w:rFonts w:ascii="Calibri" w:eastAsia="Calibri" w:hAnsi="Calibri" w:cs="Calibri"/>
      <w:color w:val="000000"/>
      <w:kern w:val="0"/>
      <w:sz w:val="18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9BF"/>
    <w:rPr>
      <w:rFonts w:ascii="Calibri" w:eastAsia="Calibri" w:hAnsi="Calibri" w:cs="Calibri"/>
      <w:color w:val="000000"/>
      <w:kern w:val="0"/>
      <w:sz w:val="18"/>
      <w:u w:val="single" w:color="00000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9BF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279BF"/>
    <w:rPr>
      <w:rFonts w:eastAsiaTheme="minorEastAsia" w:cs="Times New Roman"/>
      <w:kern w:val="0"/>
      <w:lang w:val="en-US"/>
      <w14:ligatures w14:val="none"/>
    </w:rPr>
  </w:style>
  <w:style w:type="paragraph" w:customStyle="1" w:styleId="paragraph">
    <w:name w:val="paragraph"/>
    <w:basedOn w:val="Normal"/>
    <w:rsid w:val="001279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1279BF"/>
  </w:style>
  <w:style w:type="character" w:customStyle="1" w:styleId="eop">
    <w:name w:val="eop"/>
    <w:basedOn w:val="DefaultParagraphFont"/>
    <w:rsid w:val="001279BF"/>
  </w:style>
  <w:style w:type="character" w:customStyle="1" w:styleId="ui-provider">
    <w:name w:val="ui-provider"/>
    <w:basedOn w:val="DefaultParagraphFont"/>
    <w:rsid w:val="001279BF"/>
  </w:style>
  <w:style w:type="paragraph" w:styleId="Header">
    <w:name w:val="header"/>
    <w:basedOn w:val="Normal"/>
    <w:link w:val="HeaderChar"/>
    <w:uiPriority w:val="99"/>
    <w:semiHidden/>
    <w:unhideWhenUsed/>
    <w:rsid w:val="009B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3FD"/>
    <w:rPr>
      <w:rFonts w:ascii="Calibri" w:eastAsia="Calibri" w:hAnsi="Calibri" w:cs="Calibri"/>
      <w:color w:val="000000"/>
      <w:kern w:val="0"/>
      <w:sz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Nyambura Gachuri</dc:creator>
  <cp:keywords/>
  <dc:description/>
  <cp:lastModifiedBy>Rispa Nyambura Gachuri</cp:lastModifiedBy>
  <cp:revision>10</cp:revision>
  <dcterms:created xsi:type="dcterms:W3CDTF">2023-07-25T12:14:00Z</dcterms:created>
  <dcterms:modified xsi:type="dcterms:W3CDTF">2023-07-26T13:41:00Z</dcterms:modified>
</cp:coreProperties>
</file>