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21"/>
          <w:szCs w:val="21"/>
        </w:rPr>
      </w:pPr>
      <w:r w:rsidDel="00000000" w:rsidR="00000000" w:rsidRPr="00000000">
        <w:rPr>
          <w:sz w:val="21"/>
          <w:szCs w:val="21"/>
          <w:rtl w:val="0"/>
        </w:rPr>
        <w:t xml:space="preserve">In this video we will cover Loops in particular for loops and while loops. We will use many visual examples in this video. See the labs for examples with data. Before we talk about loops, let's go over the range function. </w:t>
      </w:r>
    </w:p>
    <w:p w:rsidR="00000000" w:rsidDel="00000000" w:rsidP="00000000" w:rsidRDefault="00000000" w:rsidRPr="00000000" w14:paraId="00000002">
      <w:pPr>
        <w:pageBreakBefore w:val="0"/>
        <w:rPr>
          <w:sz w:val="21"/>
          <w:szCs w:val="21"/>
        </w:rPr>
      </w:pPr>
      <w:r w:rsidDel="00000000" w:rsidR="00000000" w:rsidRPr="00000000">
        <w:rPr>
          <w:rtl w:val="0"/>
        </w:rPr>
      </w:r>
    </w:p>
    <w:p w:rsidR="00000000" w:rsidDel="00000000" w:rsidP="00000000" w:rsidRDefault="00000000" w:rsidRPr="00000000" w14:paraId="00000003">
      <w:pPr>
        <w:pageBreakBefore w:val="0"/>
        <w:rPr>
          <w:b w:val="1"/>
        </w:rPr>
      </w:pPr>
      <w:r w:rsidDel="00000000" w:rsidR="00000000" w:rsidRPr="00000000">
        <w:rPr>
          <w:b w:val="1"/>
          <w:rtl w:val="0"/>
        </w:rPr>
        <w:t xml:space="preserve">Range Function</w:t>
      </w:r>
    </w:p>
    <w:p w:rsidR="00000000" w:rsidDel="00000000" w:rsidP="00000000" w:rsidRDefault="00000000" w:rsidRPr="00000000" w14:paraId="00000004">
      <w:pPr>
        <w:pageBreakBefore w:val="0"/>
        <w:rPr>
          <w:sz w:val="21"/>
          <w:szCs w:val="21"/>
        </w:rPr>
      </w:pPr>
      <w:r w:rsidDel="00000000" w:rsidR="00000000" w:rsidRPr="00000000">
        <w:rPr>
          <w:sz w:val="21"/>
          <w:szCs w:val="21"/>
          <w:rtl w:val="0"/>
        </w:rPr>
        <w:t xml:space="preserve">The range function outputs and ordered sequence as a list I. If the input is a positive integer, the output is a sequence. </w:t>
      </w:r>
    </w:p>
    <w:p w:rsidR="00000000" w:rsidDel="00000000" w:rsidP="00000000" w:rsidRDefault="00000000" w:rsidRPr="00000000" w14:paraId="00000005">
      <w:pPr>
        <w:pageBreakBefore w:val="0"/>
        <w:rPr>
          <w:sz w:val="21"/>
          <w:szCs w:val="21"/>
        </w:rPr>
      </w:pPr>
      <w:r w:rsidDel="00000000" w:rsidR="00000000" w:rsidRPr="00000000">
        <w:rPr>
          <w:sz w:val="21"/>
          <w:szCs w:val="21"/>
        </w:rPr>
        <w:drawing>
          <wp:inline distB="114300" distT="114300" distL="114300" distR="114300">
            <wp:extent cx="1528763" cy="1190745"/>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528763" cy="119074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rPr>
          <w:sz w:val="21"/>
          <w:szCs w:val="21"/>
        </w:rPr>
      </w:pPr>
      <w:r w:rsidDel="00000000" w:rsidR="00000000" w:rsidRPr="00000000">
        <w:rPr>
          <w:rtl w:val="0"/>
        </w:rPr>
      </w:r>
    </w:p>
    <w:p w:rsidR="00000000" w:rsidDel="00000000" w:rsidP="00000000" w:rsidRDefault="00000000" w:rsidRPr="00000000" w14:paraId="00000007">
      <w:pPr>
        <w:pageBreakBefore w:val="0"/>
        <w:rPr>
          <w:sz w:val="21"/>
          <w:szCs w:val="21"/>
        </w:rPr>
      </w:pPr>
      <w:r w:rsidDel="00000000" w:rsidR="00000000" w:rsidRPr="00000000">
        <w:rPr>
          <w:sz w:val="21"/>
          <w:szCs w:val="21"/>
          <w:rtl w:val="0"/>
        </w:rPr>
        <w:t xml:space="preserve">The sequence contains the same number of elements as the input but </w:t>
      </w:r>
      <w:r w:rsidDel="00000000" w:rsidR="00000000" w:rsidRPr="00000000">
        <w:rPr>
          <w:b w:val="1"/>
          <w:sz w:val="21"/>
          <w:szCs w:val="21"/>
          <w:rtl w:val="0"/>
        </w:rPr>
        <w:t xml:space="preserve">starts at zero</w:t>
      </w:r>
      <w:r w:rsidDel="00000000" w:rsidR="00000000" w:rsidRPr="00000000">
        <w:rPr>
          <w:sz w:val="21"/>
          <w:szCs w:val="21"/>
          <w:rtl w:val="0"/>
        </w:rPr>
        <w:t xml:space="preserve">. For example, if the input is three the output is the sequence zero, one, two. </w:t>
      </w:r>
    </w:p>
    <w:p w:rsidR="00000000" w:rsidDel="00000000" w:rsidP="00000000" w:rsidRDefault="00000000" w:rsidRPr="00000000" w14:paraId="00000008">
      <w:pPr>
        <w:pageBreakBefore w:val="0"/>
        <w:rPr>
          <w:sz w:val="21"/>
          <w:szCs w:val="21"/>
        </w:rPr>
      </w:pPr>
      <w:r w:rsidDel="00000000" w:rsidR="00000000" w:rsidRPr="00000000">
        <w:rPr>
          <w:rtl w:val="0"/>
        </w:rPr>
      </w:r>
    </w:p>
    <w:p w:rsidR="00000000" w:rsidDel="00000000" w:rsidP="00000000" w:rsidRDefault="00000000" w:rsidRPr="00000000" w14:paraId="00000009">
      <w:pPr>
        <w:pageBreakBefore w:val="0"/>
        <w:rPr>
          <w:sz w:val="21"/>
          <w:szCs w:val="21"/>
        </w:rPr>
      </w:pPr>
      <w:r w:rsidDel="00000000" w:rsidR="00000000" w:rsidRPr="00000000">
        <w:rPr>
          <w:sz w:val="21"/>
          <w:szCs w:val="21"/>
        </w:rPr>
        <w:drawing>
          <wp:inline distB="114300" distT="114300" distL="114300" distR="114300">
            <wp:extent cx="1309688" cy="1327547"/>
            <wp:effectExtent b="0" l="0" r="0" t="0"/>
            <wp:docPr id="1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309688" cy="132754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rPr>
          <w:sz w:val="21"/>
          <w:szCs w:val="21"/>
        </w:rPr>
      </w:pPr>
      <w:r w:rsidDel="00000000" w:rsidR="00000000" w:rsidRPr="00000000">
        <w:rPr>
          <w:sz w:val="21"/>
          <w:szCs w:val="21"/>
          <w:rtl w:val="0"/>
        </w:rPr>
        <w:t xml:space="preserve">If the range function has two inputs where the first input is larger than the second input, the output is a sequence that starts at the first input. Then the sequence iterates up to but not including the second number. </w:t>
      </w:r>
    </w:p>
    <w:p w:rsidR="00000000" w:rsidDel="00000000" w:rsidP="00000000" w:rsidRDefault="00000000" w:rsidRPr="00000000" w14:paraId="0000000B">
      <w:pPr>
        <w:pageBreakBefore w:val="0"/>
        <w:rPr>
          <w:sz w:val="21"/>
          <w:szCs w:val="21"/>
        </w:rPr>
      </w:pPr>
      <w:r w:rsidDel="00000000" w:rsidR="00000000" w:rsidRPr="00000000">
        <w:rPr>
          <w:rtl w:val="0"/>
        </w:rPr>
      </w:r>
    </w:p>
    <w:p w:rsidR="00000000" w:rsidDel="00000000" w:rsidP="00000000" w:rsidRDefault="00000000" w:rsidRPr="00000000" w14:paraId="0000000C">
      <w:pPr>
        <w:pageBreakBefore w:val="0"/>
        <w:rPr>
          <w:sz w:val="21"/>
          <w:szCs w:val="21"/>
        </w:rPr>
      </w:pPr>
      <w:r w:rsidDel="00000000" w:rsidR="00000000" w:rsidRPr="00000000">
        <w:rPr>
          <w:sz w:val="21"/>
          <w:szCs w:val="21"/>
          <w:rtl w:val="0"/>
        </w:rPr>
        <w:t xml:space="preserve">For the input 10 and 15 we get the following sequence. See the labs for more capabilities of the range function. </w:t>
      </w:r>
    </w:p>
    <w:p w:rsidR="00000000" w:rsidDel="00000000" w:rsidP="00000000" w:rsidRDefault="00000000" w:rsidRPr="00000000" w14:paraId="0000000D">
      <w:pPr>
        <w:pageBreakBefore w:val="0"/>
        <w:rPr>
          <w:sz w:val="21"/>
          <w:szCs w:val="21"/>
        </w:rPr>
      </w:pPr>
      <w:r w:rsidDel="00000000" w:rsidR="00000000" w:rsidRPr="00000000">
        <w:rPr>
          <w:sz w:val="21"/>
          <w:szCs w:val="21"/>
        </w:rPr>
        <w:drawing>
          <wp:inline distB="114300" distT="114300" distL="114300" distR="114300">
            <wp:extent cx="2224088" cy="1326237"/>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224088" cy="132623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rPr>
          <w:sz w:val="21"/>
          <w:szCs w:val="21"/>
        </w:rPr>
      </w:pPr>
      <w:r w:rsidDel="00000000" w:rsidR="00000000" w:rsidRPr="00000000">
        <w:rPr>
          <w:rtl w:val="0"/>
        </w:rPr>
      </w:r>
    </w:p>
    <w:p w:rsidR="00000000" w:rsidDel="00000000" w:rsidP="00000000" w:rsidRDefault="00000000" w:rsidRPr="00000000" w14:paraId="0000000F">
      <w:pPr>
        <w:pageBreakBefore w:val="0"/>
        <w:rPr>
          <w:sz w:val="21"/>
          <w:szCs w:val="21"/>
        </w:rPr>
      </w:pPr>
      <w:r w:rsidDel="00000000" w:rsidR="00000000" w:rsidRPr="00000000">
        <w:rPr>
          <w:sz w:val="21"/>
          <w:szCs w:val="21"/>
          <w:rtl w:val="0"/>
        </w:rPr>
        <w:t xml:space="preserve">Please note, if you use Python 3, the range function will not generate a list explicitly like in Python 2. </w:t>
      </w:r>
    </w:p>
    <w:p w:rsidR="00000000" w:rsidDel="00000000" w:rsidP="00000000" w:rsidRDefault="00000000" w:rsidRPr="00000000" w14:paraId="00000010">
      <w:pPr>
        <w:pageBreakBefore w:val="0"/>
        <w:rPr>
          <w:sz w:val="21"/>
          <w:szCs w:val="21"/>
        </w:rPr>
      </w:pPr>
      <w:r w:rsidDel="00000000" w:rsidR="00000000" w:rsidRPr="00000000">
        <w:rPr>
          <w:sz w:val="21"/>
          <w:szCs w:val="21"/>
          <w:rtl w:val="0"/>
        </w:rPr>
        <w:t xml:space="preserve">E.g. range(3)</w:t>
      </w:r>
    </w:p>
    <w:p w:rsidR="00000000" w:rsidDel="00000000" w:rsidP="00000000" w:rsidRDefault="00000000" w:rsidRPr="00000000" w14:paraId="00000011">
      <w:pPr>
        <w:pageBreakBefore w:val="0"/>
        <w:rPr>
          <w:sz w:val="21"/>
          <w:szCs w:val="21"/>
          <w:highlight w:val="white"/>
        </w:rPr>
      </w:pPr>
      <w:r w:rsidDel="00000000" w:rsidR="00000000" w:rsidRPr="00000000">
        <w:rPr>
          <w:sz w:val="21"/>
          <w:szCs w:val="21"/>
          <w:highlight w:val="white"/>
          <w:rtl w:val="0"/>
        </w:rPr>
        <w:t xml:space="preserve">= range(0, 3)</w:t>
      </w:r>
    </w:p>
    <w:p w:rsidR="00000000" w:rsidDel="00000000" w:rsidP="00000000" w:rsidRDefault="00000000" w:rsidRPr="00000000" w14:paraId="00000012">
      <w:pPr>
        <w:pageBreakBefore w:val="0"/>
        <w:rPr>
          <w:sz w:val="21"/>
          <w:szCs w:val="21"/>
        </w:rPr>
      </w:pPr>
      <w:r w:rsidDel="00000000" w:rsidR="00000000" w:rsidRPr="00000000">
        <w:rPr>
          <w:rtl w:val="0"/>
        </w:rPr>
      </w:r>
    </w:p>
    <w:p w:rsidR="00000000" w:rsidDel="00000000" w:rsidP="00000000" w:rsidRDefault="00000000" w:rsidRPr="00000000" w14:paraId="00000013">
      <w:pPr>
        <w:pageBreakBefore w:val="0"/>
        <w:rPr>
          <w:sz w:val="21"/>
          <w:szCs w:val="21"/>
        </w:rPr>
      </w:pPr>
      <w:r w:rsidDel="00000000" w:rsidR="00000000" w:rsidRPr="00000000">
        <w:rPr>
          <w:rtl w:val="0"/>
        </w:rPr>
      </w:r>
    </w:p>
    <w:p w:rsidR="00000000" w:rsidDel="00000000" w:rsidP="00000000" w:rsidRDefault="00000000" w:rsidRPr="00000000" w14:paraId="00000014">
      <w:pPr>
        <w:pageBreakBefore w:val="0"/>
        <w:rPr>
          <w:sz w:val="21"/>
          <w:szCs w:val="21"/>
        </w:rPr>
      </w:pPr>
      <w:r w:rsidDel="00000000" w:rsidR="00000000" w:rsidRPr="00000000">
        <w:rPr>
          <w:rtl w:val="0"/>
        </w:rPr>
      </w:r>
    </w:p>
    <w:p w:rsidR="00000000" w:rsidDel="00000000" w:rsidP="00000000" w:rsidRDefault="00000000" w:rsidRPr="00000000" w14:paraId="00000015">
      <w:pPr>
        <w:pageBreakBefore w:val="0"/>
        <w:rPr>
          <w:sz w:val="21"/>
          <w:szCs w:val="21"/>
        </w:rPr>
      </w:pPr>
      <w:r w:rsidDel="00000000" w:rsidR="00000000" w:rsidRPr="00000000">
        <w:rPr>
          <w:rtl w:val="0"/>
        </w:rPr>
      </w:r>
    </w:p>
    <w:p w:rsidR="00000000" w:rsidDel="00000000" w:rsidP="00000000" w:rsidRDefault="00000000" w:rsidRPr="00000000" w14:paraId="00000016">
      <w:pPr>
        <w:pageBreakBefore w:val="0"/>
        <w:rPr>
          <w:b w:val="1"/>
        </w:rPr>
      </w:pPr>
      <w:r w:rsidDel="00000000" w:rsidR="00000000" w:rsidRPr="00000000">
        <w:rPr>
          <w:b w:val="1"/>
          <w:rtl w:val="0"/>
        </w:rPr>
        <w:t xml:space="preserve">For Loops</w:t>
      </w:r>
    </w:p>
    <w:p w:rsidR="00000000" w:rsidDel="00000000" w:rsidP="00000000" w:rsidRDefault="00000000" w:rsidRPr="00000000" w14:paraId="00000017">
      <w:pPr>
        <w:pageBreakBefore w:val="0"/>
        <w:rPr>
          <w:sz w:val="21"/>
          <w:szCs w:val="21"/>
        </w:rPr>
      </w:pPr>
      <w:r w:rsidDel="00000000" w:rsidR="00000000" w:rsidRPr="00000000">
        <w:rPr>
          <w:sz w:val="21"/>
          <w:szCs w:val="21"/>
          <w:rtl w:val="0"/>
        </w:rPr>
        <w:t xml:space="preserve">In this section, we will cover for loops. We will focus on lists, but many of the procedures can be used on tuples. </w:t>
      </w:r>
    </w:p>
    <w:p w:rsidR="00000000" w:rsidDel="00000000" w:rsidP="00000000" w:rsidRDefault="00000000" w:rsidRPr="00000000" w14:paraId="00000018">
      <w:pPr>
        <w:pageBreakBefore w:val="0"/>
        <w:rPr>
          <w:sz w:val="21"/>
          <w:szCs w:val="21"/>
        </w:rPr>
      </w:pPr>
      <w:r w:rsidDel="00000000" w:rsidR="00000000" w:rsidRPr="00000000">
        <w:rPr>
          <w:rtl w:val="0"/>
        </w:rPr>
      </w:r>
    </w:p>
    <w:p w:rsidR="00000000" w:rsidDel="00000000" w:rsidP="00000000" w:rsidRDefault="00000000" w:rsidRPr="00000000" w14:paraId="00000019">
      <w:pPr>
        <w:pageBreakBefore w:val="0"/>
        <w:rPr>
          <w:sz w:val="21"/>
          <w:szCs w:val="21"/>
        </w:rPr>
      </w:pPr>
      <w:r w:rsidDel="00000000" w:rsidR="00000000" w:rsidRPr="00000000">
        <w:rPr>
          <w:sz w:val="21"/>
          <w:szCs w:val="21"/>
          <w:rtl w:val="0"/>
        </w:rPr>
        <w:t xml:space="preserve">Loops perform a task over and over. Consider the group of colored squares. Let's say we would like to replace each colored square with a white square. </w:t>
      </w:r>
    </w:p>
    <w:p w:rsidR="00000000" w:rsidDel="00000000" w:rsidP="00000000" w:rsidRDefault="00000000" w:rsidRPr="00000000" w14:paraId="0000001A">
      <w:pPr>
        <w:pageBreakBefore w:val="0"/>
        <w:rPr>
          <w:sz w:val="21"/>
          <w:szCs w:val="21"/>
        </w:rPr>
      </w:pPr>
      <w:r w:rsidDel="00000000" w:rsidR="00000000" w:rsidRPr="00000000">
        <w:rPr>
          <w:rtl w:val="0"/>
        </w:rPr>
      </w:r>
    </w:p>
    <w:p w:rsidR="00000000" w:rsidDel="00000000" w:rsidP="00000000" w:rsidRDefault="00000000" w:rsidRPr="00000000" w14:paraId="0000001B">
      <w:pPr>
        <w:pageBreakBefore w:val="0"/>
        <w:rPr>
          <w:sz w:val="21"/>
          <w:szCs w:val="21"/>
        </w:rPr>
      </w:pPr>
      <w:r w:rsidDel="00000000" w:rsidR="00000000" w:rsidRPr="00000000">
        <w:rPr>
          <w:sz w:val="21"/>
          <w:szCs w:val="21"/>
          <w:rtl w:val="0"/>
        </w:rPr>
        <w:t xml:space="preserve">Let's give each square a number to make things a little easier and refer to all the group of squares as squares. </w:t>
      </w:r>
    </w:p>
    <w:p w:rsidR="00000000" w:rsidDel="00000000" w:rsidP="00000000" w:rsidRDefault="00000000" w:rsidRPr="00000000" w14:paraId="0000001C">
      <w:pPr>
        <w:pageBreakBefore w:val="0"/>
        <w:rPr>
          <w:sz w:val="21"/>
          <w:szCs w:val="21"/>
        </w:rPr>
      </w:pPr>
      <w:r w:rsidDel="00000000" w:rsidR="00000000" w:rsidRPr="00000000">
        <w:rPr>
          <w:rtl w:val="0"/>
        </w:rPr>
      </w:r>
    </w:p>
    <w:p w:rsidR="00000000" w:rsidDel="00000000" w:rsidP="00000000" w:rsidRDefault="00000000" w:rsidRPr="00000000" w14:paraId="0000001D">
      <w:pPr>
        <w:pageBreakBefore w:val="0"/>
        <w:rPr>
          <w:sz w:val="21"/>
          <w:szCs w:val="21"/>
        </w:rPr>
      </w:pPr>
      <w:r w:rsidDel="00000000" w:rsidR="00000000" w:rsidRPr="00000000">
        <w:rPr>
          <w:sz w:val="21"/>
          <w:szCs w:val="21"/>
          <w:rtl w:val="0"/>
        </w:rPr>
        <w:t xml:space="preserve">If we wanted to tell someone to replace squares zero with a white square, we would say equals replace square zero with a white square or we can say four squares zero in squares square zero equals white square. </w:t>
      </w:r>
    </w:p>
    <w:p w:rsidR="00000000" w:rsidDel="00000000" w:rsidP="00000000" w:rsidRDefault="00000000" w:rsidRPr="00000000" w14:paraId="0000001E">
      <w:pPr>
        <w:pageBreakBefore w:val="0"/>
        <w:rPr>
          <w:sz w:val="21"/>
          <w:szCs w:val="21"/>
        </w:rPr>
      </w:pPr>
      <w:r w:rsidDel="00000000" w:rsidR="00000000" w:rsidRPr="00000000">
        <w:rPr>
          <w:sz w:val="21"/>
          <w:szCs w:val="21"/>
        </w:rPr>
        <w:drawing>
          <wp:inline distB="114300" distT="114300" distL="114300" distR="114300">
            <wp:extent cx="5734050" cy="2095500"/>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40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sz w:val="21"/>
          <w:szCs w:val="21"/>
        </w:rPr>
      </w:pPr>
      <w:r w:rsidDel="00000000" w:rsidR="00000000" w:rsidRPr="00000000">
        <w:rPr>
          <w:rtl w:val="0"/>
        </w:rPr>
      </w:r>
    </w:p>
    <w:p w:rsidR="00000000" w:rsidDel="00000000" w:rsidP="00000000" w:rsidRDefault="00000000" w:rsidRPr="00000000" w14:paraId="00000020">
      <w:pPr>
        <w:pageBreakBefore w:val="0"/>
        <w:rPr>
          <w:sz w:val="21"/>
          <w:szCs w:val="21"/>
        </w:rPr>
      </w:pPr>
      <w:r w:rsidDel="00000000" w:rsidR="00000000" w:rsidRPr="00000000">
        <w:rPr>
          <w:sz w:val="21"/>
          <w:szCs w:val="21"/>
          <w:rtl w:val="0"/>
        </w:rPr>
        <w:t xml:space="preserve">Similarly, for the next square we can say for square one in squares, square one equals white square. </w:t>
      </w:r>
    </w:p>
    <w:p w:rsidR="00000000" w:rsidDel="00000000" w:rsidP="00000000" w:rsidRDefault="00000000" w:rsidRPr="00000000" w14:paraId="00000021">
      <w:pPr>
        <w:pageBreakBefore w:val="0"/>
        <w:rPr>
          <w:sz w:val="21"/>
          <w:szCs w:val="21"/>
        </w:rPr>
      </w:pPr>
      <w:r w:rsidDel="00000000" w:rsidR="00000000" w:rsidRPr="00000000">
        <w:rPr>
          <w:rtl w:val="0"/>
        </w:rPr>
      </w:r>
    </w:p>
    <w:p w:rsidR="00000000" w:rsidDel="00000000" w:rsidP="00000000" w:rsidRDefault="00000000" w:rsidRPr="00000000" w14:paraId="00000022">
      <w:pPr>
        <w:pageBreakBefore w:val="0"/>
        <w:rPr>
          <w:sz w:val="21"/>
          <w:szCs w:val="21"/>
        </w:rPr>
      </w:pPr>
      <w:r w:rsidDel="00000000" w:rsidR="00000000" w:rsidRPr="00000000">
        <w:rPr>
          <w:sz w:val="21"/>
          <w:szCs w:val="21"/>
          <w:rtl w:val="0"/>
        </w:rPr>
        <w:t xml:space="preserve">For the next square we can say for square two in squares, square two equals white square. We repeat the process for each square. </w:t>
      </w:r>
    </w:p>
    <w:p w:rsidR="00000000" w:rsidDel="00000000" w:rsidP="00000000" w:rsidRDefault="00000000" w:rsidRPr="00000000" w14:paraId="00000023">
      <w:pPr>
        <w:pageBreakBefore w:val="0"/>
        <w:rPr>
          <w:sz w:val="21"/>
          <w:szCs w:val="21"/>
        </w:rPr>
      </w:pPr>
      <w:r w:rsidDel="00000000" w:rsidR="00000000" w:rsidRPr="00000000">
        <w:rPr>
          <w:sz w:val="21"/>
          <w:szCs w:val="21"/>
        </w:rPr>
        <w:drawing>
          <wp:inline distB="114300" distT="114300" distL="114300" distR="114300">
            <wp:extent cx="5734050" cy="21844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rPr>
          <w:sz w:val="21"/>
          <w:szCs w:val="21"/>
        </w:rPr>
      </w:pPr>
      <w:r w:rsidDel="00000000" w:rsidR="00000000" w:rsidRPr="00000000">
        <w:rPr>
          <w:rtl w:val="0"/>
        </w:rPr>
      </w:r>
    </w:p>
    <w:p w:rsidR="00000000" w:rsidDel="00000000" w:rsidP="00000000" w:rsidRDefault="00000000" w:rsidRPr="00000000" w14:paraId="00000025">
      <w:pPr>
        <w:pageBreakBefore w:val="0"/>
        <w:rPr>
          <w:sz w:val="21"/>
          <w:szCs w:val="21"/>
        </w:rPr>
      </w:pPr>
      <w:r w:rsidDel="00000000" w:rsidR="00000000" w:rsidRPr="00000000">
        <w:rPr>
          <w:sz w:val="21"/>
          <w:szCs w:val="21"/>
          <w:rtl w:val="0"/>
        </w:rPr>
        <w:t xml:space="preserve">The only thing that changes is the index of the square we are referring to. If we're going to perform a similar task in Python we cannot use actual squares. So let's use a list to represent the boxes. </w:t>
      </w:r>
    </w:p>
    <w:p w:rsidR="00000000" w:rsidDel="00000000" w:rsidP="00000000" w:rsidRDefault="00000000" w:rsidRPr="00000000" w14:paraId="00000026">
      <w:pPr>
        <w:pageBreakBefore w:val="0"/>
        <w:rPr>
          <w:sz w:val="21"/>
          <w:szCs w:val="21"/>
        </w:rPr>
      </w:pPr>
      <w:r w:rsidDel="00000000" w:rsidR="00000000" w:rsidRPr="00000000">
        <w:rPr>
          <w:rtl w:val="0"/>
        </w:rPr>
      </w:r>
    </w:p>
    <w:p w:rsidR="00000000" w:rsidDel="00000000" w:rsidP="00000000" w:rsidRDefault="00000000" w:rsidRPr="00000000" w14:paraId="00000027">
      <w:pPr>
        <w:pageBreakBefore w:val="0"/>
        <w:rPr>
          <w:sz w:val="21"/>
          <w:szCs w:val="21"/>
        </w:rPr>
      </w:pPr>
      <w:r w:rsidDel="00000000" w:rsidR="00000000" w:rsidRPr="00000000">
        <w:rPr>
          <w:sz w:val="21"/>
          <w:szCs w:val="21"/>
          <w:rtl w:val="0"/>
        </w:rPr>
        <w:t xml:space="preserve">Each element in the list is a string representing the color. We want to change the name of the color in each element to white. Each element in the list has the following index. </w:t>
      </w:r>
    </w:p>
    <w:p w:rsidR="00000000" w:rsidDel="00000000" w:rsidP="00000000" w:rsidRDefault="00000000" w:rsidRPr="00000000" w14:paraId="00000028">
      <w:pPr>
        <w:pageBreakBefore w:val="0"/>
        <w:rPr>
          <w:sz w:val="21"/>
          <w:szCs w:val="21"/>
        </w:rPr>
      </w:pPr>
      <w:r w:rsidDel="00000000" w:rsidR="00000000" w:rsidRPr="00000000">
        <w:rPr>
          <w:rtl w:val="0"/>
        </w:rPr>
      </w:r>
    </w:p>
    <w:p w:rsidR="00000000" w:rsidDel="00000000" w:rsidP="00000000" w:rsidRDefault="00000000" w:rsidRPr="00000000" w14:paraId="00000029">
      <w:pPr>
        <w:pageBreakBefore w:val="0"/>
        <w:rPr>
          <w:sz w:val="21"/>
          <w:szCs w:val="21"/>
        </w:rPr>
      </w:pPr>
      <w:r w:rsidDel="00000000" w:rsidR="00000000" w:rsidRPr="00000000">
        <w:rPr>
          <w:sz w:val="21"/>
          <w:szCs w:val="21"/>
          <w:rtl w:val="0"/>
        </w:rPr>
        <w:t xml:space="preserve">This is a syntax to perform a loop in Python. Notice the indent, the range function generates a list. </w:t>
      </w:r>
    </w:p>
    <w:p w:rsidR="00000000" w:rsidDel="00000000" w:rsidP="00000000" w:rsidRDefault="00000000" w:rsidRPr="00000000" w14:paraId="0000002A">
      <w:pPr>
        <w:pageBreakBefore w:val="0"/>
        <w:rPr>
          <w:sz w:val="21"/>
          <w:szCs w:val="21"/>
        </w:rPr>
      </w:pPr>
      <w:r w:rsidDel="00000000" w:rsidR="00000000" w:rsidRPr="00000000">
        <w:rPr>
          <w:sz w:val="21"/>
          <w:szCs w:val="21"/>
        </w:rPr>
        <w:drawing>
          <wp:inline distB="114300" distT="114300" distL="114300" distR="114300">
            <wp:extent cx="5734050" cy="13843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405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02C">
      <w:pPr>
        <w:pageBreakBefore w:val="0"/>
        <w:rPr>
          <w:sz w:val="21"/>
          <w:szCs w:val="21"/>
        </w:rPr>
      </w:pPr>
      <w:r w:rsidDel="00000000" w:rsidR="00000000" w:rsidRPr="00000000">
        <w:rPr>
          <w:rtl w:val="0"/>
        </w:rPr>
      </w:r>
    </w:p>
    <w:p w:rsidR="00000000" w:rsidDel="00000000" w:rsidP="00000000" w:rsidRDefault="00000000" w:rsidRPr="00000000" w14:paraId="0000002D">
      <w:pPr>
        <w:pageBreakBefore w:val="0"/>
        <w:rPr>
          <w:sz w:val="21"/>
          <w:szCs w:val="21"/>
        </w:rPr>
      </w:pPr>
      <w:r w:rsidDel="00000000" w:rsidR="00000000" w:rsidRPr="00000000">
        <w:rPr>
          <w:sz w:val="21"/>
          <w:szCs w:val="21"/>
          <w:rtl w:val="0"/>
        </w:rPr>
        <w:t xml:space="preserve">= </w:t>
      </w:r>
      <w:r w:rsidDel="00000000" w:rsidR="00000000" w:rsidRPr="00000000">
        <w:rPr>
          <w:sz w:val="21"/>
          <w:szCs w:val="21"/>
          <w:highlight w:val="white"/>
          <w:rtl w:val="0"/>
        </w:rPr>
        <w:t xml:space="preserve">['white', 'white', 'white', 'white', 'white']</w:t>
      </w:r>
      <w:r w:rsidDel="00000000" w:rsidR="00000000" w:rsidRPr="00000000">
        <w:rPr>
          <w:rtl w:val="0"/>
        </w:rPr>
      </w:r>
    </w:p>
    <w:p w:rsidR="00000000" w:rsidDel="00000000" w:rsidP="00000000" w:rsidRDefault="00000000" w:rsidRPr="00000000" w14:paraId="0000002E">
      <w:pPr>
        <w:pageBreakBefore w:val="0"/>
        <w:rPr>
          <w:sz w:val="21"/>
          <w:szCs w:val="21"/>
        </w:rPr>
      </w:pPr>
      <w:r w:rsidDel="00000000" w:rsidR="00000000" w:rsidRPr="00000000">
        <w:rPr>
          <w:rtl w:val="0"/>
        </w:rPr>
      </w:r>
    </w:p>
    <w:p w:rsidR="00000000" w:rsidDel="00000000" w:rsidP="00000000" w:rsidRDefault="00000000" w:rsidRPr="00000000" w14:paraId="0000002F">
      <w:pPr>
        <w:pageBreakBefore w:val="0"/>
        <w:rPr>
          <w:sz w:val="21"/>
          <w:szCs w:val="21"/>
        </w:rPr>
      </w:pPr>
      <w:r w:rsidDel="00000000" w:rsidR="00000000" w:rsidRPr="00000000">
        <w:rPr>
          <w:sz w:val="21"/>
          <w:szCs w:val="21"/>
          <w:rtl w:val="0"/>
        </w:rPr>
        <w:t xml:space="preserve">The code will simply repeat everything in the indent five times. If you were to change the value to six it would do it 6 times. However, the value of I is incremented by one each time. </w:t>
      </w:r>
    </w:p>
    <w:p w:rsidR="00000000" w:rsidDel="00000000" w:rsidP="00000000" w:rsidRDefault="00000000" w:rsidRPr="00000000" w14:paraId="00000030">
      <w:pPr>
        <w:pageBreakBefore w:val="0"/>
        <w:rPr>
          <w:sz w:val="21"/>
          <w:szCs w:val="21"/>
        </w:rPr>
      </w:pPr>
      <w:r w:rsidDel="00000000" w:rsidR="00000000" w:rsidRPr="00000000">
        <w:rPr>
          <w:rtl w:val="0"/>
        </w:rPr>
      </w:r>
    </w:p>
    <w:p w:rsidR="00000000" w:rsidDel="00000000" w:rsidP="00000000" w:rsidRDefault="00000000" w:rsidRPr="00000000" w14:paraId="00000031">
      <w:pPr>
        <w:pageBreakBefore w:val="0"/>
        <w:rPr>
          <w:sz w:val="21"/>
          <w:szCs w:val="21"/>
        </w:rPr>
      </w:pPr>
      <w:r w:rsidDel="00000000" w:rsidR="00000000" w:rsidRPr="00000000">
        <w:rPr>
          <w:sz w:val="21"/>
          <w:szCs w:val="21"/>
          <w:rtl w:val="0"/>
        </w:rPr>
        <w:t xml:space="preserve">In this segment we change the I element of the list to the string white. The value of I is set to zero. Each iteration of the loop starts at the beginning of the indent. We then run everything in the indent. </w:t>
      </w:r>
    </w:p>
    <w:p w:rsidR="00000000" w:rsidDel="00000000" w:rsidP="00000000" w:rsidRDefault="00000000" w:rsidRPr="00000000" w14:paraId="00000032">
      <w:pPr>
        <w:pageBreakBefore w:val="0"/>
        <w:rPr>
          <w:sz w:val="21"/>
          <w:szCs w:val="21"/>
        </w:rPr>
      </w:pPr>
      <w:r w:rsidDel="00000000" w:rsidR="00000000" w:rsidRPr="00000000">
        <w:rPr>
          <w:rtl w:val="0"/>
        </w:rPr>
      </w:r>
    </w:p>
    <w:p w:rsidR="00000000" w:rsidDel="00000000" w:rsidP="00000000" w:rsidRDefault="00000000" w:rsidRPr="00000000" w14:paraId="00000033">
      <w:pPr>
        <w:pageBreakBefore w:val="0"/>
        <w:rPr>
          <w:b w:val="1"/>
          <w:sz w:val="21"/>
          <w:szCs w:val="21"/>
        </w:rPr>
      </w:pPr>
      <w:r w:rsidDel="00000000" w:rsidR="00000000" w:rsidRPr="00000000">
        <w:rPr>
          <w:b w:val="1"/>
          <w:sz w:val="21"/>
          <w:szCs w:val="21"/>
          <w:rtl w:val="0"/>
        </w:rPr>
        <w:t xml:space="preserve">for x in range(0,3):</w:t>
      </w:r>
    </w:p>
    <w:p w:rsidR="00000000" w:rsidDel="00000000" w:rsidP="00000000" w:rsidRDefault="00000000" w:rsidRPr="00000000" w14:paraId="00000034">
      <w:pPr>
        <w:pageBreakBefore w:val="0"/>
        <w:rPr>
          <w:b w:val="1"/>
          <w:sz w:val="21"/>
          <w:szCs w:val="21"/>
        </w:rPr>
      </w:pPr>
      <w:r w:rsidDel="00000000" w:rsidR="00000000" w:rsidRPr="00000000">
        <w:rPr>
          <w:b w:val="1"/>
          <w:sz w:val="21"/>
          <w:szCs w:val="21"/>
          <w:rtl w:val="0"/>
        </w:rPr>
        <w:t xml:space="preserve">     print(x)</w:t>
      </w:r>
    </w:p>
    <w:p w:rsidR="00000000" w:rsidDel="00000000" w:rsidP="00000000" w:rsidRDefault="00000000" w:rsidRPr="00000000" w14:paraId="00000035">
      <w:pPr>
        <w:pageBreakBefore w:val="0"/>
        <w:rPr>
          <w:sz w:val="21"/>
          <w:szCs w:val="21"/>
          <w:highlight w:val="white"/>
        </w:rPr>
      </w:pPr>
      <w:r w:rsidDel="00000000" w:rsidR="00000000" w:rsidRPr="00000000">
        <w:rPr>
          <w:sz w:val="21"/>
          <w:szCs w:val="21"/>
          <w:rtl w:val="0"/>
        </w:rPr>
        <w:t xml:space="preserve">= </w:t>
      </w:r>
      <w:r w:rsidDel="00000000" w:rsidR="00000000" w:rsidRPr="00000000">
        <w:rPr>
          <w:sz w:val="21"/>
          <w:szCs w:val="21"/>
          <w:highlight w:val="white"/>
          <w:rtl w:val="0"/>
        </w:rPr>
        <w:t xml:space="preserve">0</w:t>
      </w:r>
    </w:p>
    <w:p w:rsidR="00000000" w:rsidDel="00000000" w:rsidP="00000000" w:rsidRDefault="00000000" w:rsidRPr="00000000" w14:paraId="00000036">
      <w:pPr>
        <w:pageBreakBefore w:val="0"/>
        <w:rPr>
          <w:sz w:val="21"/>
          <w:szCs w:val="21"/>
          <w:highlight w:val="white"/>
        </w:rPr>
      </w:pPr>
      <w:r w:rsidDel="00000000" w:rsidR="00000000" w:rsidRPr="00000000">
        <w:rPr>
          <w:sz w:val="21"/>
          <w:szCs w:val="21"/>
          <w:highlight w:val="white"/>
          <w:rtl w:val="0"/>
        </w:rPr>
        <w:t xml:space="preserve">1</w:t>
      </w:r>
    </w:p>
    <w:p w:rsidR="00000000" w:rsidDel="00000000" w:rsidP="00000000" w:rsidRDefault="00000000" w:rsidRPr="00000000" w14:paraId="00000037">
      <w:pPr>
        <w:pageBreakBefore w:val="0"/>
        <w:rPr>
          <w:sz w:val="21"/>
          <w:szCs w:val="21"/>
          <w:highlight w:val="white"/>
        </w:rPr>
      </w:pPr>
      <w:r w:rsidDel="00000000" w:rsidR="00000000" w:rsidRPr="00000000">
        <w:rPr>
          <w:sz w:val="21"/>
          <w:szCs w:val="21"/>
          <w:highlight w:val="white"/>
          <w:rtl w:val="0"/>
        </w:rPr>
        <w:t xml:space="preserve">2</w:t>
      </w:r>
    </w:p>
    <w:p w:rsidR="00000000" w:rsidDel="00000000" w:rsidP="00000000" w:rsidRDefault="00000000" w:rsidRPr="00000000" w14:paraId="00000038">
      <w:pPr>
        <w:pageBreakBefore w:val="0"/>
        <w:rPr>
          <w:sz w:val="21"/>
          <w:szCs w:val="21"/>
        </w:rPr>
      </w:pPr>
      <w:r w:rsidDel="00000000" w:rsidR="00000000" w:rsidRPr="00000000">
        <w:rPr>
          <w:rtl w:val="0"/>
        </w:rPr>
      </w:r>
    </w:p>
    <w:p w:rsidR="00000000" w:rsidDel="00000000" w:rsidP="00000000" w:rsidRDefault="00000000" w:rsidRPr="00000000" w14:paraId="00000039">
      <w:pPr>
        <w:pageBreakBefore w:val="0"/>
        <w:rPr>
          <w:sz w:val="21"/>
          <w:szCs w:val="21"/>
        </w:rPr>
      </w:pPr>
      <w:r w:rsidDel="00000000" w:rsidR="00000000" w:rsidRPr="00000000">
        <w:rPr>
          <w:rtl w:val="0"/>
        </w:rPr>
      </w:r>
    </w:p>
    <w:p w:rsidR="00000000" w:rsidDel="00000000" w:rsidP="00000000" w:rsidRDefault="00000000" w:rsidRPr="00000000" w14:paraId="0000003A">
      <w:pPr>
        <w:pageBreakBefore w:val="0"/>
        <w:rPr>
          <w:sz w:val="21"/>
          <w:szCs w:val="21"/>
        </w:rPr>
      </w:pPr>
      <w:r w:rsidDel="00000000" w:rsidR="00000000" w:rsidRPr="00000000">
        <w:rPr>
          <w:sz w:val="21"/>
          <w:szCs w:val="21"/>
          <w:rtl w:val="0"/>
        </w:rPr>
        <w:t xml:space="preserve">The first element in the list is set to white. We then go to the start of the indent, we progress down each line. When we reach the line to change the value of the list, we set the value of index one to white. The value of I increases by one. We repeat the process for index two. The process continues for the next index, until we've reached the final element. </w:t>
      </w:r>
    </w:p>
    <w:p w:rsidR="00000000" w:rsidDel="00000000" w:rsidP="00000000" w:rsidRDefault="00000000" w:rsidRPr="00000000" w14:paraId="0000003B">
      <w:pPr>
        <w:pageBreakBefore w:val="0"/>
        <w:rPr>
          <w:sz w:val="21"/>
          <w:szCs w:val="21"/>
        </w:rPr>
      </w:pPr>
      <w:r w:rsidDel="00000000" w:rsidR="00000000" w:rsidRPr="00000000">
        <w:rPr>
          <w:rtl w:val="0"/>
        </w:rPr>
      </w:r>
    </w:p>
    <w:p w:rsidR="00000000" w:rsidDel="00000000" w:rsidP="00000000" w:rsidRDefault="00000000" w:rsidRPr="00000000" w14:paraId="0000003C">
      <w:pPr>
        <w:pageBreakBefore w:val="0"/>
        <w:rPr>
          <w:b w:val="1"/>
        </w:rPr>
      </w:pPr>
      <w:r w:rsidDel="00000000" w:rsidR="00000000" w:rsidRPr="00000000">
        <w:rPr>
          <w:b w:val="1"/>
          <w:rtl w:val="0"/>
        </w:rPr>
        <w:t xml:space="preserve">Iterate through lists or Tupples</w:t>
      </w:r>
    </w:p>
    <w:p w:rsidR="00000000" w:rsidDel="00000000" w:rsidP="00000000" w:rsidRDefault="00000000" w:rsidRPr="00000000" w14:paraId="0000003D">
      <w:pPr>
        <w:pageBreakBefore w:val="0"/>
        <w:rPr>
          <w:sz w:val="21"/>
          <w:szCs w:val="21"/>
        </w:rPr>
      </w:pPr>
      <w:r w:rsidDel="00000000" w:rsidR="00000000" w:rsidRPr="00000000">
        <w:rPr>
          <w:sz w:val="21"/>
          <w:szCs w:val="21"/>
          <w:rtl w:val="0"/>
        </w:rPr>
        <w:t xml:space="preserve">We can also iterate through a list or tupple directly in python, we do not even need to use indices. </w:t>
      </w:r>
    </w:p>
    <w:p w:rsidR="00000000" w:rsidDel="00000000" w:rsidP="00000000" w:rsidRDefault="00000000" w:rsidRPr="00000000" w14:paraId="0000003E">
      <w:pPr>
        <w:pageBreakBefore w:val="0"/>
        <w:rPr>
          <w:sz w:val="21"/>
          <w:szCs w:val="21"/>
        </w:rPr>
      </w:pPr>
      <w:r w:rsidDel="00000000" w:rsidR="00000000" w:rsidRPr="00000000">
        <w:rPr>
          <w:rtl w:val="0"/>
        </w:rPr>
      </w:r>
    </w:p>
    <w:p w:rsidR="00000000" w:rsidDel="00000000" w:rsidP="00000000" w:rsidRDefault="00000000" w:rsidRPr="00000000" w14:paraId="0000003F">
      <w:pPr>
        <w:pageBreakBefore w:val="0"/>
        <w:rPr>
          <w:sz w:val="21"/>
          <w:szCs w:val="21"/>
        </w:rPr>
      </w:pPr>
      <w:r w:rsidDel="00000000" w:rsidR="00000000" w:rsidRPr="00000000">
        <w:rPr>
          <w:rtl w:val="0"/>
        </w:rPr>
      </w:r>
    </w:p>
    <w:p w:rsidR="00000000" w:rsidDel="00000000" w:rsidP="00000000" w:rsidRDefault="00000000" w:rsidRPr="00000000" w14:paraId="00000040">
      <w:pPr>
        <w:pageBreakBefore w:val="0"/>
        <w:rPr>
          <w:sz w:val="21"/>
          <w:szCs w:val="21"/>
        </w:rPr>
      </w:pPr>
      <w:r w:rsidDel="00000000" w:rsidR="00000000" w:rsidRPr="00000000">
        <w:rPr>
          <w:sz w:val="21"/>
          <w:szCs w:val="21"/>
          <w:rtl w:val="0"/>
        </w:rPr>
        <w:t xml:space="preserve">Here is the list squares. Each iteration of the list we pass one element of the list squares to the variable square. Lets display the value of the variable square on this section. </w:t>
      </w:r>
    </w:p>
    <w:p w:rsidR="00000000" w:rsidDel="00000000" w:rsidP="00000000" w:rsidRDefault="00000000" w:rsidRPr="00000000" w14:paraId="00000041">
      <w:pPr>
        <w:pageBreakBefore w:val="0"/>
        <w:rPr>
          <w:sz w:val="21"/>
          <w:szCs w:val="21"/>
        </w:rPr>
      </w:pPr>
      <w:r w:rsidDel="00000000" w:rsidR="00000000" w:rsidRPr="00000000">
        <w:rPr>
          <w:rtl w:val="0"/>
        </w:rPr>
      </w:r>
    </w:p>
    <w:p w:rsidR="00000000" w:rsidDel="00000000" w:rsidP="00000000" w:rsidRDefault="00000000" w:rsidRPr="00000000" w14:paraId="00000042">
      <w:pPr>
        <w:pageBreakBefore w:val="0"/>
        <w:rPr>
          <w:b w:val="1"/>
          <w:sz w:val="21"/>
          <w:szCs w:val="21"/>
        </w:rPr>
      </w:pPr>
      <w:r w:rsidDel="00000000" w:rsidR="00000000" w:rsidRPr="00000000">
        <w:rPr>
          <w:b w:val="1"/>
          <w:sz w:val="21"/>
          <w:szCs w:val="21"/>
          <w:rtl w:val="0"/>
        </w:rPr>
        <w:t xml:space="preserve">squares=['red','yellow','green']</w:t>
      </w:r>
    </w:p>
    <w:p w:rsidR="00000000" w:rsidDel="00000000" w:rsidP="00000000" w:rsidRDefault="00000000" w:rsidRPr="00000000" w14:paraId="00000043">
      <w:pPr>
        <w:pageBreakBefore w:val="0"/>
        <w:rPr>
          <w:b w:val="1"/>
          <w:sz w:val="21"/>
          <w:szCs w:val="21"/>
        </w:rPr>
      </w:pPr>
      <w:r w:rsidDel="00000000" w:rsidR="00000000" w:rsidRPr="00000000">
        <w:rPr>
          <w:b w:val="1"/>
          <w:sz w:val="21"/>
          <w:szCs w:val="21"/>
          <w:rtl w:val="0"/>
        </w:rPr>
        <w:t xml:space="preserve">for square in squares:</w:t>
      </w:r>
    </w:p>
    <w:p w:rsidR="00000000" w:rsidDel="00000000" w:rsidP="00000000" w:rsidRDefault="00000000" w:rsidRPr="00000000" w14:paraId="00000044">
      <w:pPr>
        <w:pageBreakBefore w:val="0"/>
        <w:rPr>
          <w:b w:val="1"/>
          <w:sz w:val="21"/>
          <w:szCs w:val="21"/>
        </w:rPr>
      </w:pPr>
      <w:r w:rsidDel="00000000" w:rsidR="00000000" w:rsidRPr="00000000">
        <w:rPr>
          <w:b w:val="1"/>
          <w:sz w:val="21"/>
          <w:szCs w:val="21"/>
          <w:rtl w:val="0"/>
        </w:rPr>
        <w:tab/>
        <w:t xml:space="preserve">square</w:t>
      </w:r>
    </w:p>
    <w:p w:rsidR="00000000" w:rsidDel="00000000" w:rsidP="00000000" w:rsidRDefault="00000000" w:rsidRPr="00000000" w14:paraId="00000045">
      <w:pPr>
        <w:pageBreakBefore w:val="0"/>
        <w:rPr>
          <w:b w:val="1"/>
          <w:sz w:val="21"/>
          <w:szCs w:val="21"/>
        </w:rPr>
      </w:pPr>
      <w:r w:rsidDel="00000000" w:rsidR="00000000" w:rsidRPr="00000000">
        <w:rPr>
          <w:b w:val="1"/>
          <w:sz w:val="21"/>
          <w:szCs w:val="21"/>
          <w:rtl w:val="0"/>
        </w:rPr>
        <w:t xml:space="preserve">print(square)</w:t>
      </w:r>
    </w:p>
    <w:p w:rsidR="00000000" w:rsidDel="00000000" w:rsidP="00000000" w:rsidRDefault="00000000" w:rsidRPr="00000000" w14:paraId="00000046">
      <w:pPr>
        <w:pageBreakBefore w:val="0"/>
        <w:rPr>
          <w:sz w:val="21"/>
          <w:szCs w:val="21"/>
        </w:rPr>
      </w:pPr>
      <w:r w:rsidDel="00000000" w:rsidR="00000000" w:rsidRPr="00000000">
        <w:rPr>
          <w:sz w:val="21"/>
          <w:szCs w:val="21"/>
          <w:rtl w:val="0"/>
        </w:rPr>
        <w:t xml:space="preserve">= green</w:t>
      </w:r>
    </w:p>
    <w:p w:rsidR="00000000" w:rsidDel="00000000" w:rsidP="00000000" w:rsidRDefault="00000000" w:rsidRPr="00000000" w14:paraId="00000047">
      <w:pPr>
        <w:pageBreakBefore w:val="0"/>
        <w:rPr>
          <w:sz w:val="21"/>
          <w:szCs w:val="21"/>
        </w:rPr>
      </w:pPr>
      <w:r w:rsidDel="00000000" w:rsidR="00000000" w:rsidRPr="00000000">
        <w:rPr>
          <w:rtl w:val="0"/>
        </w:rPr>
      </w:r>
    </w:p>
    <w:p w:rsidR="00000000" w:rsidDel="00000000" w:rsidP="00000000" w:rsidRDefault="00000000" w:rsidRPr="00000000" w14:paraId="00000048">
      <w:pPr>
        <w:pageBreakBefore w:val="0"/>
        <w:rPr>
          <w:sz w:val="21"/>
          <w:szCs w:val="21"/>
        </w:rPr>
      </w:pPr>
      <w:r w:rsidDel="00000000" w:rsidR="00000000" w:rsidRPr="00000000">
        <w:rPr>
          <w:sz w:val="21"/>
          <w:szCs w:val="21"/>
          <w:rtl w:val="0"/>
        </w:rPr>
        <w:t xml:space="preserve">For the first iteration, the value of square is red, we then start the second iteration. For the second iteration, the value of square is yellow. We then start the third iteration. For the final iteration, the value of square is green.</w:t>
      </w:r>
    </w:p>
    <w:p w:rsidR="00000000" w:rsidDel="00000000" w:rsidP="00000000" w:rsidRDefault="00000000" w:rsidRPr="00000000" w14:paraId="00000049">
      <w:pPr>
        <w:pageBreakBefore w:val="0"/>
        <w:rPr>
          <w:sz w:val="21"/>
          <w:szCs w:val="21"/>
        </w:rPr>
      </w:pPr>
      <w:r w:rsidDel="00000000" w:rsidR="00000000" w:rsidRPr="00000000">
        <w:rPr>
          <w:rtl w:val="0"/>
        </w:rPr>
      </w:r>
    </w:p>
    <w:p w:rsidR="00000000" w:rsidDel="00000000" w:rsidP="00000000" w:rsidRDefault="00000000" w:rsidRPr="00000000" w14:paraId="0000004A">
      <w:pPr>
        <w:pageBreakBefore w:val="0"/>
        <w:rPr>
          <w:b w:val="1"/>
        </w:rPr>
      </w:pPr>
      <w:r w:rsidDel="00000000" w:rsidR="00000000" w:rsidRPr="00000000">
        <w:rPr>
          <w:b w:val="1"/>
          <w:rtl w:val="0"/>
        </w:rPr>
        <w:t xml:space="preserve">Enumerate</w:t>
      </w:r>
    </w:p>
    <w:p w:rsidR="00000000" w:rsidDel="00000000" w:rsidP="00000000" w:rsidRDefault="00000000" w:rsidRPr="00000000" w14:paraId="0000004B">
      <w:pPr>
        <w:pageBreakBefore w:val="0"/>
        <w:rPr>
          <w:sz w:val="21"/>
          <w:szCs w:val="21"/>
        </w:rPr>
      </w:pPr>
      <w:r w:rsidDel="00000000" w:rsidR="00000000" w:rsidRPr="00000000">
        <w:rPr>
          <w:sz w:val="21"/>
          <w:szCs w:val="21"/>
          <w:rtl w:val="0"/>
        </w:rPr>
        <w:t xml:space="preserve">A useful function for iterating data is enumerate. It can be used to obtain the index and the element in the list. </w:t>
      </w:r>
    </w:p>
    <w:p w:rsidR="00000000" w:rsidDel="00000000" w:rsidP="00000000" w:rsidRDefault="00000000" w:rsidRPr="00000000" w14:paraId="0000004C">
      <w:pPr>
        <w:pageBreakBefore w:val="0"/>
        <w:rPr>
          <w:sz w:val="21"/>
          <w:szCs w:val="21"/>
        </w:rPr>
      </w:pPr>
      <w:r w:rsidDel="00000000" w:rsidR="00000000" w:rsidRPr="00000000">
        <w:rPr>
          <w:rtl w:val="0"/>
        </w:rPr>
      </w:r>
    </w:p>
    <w:p w:rsidR="00000000" w:rsidDel="00000000" w:rsidP="00000000" w:rsidRDefault="00000000" w:rsidRPr="00000000" w14:paraId="0000004D">
      <w:pPr>
        <w:pageBreakBefore w:val="0"/>
        <w:rPr>
          <w:sz w:val="21"/>
          <w:szCs w:val="21"/>
        </w:rPr>
      </w:pPr>
      <w:r w:rsidDel="00000000" w:rsidR="00000000" w:rsidRPr="00000000">
        <w:rPr>
          <w:sz w:val="21"/>
          <w:szCs w:val="21"/>
        </w:rPr>
        <w:drawing>
          <wp:inline distB="114300" distT="114300" distL="114300" distR="114300">
            <wp:extent cx="4576763" cy="2592485"/>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576763" cy="259248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rPr>
          <w:sz w:val="21"/>
          <w:szCs w:val="21"/>
        </w:rPr>
      </w:pPr>
      <w:r w:rsidDel="00000000" w:rsidR="00000000" w:rsidRPr="00000000">
        <w:rPr>
          <w:sz w:val="21"/>
          <w:szCs w:val="21"/>
          <w:rtl w:val="0"/>
        </w:rPr>
        <w:t xml:space="preserve">for x in ['A','B','C']:</w:t>
      </w:r>
    </w:p>
    <w:p w:rsidR="00000000" w:rsidDel="00000000" w:rsidP="00000000" w:rsidRDefault="00000000" w:rsidRPr="00000000" w14:paraId="0000004F">
      <w:pPr>
        <w:pageBreakBefore w:val="0"/>
        <w:rPr>
          <w:sz w:val="21"/>
          <w:szCs w:val="21"/>
        </w:rPr>
      </w:pPr>
      <w:r w:rsidDel="00000000" w:rsidR="00000000" w:rsidRPr="00000000">
        <w:rPr>
          <w:sz w:val="21"/>
          <w:szCs w:val="21"/>
          <w:rtl w:val="0"/>
        </w:rPr>
        <w:t xml:space="preserve">  print(x+'A')</w:t>
      </w:r>
    </w:p>
    <w:p w:rsidR="00000000" w:rsidDel="00000000" w:rsidP="00000000" w:rsidRDefault="00000000" w:rsidRPr="00000000" w14:paraId="00000050">
      <w:pPr>
        <w:pageBreakBefore w:val="0"/>
        <w:rPr>
          <w:sz w:val="21"/>
          <w:szCs w:val="21"/>
        </w:rPr>
      </w:pPr>
      <w:r w:rsidDel="00000000" w:rsidR="00000000" w:rsidRPr="00000000">
        <w:rPr>
          <w:rtl w:val="0"/>
        </w:rPr>
      </w:r>
    </w:p>
    <w:p w:rsidR="00000000" w:rsidDel="00000000" w:rsidP="00000000" w:rsidRDefault="00000000" w:rsidRPr="00000000" w14:paraId="00000051">
      <w:pPr>
        <w:pageBreakBefore w:val="0"/>
        <w:rPr>
          <w:sz w:val="21"/>
          <w:szCs w:val="21"/>
          <w:highlight w:val="white"/>
        </w:rPr>
      </w:pPr>
      <w:r w:rsidDel="00000000" w:rsidR="00000000" w:rsidRPr="00000000">
        <w:rPr>
          <w:sz w:val="21"/>
          <w:szCs w:val="21"/>
          <w:rtl w:val="0"/>
        </w:rPr>
        <w:t xml:space="preserve">= </w:t>
      </w:r>
      <w:r w:rsidDel="00000000" w:rsidR="00000000" w:rsidRPr="00000000">
        <w:rPr>
          <w:sz w:val="21"/>
          <w:szCs w:val="21"/>
          <w:highlight w:val="white"/>
          <w:rtl w:val="0"/>
        </w:rPr>
        <w:t xml:space="preserve">AA</w:t>
      </w:r>
    </w:p>
    <w:p w:rsidR="00000000" w:rsidDel="00000000" w:rsidP="00000000" w:rsidRDefault="00000000" w:rsidRPr="00000000" w14:paraId="00000052">
      <w:pPr>
        <w:pageBreakBefore w:val="0"/>
        <w:rPr>
          <w:sz w:val="21"/>
          <w:szCs w:val="21"/>
          <w:highlight w:val="white"/>
        </w:rPr>
      </w:pPr>
      <w:r w:rsidDel="00000000" w:rsidR="00000000" w:rsidRPr="00000000">
        <w:rPr>
          <w:sz w:val="21"/>
          <w:szCs w:val="21"/>
          <w:highlight w:val="white"/>
          <w:rtl w:val="0"/>
        </w:rPr>
        <w:t xml:space="preserve">BA</w:t>
      </w:r>
    </w:p>
    <w:p w:rsidR="00000000" w:rsidDel="00000000" w:rsidP="00000000" w:rsidRDefault="00000000" w:rsidRPr="00000000" w14:paraId="00000053">
      <w:pPr>
        <w:pageBreakBefore w:val="0"/>
        <w:rPr>
          <w:sz w:val="21"/>
          <w:szCs w:val="21"/>
          <w:highlight w:val="white"/>
        </w:rPr>
      </w:pPr>
      <w:r w:rsidDel="00000000" w:rsidR="00000000" w:rsidRPr="00000000">
        <w:rPr>
          <w:sz w:val="21"/>
          <w:szCs w:val="21"/>
          <w:highlight w:val="white"/>
          <w:rtl w:val="0"/>
        </w:rPr>
        <w:t xml:space="preserve">CA</w:t>
      </w:r>
    </w:p>
    <w:p w:rsidR="00000000" w:rsidDel="00000000" w:rsidP="00000000" w:rsidRDefault="00000000" w:rsidRPr="00000000" w14:paraId="00000054">
      <w:pPr>
        <w:pageBreakBefore w:val="0"/>
        <w:rPr>
          <w:sz w:val="21"/>
          <w:szCs w:val="21"/>
        </w:rPr>
      </w:pPr>
      <w:r w:rsidDel="00000000" w:rsidR="00000000" w:rsidRPr="00000000">
        <w:rPr>
          <w:rtl w:val="0"/>
        </w:rPr>
      </w:r>
    </w:p>
    <w:p w:rsidR="00000000" w:rsidDel="00000000" w:rsidP="00000000" w:rsidRDefault="00000000" w:rsidRPr="00000000" w14:paraId="00000055">
      <w:pPr>
        <w:pageBreakBefore w:val="0"/>
        <w:rPr>
          <w:sz w:val="21"/>
          <w:szCs w:val="21"/>
        </w:rPr>
      </w:pPr>
      <w:r w:rsidDel="00000000" w:rsidR="00000000" w:rsidRPr="00000000">
        <w:rPr>
          <w:sz w:val="21"/>
          <w:szCs w:val="21"/>
          <w:rtl w:val="0"/>
        </w:rPr>
        <w:t xml:space="preserve">Let's use the box analogy with the numbers representing the index of each square. This is the syntax to iterate through a list and provide the index of each element. </w:t>
      </w:r>
    </w:p>
    <w:p w:rsidR="00000000" w:rsidDel="00000000" w:rsidP="00000000" w:rsidRDefault="00000000" w:rsidRPr="00000000" w14:paraId="00000056">
      <w:pPr>
        <w:pageBreakBefore w:val="0"/>
        <w:rPr>
          <w:sz w:val="21"/>
          <w:szCs w:val="21"/>
        </w:rPr>
      </w:pPr>
      <w:r w:rsidDel="00000000" w:rsidR="00000000" w:rsidRPr="00000000">
        <w:rPr>
          <w:rtl w:val="0"/>
        </w:rPr>
      </w:r>
    </w:p>
    <w:p w:rsidR="00000000" w:rsidDel="00000000" w:rsidP="00000000" w:rsidRDefault="00000000" w:rsidRPr="00000000" w14:paraId="00000057">
      <w:pPr>
        <w:pageBreakBefore w:val="0"/>
        <w:rPr>
          <w:b w:val="1"/>
          <w:sz w:val="21"/>
          <w:szCs w:val="21"/>
        </w:rPr>
      </w:pPr>
      <w:r w:rsidDel="00000000" w:rsidR="00000000" w:rsidRPr="00000000">
        <w:rPr>
          <w:b w:val="1"/>
          <w:sz w:val="21"/>
          <w:szCs w:val="21"/>
          <w:rtl w:val="0"/>
        </w:rPr>
        <w:t xml:space="preserve">squares=['red','yellow','green']</w:t>
      </w:r>
    </w:p>
    <w:p w:rsidR="00000000" w:rsidDel="00000000" w:rsidP="00000000" w:rsidRDefault="00000000" w:rsidRPr="00000000" w14:paraId="00000058">
      <w:pPr>
        <w:pageBreakBefore w:val="0"/>
        <w:rPr>
          <w:b w:val="1"/>
          <w:sz w:val="21"/>
          <w:szCs w:val="21"/>
        </w:rPr>
      </w:pPr>
      <w:r w:rsidDel="00000000" w:rsidR="00000000" w:rsidRPr="00000000">
        <w:rPr>
          <w:b w:val="1"/>
          <w:sz w:val="21"/>
          <w:szCs w:val="21"/>
          <w:rtl w:val="0"/>
        </w:rPr>
        <w:t xml:space="preserve">for i,square in enumerate(squares):</w:t>
      </w:r>
    </w:p>
    <w:p w:rsidR="00000000" w:rsidDel="00000000" w:rsidP="00000000" w:rsidRDefault="00000000" w:rsidRPr="00000000" w14:paraId="00000059">
      <w:pPr>
        <w:pageBreakBefore w:val="0"/>
        <w:rPr>
          <w:b w:val="1"/>
          <w:sz w:val="21"/>
          <w:szCs w:val="21"/>
        </w:rPr>
      </w:pPr>
      <w:r w:rsidDel="00000000" w:rsidR="00000000" w:rsidRPr="00000000">
        <w:rPr>
          <w:b w:val="1"/>
          <w:sz w:val="21"/>
          <w:szCs w:val="21"/>
          <w:rtl w:val="0"/>
        </w:rPr>
        <w:t xml:space="preserve">    square</w:t>
      </w:r>
    </w:p>
    <w:p w:rsidR="00000000" w:rsidDel="00000000" w:rsidP="00000000" w:rsidRDefault="00000000" w:rsidRPr="00000000" w14:paraId="0000005A">
      <w:pPr>
        <w:pageBreakBefore w:val="0"/>
        <w:rPr>
          <w:b w:val="1"/>
          <w:sz w:val="21"/>
          <w:szCs w:val="21"/>
        </w:rPr>
      </w:pPr>
      <w:r w:rsidDel="00000000" w:rsidR="00000000" w:rsidRPr="00000000">
        <w:rPr>
          <w:b w:val="1"/>
          <w:sz w:val="21"/>
          <w:szCs w:val="21"/>
          <w:rtl w:val="0"/>
        </w:rPr>
        <w:t xml:space="preserve">    i</w:t>
      </w:r>
    </w:p>
    <w:p w:rsidR="00000000" w:rsidDel="00000000" w:rsidP="00000000" w:rsidRDefault="00000000" w:rsidRPr="00000000" w14:paraId="0000005B">
      <w:pPr>
        <w:pageBreakBefore w:val="0"/>
        <w:rPr>
          <w:sz w:val="21"/>
          <w:szCs w:val="21"/>
        </w:rPr>
      </w:pPr>
      <w:r w:rsidDel="00000000" w:rsidR="00000000" w:rsidRPr="00000000">
        <w:rPr>
          <w:rtl w:val="0"/>
        </w:rPr>
      </w:r>
    </w:p>
    <w:p w:rsidR="00000000" w:rsidDel="00000000" w:rsidP="00000000" w:rsidRDefault="00000000" w:rsidRPr="00000000" w14:paraId="0000005C">
      <w:pPr>
        <w:pageBreakBefore w:val="0"/>
        <w:rPr>
          <w:sz w:val="21"/>
          <w:szCs w:val="21"/>
        </w:rPr>
      </w:pPr>
      <w:r w:rsidDel="00000000" w:rsidR="00000000" w:rsidRPr="00000000">
        <w:rPr>
          <w:sz w:val="21"/>
          <w:szCs w:val="21"/>
          <w:rtl w:val="0"/>
        </w:rPr>
        <w:t xml:space="preserve">We use the list squares and use the names of the colors to represent the colored squares. The argument of the function enumerate is the list. In this case squares the variable I is the index and the variable square is the corresponding element in the list. </w:t>
      </w:r>
    </w:p>
    <w:p w:rsidR="00000000" w:rsidDel="00000000" w:rsidP="00000000" w:rsidRDefault="00000000" w:rsidRPr="00000000" w14:paraId="0000005D">
      <w:pPr>
        <w:pageBreakBefore w:val="0"/>
        <w:rPr>
          <w:sz w:val="21"/>
          <w:szCs w:val="21"/>
        </w:rPr>
      </w:pPr>
      <w:r w:rsidDel="00000000" w:rsidR="00000000" w:rsidRPr="00000000">
        <w:rPr>
          <w:rtl w:val="0"/>
        </w:rPr>
      </w:r>
    </w:p>
    <w:p w:rsidR="00000000" w:rsidDel="00000000" w:rsidP="00000000" w:rsidRDefault="00000000" w:rsidRPr="00000000" w14:paraId="0000005E">
      <w:pPr>
        <w:pageBreakBefore w:val="0"/>
        <w:rPr>
          <w:sz w:val="21"/>
          <w:szCs w:val="21"/>
        </w:rPr>
      </w:pPr>
      <w:r w:rsidDel="00000000" w:rsidR="00000000" w:rsidRPr="00000000">
        <w:rPr>
          <w:sz w:val="21"/>
          <w:szCs w:val="21"/>
          <w:rtl w:val="0"/>
        </w:rPr>
        <w:t xml:space="preserve">Let's use the left part of the screen to display the different values of the variable square and I for the various iterations of the loop. </w:t>
      </w:r>
    </w:p>
    <w:p w:rsidR="00000000" w:rsidDel="00000000" w:rsidP="00000000" w:rsidRDefault="00000000" w:rsidRPr="00000000" w14:paraId="0000005F">
      <w:pPr>
        <w:pageBreakBefore w:val="0"/>
        <w:rPr>
          <w:sz w:val="21"/>
          <w:szCs w:val="21"/>
        </w:rPr>
      </w:pPr>
      <w:r w:rsidDel="00000000" w:rsidR="00000000" w:rsidRPr="00000000">
        <w:rPr>
          <w:rtl w:val="0"/>
        </w:rPr>
      </w:r>
    </w:p>
    <w:p w:rsidR="00000000" w:rsidDel="00000000" w:rsidP="00000000" w:rsidRDefault="00000000" w:rsidRPr="00000000" w14:paraId="00000060">
      <w:pPr>
        <w:pageBreakBefore w:val="0"/>
        <w:rPr>
          <w:sz w:val="21"/>
          <w:szCs w:val="21"/>
        </w:rPr>
      </w:pPr>
      <w:r w:rsidDel="00000000" w:rsidR="00000000" w:rsidRPr="00000000">
        <w:rPr>
          <w:sz w:val="21"/>
          <w:szCs w:val="21"/>
          <w:rtl w:val="0"/>
        </w:rPr>
        <w:t xml:space="preserve">For the first iteration, the value of the variable is red corresponding to the zeroth index, and the value for I is zero for the second iteration. The value of the variable square is yellow, and the value of I corresponds to its index i.e. 1. We repeat the process for the last index. </w:t>
      </w:r>
    </w:p>
    <w:p w:rsidR="00000000" w:rsidDel="00000000" w:rsidP="00000000" w:rsidRDefault="00000000" w:rsidRPr="00000000" w14:paraId="00000061">
      <w:pPr>
        <w:pageBreakBefore w:val="0"/>
        <w:rPr>
          <w:sz w:val="21"/>
          <w:szCs w:val="21"/>
        </w:rPr>
      </w:pPr>
      <w:r w:rsidDel="00000000" w:rsidR="00000000" w:rsidRPr="00000000">
        <w:rPr>
          <w:sz w:val="21"/>
          <w:szCs w:val="21"/>
        </w:rPr>
        <w:drawing>
          <wp:inline distB="114300" distT="114300" distL="114300" distR="114300">
            <wp:extent cx="5734050" cy="29591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rPr>
          <w:sz w:val="21"/>
          <w:szCs w:val="21"/>
        </w:rPr>
      </w:pPr>
      <w:r w:rsidDel="00000000" w:rsidR="00000000" w:rsidRPr="00000000">
        <w:rPr>
          <w:rtl w:val="0"/>
        </w:rPr>
      </w:r>
    </w:p>
    <w:p w:rsidR="00000000" w:rsidDel="00000000" w:rsidP="00000000" w:rsidRDefault="00000000" w:rsidRPr="00000000" w14:paraId="00000063">
      <w:pPr>
        <w:pageBreakBefore w:val="0"/>
        <w:rPr>
          <w:sz w:val="21"/>
          <w:szCs w:val="21"/>
        </w:rPr>
      </w:pPr>
      <w:r w:rsidDel="00000000" w:rsidR="00000000" w:rsidRPr="00000000">
        <w:rPr>
          <w:sz w:val="21"/>
          <w:szCs w:val="21"/>
          <w:rtl w:val="0"/>
        </w:rPr>
        <w:t xml:space="preserve">E.g </w:t>
      </w:r>
    </w:p>
    <w:p w:rsidR="00000000" w:rsidDel="00000000" w:rsidP="00000000" w:rsidRDefault="00000000" w:rsidRPr="00000000" w14:paraId="00000064">
      <w:pPr>
        <w:pageBreakBefore w:val="0"/>
        <w:rPr>
          <w:b w:val="1"/>
          <w:sz w:val="21"/>
          <w:szCs w:val="21"/>
        </w:rPr>
      </w:pPr>
      <w:r w:rsidDel="00000000" w:rsidR="00000000" w:rsidRPr="00000000">
        <w:rPr>
          <w:b w:val="1"/>
          <w:sz w:val="21"/>
          <w:szCs w:val="21"/>
          <w:rtl w:val="0"/>
        </w:rPr>
        <w:t xml:space="preserve">for i,x in enumerate(['A','B','C']):</w:t>
      </w:r>
    </w:p>
    <w:p w:rsidR="00000000" w:rsidDel="00000000" w:rsidP="00000000" w:rsidRDefault="00000000" w:rsidRPr="00000000" w14:paraId="00000065">
      <w:pPr>
        <w:pageBreakBefore w:val="0"/>
        <w:rPr>
          <w:b w:val="1"/>
          <w:sz w:val="21"/>
          <w:szCs w:val="21"/>
        </w:rPr>
      </w:pPr>
      <w:r w:rsidDel="00000000" w:rsidR="00000000" w:rsidRPr="00000000">
        <w:rPr>
          <w:sz w:val="21"/>
          <w:szCs w:val="21"/>
          <w:rtl w:val="0"/>
        </w:rPr>
        <w:t xml:space="preserve">   </w:t>
      </w:r>
      <w:r w:rsidDel="00000000" w:rsidR="00000000" w:rsidRPr="00000000">
        <w:rPr>
          <w:b w:val="1"/>
          <w:sz w:val="21"/>
          <w:szCs w:val="21"/>
          <w:rtl w:val="0"/>
        </w:rPr>
        <w:t xml:space="preserve"> print(i,x)</w:t>
      </w:r>
    </w:p>
    <w:p w:rsidR="00000000" w:rsidDel="00000000" w:rsidP="00000000" w:rsidRDefault="00000000" w:rsidRPr="00000000" w14:paraId="00000066">
      <w:pPr>
        <w:pageBreakBefore w:val="0"/>
        <w:rPr>
          <w:sz w:val="21"/>
          <w:szCs w:val="21"/>
        </w:rPr>
      </w:pPr>
      <w:r w:rsidDel="00000000" w:rsidR="00000000" w:rsidRPr="00000000">
        <w:rPr>
          <w:rtl w:val="0"/>
        </w:rPr>
      </w:r>
    </w:p>
    <w:p w:rsidR="00000000" w:rsidDel="00000000" w:rsidP="00000000" w:rsidRDefault="00000000" w:rsidRPr="00000000" w14:paraId="00000067">
      <w:pPr>
        <w:pageBreakBefore w:val="0"/>
        <w:rPr>
          <w:sz w:val="21"/>
          <w:szCs w:val="21"/>
          <w:highlight w:val="white"/>
        </w:rPr>
      </w:pPr>
      <w:r w:rsidDel="00000000" w:rsidR="00000000" w:rsidRPr="00000000">
        <w:rPr>
          <w:sz w:val="21"/>
          <w:szCs w:val="21"/>
          <w:highlight w:val="white"/>
          <w:rtl w:val="0"/>
        </w:rPr>
        <w:t xml:space="preserve">0 A</w:t>
      </w:r>
    </w:p>
    <w:p w:rsidR="00000000" w:rsidDel="00000000" w:rsidP="00000000" w:rsidRDefault="00000000" w:rsidRPr="00000000" w14:paraId="00000068">
      <w:pPr>
        <w:pageBreakBefore w:val="0"/>
        <w:rPr>
          <w:sz w:val="21"/>
          <w:szCs w:val="21"/>
          <w:highlight w:val="white"/>
        </w:rPr>
      </w:pPr>
      <w:r w:rsidDel="00000000" w:rsidR="00000000" w:rsidRPr="00000000">
        <w:rPr>
          <w:sz w:val="21"/>
          <w:szCs w:val="21"/>
          <w:highlight w:val="white"/>
          <w:rtl w:val="0"/>
        </w:rPr>
        <w:t xml:space="preserve">1 B</w:t>
      </w:r>
    </w:p>
    <w:p w:rsidR="00000000" w:rsidDel="00000000" w:rsidP="00000000" w:rsidRDefault="00000000" w:rsidRPr="00000000" w14:paraId="00000069">
      <w:pPr>
        <w:pageBreakBefore w:val="0"/>
        <w:rPr>
          <w:sz w:val="21"/>
          <w:szCs w:val="21"/>
          <w:highlight w:val="white"/>
        </w:rPr>
      </w:pPr>
      <w:r w:rsidDel="00000000" w:rsidR="00000000" w:rsidRPr="00000000">
        <w:rPr>
          <w:sz w:val="21"/>
          <w:szCs w:val="21"/>
          <w:highlight w:val="white"/>
          <w:rtl w:val="0"/>
        </w:rPr>
        <w:t xml:space="preserve">2 C</w:t>
      </w:r>
    </w:p>
    <w:p w:rsidR="00000000" w:rsidDel="00000000" w:rsidP="00000000" w:rsidRDefault="00000000" w:rsidRPr="00000000" w14:paraId="0000006A">
      <w:pPr>
        <w:pageBreakBefore w:val="0"/>
        <w:rPr>
          <w:sz w:val="21"/>
          <w:szCs w:val="21"/>
        </w:rPr>
      </w:pPr>
      <w:r w:rsidDel="00000000" w:rsidR="00000000" w:rsidRPr="00000000">
        <w:rPr>
          <w:rtl w:val="0"/>
        </w:rPr>
      </w:r>
    </w:p>
    <w:p w:rsidR="00000000" w:rsidDel="00000000" w:rsidP="00000000" w:rsidRDefault="00000000" w:rsidRPr="00000000" w14:paraId="0000006B">
      <w:pPr>
        <w:pageBreakBefore w:val="0"/>
        <w:rPr>
          <w:sz w:val="21"/>
          <w:szCs w:val="21"/>
        </w:rPr>
      </w:pPr>
      <w:r w:rsidDel="00000000" w:rsidR="00000000" w:rsidRPr="00000000">
        <w:rPr>
          <w:rtl w:val="0"/>
        </w:rPr>
      </w:r>
    </w:p>
    <w:p w:rsidR="00000000" w:rsidDel="00000000" w:rsidP="00000000" w:rsidRDefault="00000000" w:rsidRPr="00000000" w14:paraId="0000006C">
      <w:pPr>
        <w:pageBreakBefore w:val="0"/>
        <w:rPr>
          <w:b w:val="1"/>
        </w:rPr>
      </w:pPr>
      <w:r w:rsidDel="00000000" w:rsidR="00000000" w:rsidRPr="00000000">
        <w:rPr>
          <w:b w:val="1"/>
          <w:rtl w:val="0"/>
        </w:rPr>
        <w:t xml:space="preserve">While Loops</w:t>
      </w:r>
    </w:p>
    <w:p w:rsidR="00000000" w:rsidDel="00000000" w:rsidP="00000000" w:rsidRDefault="00000000" w:rsidRPr="00000000" w14:paraId="0000006D">
      <w:pPr>
        <w:pageBreakBefore w:val="0"/>
        <w:rPr>
          <w:sz w:val="21"/>
          <w:szCs w:val="21"/>
        </w:rPr>
      </w:pPr>
      <w:r w:rsidDel="00000000" w:rsidR="00000000" w:rsidRPr="00000000">
        <w:rPr>
          <w:sz w:val="21"/>
          <w:szCs w:val="21"/>
          <w:rtl w:val="0"/>
        </w:rPr>
        <w:t xml:space="preserve">While loops are similar to for loops but instead of executing a statement a set number of times a while loop will only run if a condition is met. </w:t>
      </w:r>
    </w:p>
    <w:p w:rsidR="00000000" w:rsidDel="00000000" w:rsidP="00000000" w:rsidRDefault="00000000" w:rsidRPr="00000000" w14:paraId="0000006E">
      <w:pPr>
        <w:pageBreakBefore w:val="0"/>
        <w:rPr>
          <w:sz w:val="21"/>
          <w:szCs w:val="21"/>
        </w:rPr>
      </w:pPr>
      <w:r w:rsidDel="00000000" w:rsidR="00000000" w:rsidRPr="00000000">
        <w:rPr>
          <w:rtl w:val="0"/>
        </w:rPr>
      </w:r>
    </w:p>
    <w:p w:rsidR="00000000" w:rsidDel="00000000" w:rsidP="00000000" w:rsidRDefault="00000000" w:rsidRPr="00000000" w14:paraId="0000006F">
      <w:pPr>
        <w:pageBreakBefore w:val="0"/>
        <w:rPr>
          <w:sz w:val="21"/>
          <w:szCs w:val="21"/>
        </w:rPr>
      </w:pPr>
      <w:r w:rsidDel="00000000" w:rsidR="00000000" w:rsidRPr="00000000">
        <w:rPr>
          <w:sz w:val="21"/>
          <w:szCs w:val="21"/>
          <w:rtl w:val="0"/>
        </w:rPr>
        <w:t xml:space="preserve">Let's say we would like to copy all the orange squares from the list squares to the list New squares. But we would like to stop if we encounter a non-orange square. </w:t>
      </w:r>
    </w:p>
    <w:p w:rsidR="00000000" w:rsidDel="00000000" w:rsidP="00000000" w:rsidRDefault="00000000" w:rsidRPr="00000000" w14:paraId="00000070">
      <w:pPr>
        <w:pageBreakBefore w:val="0"/>
        <w:rPr>
          <w:sz w:val="21"/>
          <w:szCs w:val="21"/>
        </w:rPr>
      </w:pPr>
      <w:r w:rsidDel="00000000" w:rsidR="00000000" w:rsidRPr="00000000">
        <w:rPr>
          <w:sz w:val="21"/>
          <w:szCs w:val="21"/>
        </w:rPr>
        <w:drawing>
          <wp:inline distB="114300" distT="114300" distL="114300" distR="114300">
            <wp:extent cx="3548063" cy="2080508"/>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548063" cy="208050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rPr>
          <w:sz w:val="21"/>
          <w:szCs w:val="21"/>
        </w:rPr>
      </w:pPr>
      <w:r w:rsidDel="00000000" w:rsidR="00000000" w:rsidRPr="00000000">
        <w:rPr>
          <w:rtl w:val="0"/>
        </w:rPr>
      </w:r>
    </w:p>
    <w:p w:rsidR="00000000" w:rsidDel="00000000" w:rsidP="00000000" w:rsidRDefault="00000000" w:rsidRPr="00000000" w14:paraId="00000072">
      <w:pPr>
        <w:pageBreakBefore w:val="0"/>
        <w:rPr>
          <w:sz w:val="21"/>
          <w:szCs w:val="21"/>
        </w:rPr>
      </w:pPr>
      <w:r w:rsidDel="00000000" w:rsidR="00000000" w:rsidRPr="00000000">
        <w:rPr>
          <w:sz w:val="21"/>
          <w:szCs w:val="21"/>
          <w:rtl w:val="0"/>
        </w:rPr>
        <w:t xml:space="preserve">We don't know the value of the squares beforehand. We would simply continue the process while the square is orange or see if the square equals orange. If not, we would stop. </w:t>
      </w:r>
    </w:p>
    <w:p w:rsidR="00000000" w:rsidDel="00000000" w:rsidP="00000000" w:rsidRDefault="00000000" w:rsidRPr="00000000" w14:paraId="00000073">
      <w:pPr>
        <w:pageBreakBefore w:val="0"/>
        <w:rPr>
          <w:sz w:val="21"/>
          <w:szCs w:val="21"/>
        </w:rPr>
      </w:pPr>
      <w:r w:rsidDel="00000000" w:rsidR="00000000" w:rsidRPr="00000000">
        <w:rPr>
          <w:rtl w:val="0"/>
        </w:rPr>
      </w:r>
    </w:p>
    <w:p w:rsidR="00000000" w:rsidDel="00000000" w:rsidP="00000000" w:rsidRDefault="00000000" w:rsidRPr="00000000" w14:paraId="00000074">
      <w:pPr>
        <w:pageBreakBefore w:val="0"/>
        <w:rPr>
          <w:sz w:val="21"/>
          <w:szCs w:val="21"/>
        </w:rPr>
      </w:pPr>
      <w:r w:rsidDel="00000000" w:rsidR="00000000" w:rsidRPr="00000000">
        <w:rPr>
          <w:sz w:val="21"/>
          <w:szCs w:val="21"/>
          <w:rtl w:val="0"/>
        </w:rPr>
        <w:t xml:space="preserve">For the first example, we would check if the square was orange. It satisfies the conditions so we would copy the square. We repeat the process for the second square. The condition is met. So we copy the square. </w:t>
      </w:r>
    </w:p>
    <w:p w:rsidR="00000000" w:rsidDel="00000000" w:rsidP="00000000" w:rsidRDefault="00000000" w:rsidRPr="00000000" w14:paraId="00000075">
      <w:pPr>
        <w:pageBreakBefore w:val="0"/>
        <w:rPr>
          <w:sz w:val="21"/>
          <w:szCs w:val="21"/>
        </w:rPr>
      </w:pPr>
      <w:r w:rsidDel="00000000" w:rsidR="00000000" w:rsidRPr="00000000">
        <w:rPr>
          <w:sz w:val="21"/>
          <w:szCs w:val="21"/>
        </w:rPr>
        <w:drawing>
          <wp:inline distB="114300" distT="114300" distL="114300" distR="114300">
            <wp:extent cx="3757613" cy="2115998"/>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757613" cy="211599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rPr>
          <w:sz w:val="21"/>
          <w:szCs w:val="21"/>
        </w:rPr>
      </w:pPr>
      <w:r w:rsidDel="00000000" w:rsidR="00000000" w:rsidRPr="00000000">
        <w:rPr>
          <w:rtl w:val="0"/>
        </w:rPr>
      </w:r>
    </w:p>
    <w:p w:rsidR="00000000" w:rsidDel="00000000" w:rsidP="00000000" w:rsidRDefault="00000000" w:rsidRPr="00000000" w14:paraId="00000077">
      <w:pPr>
        <w:pageBreakBefore w:val="0"/>
        <w:rPr>
          <w:sz w:val="21"/>
          <w:szCs w:val="21"/>
        </w:rPr>
      </w:pPr>
      <w:r w:rsidDel="00000000" w:rsidR="00000000" w:rsidRPr="00000000">
        <w:rPr>
          <w:sz w:val="21"/>
          <w:szCs w:val="21"/>
          <w:rtl w:val="0"/>
        </w:rPr>
        <w:t xml:space="preserve">In the next iteration, we encounter a purple square. The condition is not met. So we stop the process. This is essentially what a while loop does. </w:t>
      </w:r>
    </w:p>
    <w:p w:rsidR="00000000" w:rsidDel="00000000" w:rsidP="00000000" w:rsidRDefault="00000000" w:rsidRPr="00000000" w14:paraId="00000078">
      <w:pPr>
        <w:pageBreakBefore w:val="0"/>
        <w:rPr>
          <w:sz w:val="21"/>
          <w:szCs w:val="21"/>
        </w:rPr>
      </w:pPr>
      <w:r w:rsidDel="00000000" w:rsidR="00000000" w:rsidRPr="00000000">
        <w:rPr>
          <w:rtl w:val="0"/>
        </w:rPr>
      </w:r>
    </w:p>
    <w:p w:rsidR="00000000" w:rsidDel="00000000" w:rsidP="00000000" w:rsidRDefault="00000000" w:rsidRPr="00000000" w14:paraId="00000079">
      <w:pPr>
        <w:pageBreakBefore w:val="0"/>
        <w:rPr>
          <w:sz w:val="21"/>
          <w:szCs w:val="21"/>
        </w:rPr>
      </w:pPr>
      <w:r w:rsidDel="00000000" w:rsidR="00000000" w:rsidRPr="00000000">
        <w:rPr>
          <w:rtl w:val="0"/>
        </w:rPr>
      </w:r>
    </w:p>
    <w:p w:rsidR="00000000" w:rsidDel="00000000" w:rsidP="00000000" w:rsidRDefault="00000000" w:rsidRPr="00000000" w14:paraId="0000007A">
      <w:pPr>
        <w:pageBreakBefore w:val="0"/>
        <w:rPr>
          <w:sz w:val="21"/>
          <w:szCs w:val="21"/>
        </w:rPr>
      </w:pPr>
      <w:r w:rsidDel="00000000" w:rsidR="00000000" w:rsidRPr="00000000">
        <w:rPr>
          <w:sz w:val="21"/>
          <w:szCs w:val="21"/>
        </w:rPr>
        <w:drawing>
          <wp:inline distB="114300" distT="114300" distL="114300" distR="114300">
            <wp:extent cx="3748088" cy="2181264"/>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748088" cy="218126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rPr>
          <w:sz w:val="21"/>
          <w:szCs w:val="21"/>
        </w:rPr>
      </w:pPr>
      <w:r w:rsidDel="00000000" w:rsidR="00000000" w:rsidRPr="00000000">
        <w:rPr>
          <w:rtl w:val="0"/>
        </w:rPr>
      </w:r>
    </w:p>
    <w:p w:rsidR="00000000" w:rsidDel="00000000" w:rsidP="00000000" w:rsidRDefault="00000000" w:rsidRPr="00000000" w14:paraId="0000007C">
      <w:pPr>
        <w:pageBreakBefore w:val="0"/>
        <w:rPr>
          <w:sz w:val="21"/>
          <w:szCs w:val="21"/>
        </w:rPr>
      </w:pPr>
      <w:r w:rsidDel="00000000" w:rsidR="00000000" w:rsidRPr="00000000">
        <w:rPr>
          <w:rtl w:val="0"/>
        </w:rPr>
      </w:r>
    </w:p>
    <w:p w:rsidR="00000000" w:rsidDel="00000000" w:rsidP="00000000" w:rsidRDefault="00000000" w:rsidRPr="00000000" w14:paraId="0000007D">
      <w:pPr>
        <w:pageBreakBefore w:val="0"/>
        <w:rPr>
          <w:sz w:val="21"/>
          <w:szCs w:val="21"/>
        </w:rPr>
      </w:pPr>
      <w:r w:rsidDel="00000000" w:rsidR="00000000" w:rsidRPr="00000000">
        <w:rPr>
          <w:sz w:val="21"/>
          <w:szCs w:val="21"/>
          <w:rtl w:val="0"/>
        </w:rPr>
        <w:t xml:space="preserve">Let's use the figure on the left to represent the code. </w:t>
      </w:r>
    </w:p>
    <w:p w:rsidR="00000000" w:rsidDel="00000000" w:rsidP="00000000" w:rsidRDefault="00000000" w:rsidRPr="00000000" w14:paraId="0000007E">
      <w:pPr>
        <w:pageBreakBefore w:val="0"/>
        <w:rPr>
          <w:sz w:val="21"/>
          <w:szCs w:val="21"/>
        </w:rPr>
      </w:pPr>
      <w:r w:rsidDel="00000000" w:rsidR="00000000" w:rsidRPr="00000000">
        <w:rPr>
          <w:rtl w:val="0"/>
        </w:rPr>
      </w:r>
    </w:p>
    <w:p w:rsidR="00000000" w:rsidDel="00000000" w:rsidP="00000000" w:rsidRDefault="00000000" w:rsidRPr="00000000" w14:paraId="0000007F">
      <w:pPr>
        <w:pageBreakBefore w:val="0"/>
        <w:rPr>
          <w:b w:val="1"/>
          <w:sz w:val="21"/>
          <w:szCs w:val="21"/>
        </w:rPr>
      </w:pPr>
      <w:r w:rsidDel="00000000" w:rsidR="00000000" w:rsidRPr="00000000">
        <w:rPr>
          <w:b w:val="1"/>
          <w:sz w:val="21"/>
          <w:szCs w:val="21"/>
          <w:rtl w:val="0"/>
        </w:rPr>
        <w:t xml:space="preserve">squares=['orange','orange','purple','blue']</w:t>
      </w:r>
    </w:p>
    <w:p w:rsidR="00000000" w:rsidDel="00000000" w:rsidP="00000000" w:rsidRDefault="00000000" w:rsidRPr="00000000" w14:paraId="00000080">
      <w:pPr>
        <w:pageBreakBefore w:val="0"/>
        <w:rPr>
          <w:b w:val="1"/>
          <w:sz w:val="21"/>
          <w:szCs w:val="21"/>
        </w:rPr>
      </w:pPr>
      <w:r w:rsidDel="00000000" w:rsidR="00000000" w:rsidRPr="00000000">
        <w:rPr>
          <w:b w:val="1"/>
          <w:sz w:val="21"/>
          <w:szCs w:val="21"/>
          <w:rtl w:val="0"/>
        </w:rPr>
        <w:t xml:space="preserve">Newsquares=[]</w:t>
      </w:r>
    </w:p>
    <w:p w:rsidR="00000000" w:rsidDel="00000000" w:rsidP="00000000" w:rsidRDefault="00000000" w:rsidRPr="00000000" w14:paraId="00000081">
      <w:pPr>
        <w:pageBreakBefore w:val="0"/>
        <w:rPr>
          <w:b w:val="1"/>
          <w:sz w:val="21"/>
          <w:szCs w:val="21"/>
        </w:rPr>
      </w:pPr>
      <w:r w:rsidDel="00000000" w:rsidR="00000000" w:rsidRPr="00000000">
        <w:rPr>
          <w:b w:val="1"/>
          <w:sz w:val="21"/>
          <w:szCs w:val="21"/>
          <w:rtl w:val="0"/>
        </w:rPr>
        <w:t xml:space="preserve">i=0</w:t>
      </w:r>
    </w:p>
    <w:p w:rsidR="00000000" w:rsidDel="00000000" w:rsidP="00000000" w:rsidRDefault="00000000" w:rsidRPr="00000000" w14:paraId="00000082">
      <w:pPr>
        <w:pageBreakBefore w:val="0"/>
        <w:rPr>
          <w:b w:val="1"/>
          <w:sz w:val="21"/>
          <w:szCs w:val="21"/>
        </w:rPr>
      </w:pPr>
      <w:r w:rsidDel="00000000" w:rsidR="00000000" w:rsidRPr="00000000">
        <w:rPr>
          <w:b w:val="1"/>
          <w:sz w:val="21"/>
          <w:szCs w:val="21"/>
          <w:rtl w:val="0"/>
        </w:rPr>
        <w:t xml:space="preserve">while(squares[i]=='orange'):</w:t>
      </w:r>
    </w:p>
    <w:p w:rsidR="00000000" w:rsidDel="00000000" w:rsidP="00000000" w:rsidRDefault="00000000" w:rsidRPr="00000000" w14:paraId="00000083">
      <w:pPr>
        <w:pageBreakBefore w:val="0"/>
        <w:rPr>
          <w:b w:val="1"/>
          <w:sz w:val="21"/>
          <w:szCs w:val="21"/>
        </w:rPr>
      </w:pPr>
      <w:r w:rsidDel="00000000" w:rsidR="00000000" w:rsidRPr="00000000">
        <w:rPr>
          <w:b w:val="1"/>
          <w:sz w:val="21"/>
          <w:szCs w:val="21"/>
          <w:rtl w:val="0"/>
        </w:rPr>
        <w:t xml:space="preserve">    Newsquares.append(squares[i])</w:t>
      </w:r>
    </w:p>
    <w:p w:rsidR="00000000" w:rsidDel="00000000" w:rsidP="00000000" w:rsidRDefault="00000000" w:rsidRPr="00000000" w14:paraId="00000084">
      <w:pPr>
        <w:pageBreakBefore w:val="0"/>
        <w:rPr>
          <w:b w:val="1"/>
          <w:sz w:val="21"/>
          <w:szCs w:val="21"/>
        </w:rPr>
      </w:pPr>
      <w:r w:rsidDel="00000000" w:rsidR="00000000" w:rsidRPr="00000000">
        <w:rPr>
          <w:b w:val="1"/>
          <w:sz w:val="21"/>
          <w:szCs w:val="21"/>
          <w:rtl w:val="0"/>
        </w:rPr>
        <w:t xml:space="preserve">    i=i+1</w:t>
      </w:r>
    </w:p>
    <w:p w:rsidR="00000000" w:rsidDel="00000000" w:rsidP="00000000" w:rsidRDefault="00000000" w:rsidRPr="00000000" w14:paraId="00000085">
      <w:pPr>
        <w:pageBreakBefore w:val="0"/>
        <w:rPr>
          <w:b w:val="1"/>
          <w:sz w:val="21"/>
          <w:szCs w:val="21"/>
        </w:rPr>
      </w:pPr>
      <w:r w:rsidDel="00000000" w:rsidR="00000000" w:rsidRPr="00000000">
        <w:rPr>
          <w:b w:val="1"/>
          <w:sz w:val="21"/>
          <w:szCs w:val="21"/>
          <w:rtl w:val="0"/>
        </w:rPr>
        <w:t xml:space="preserve">print(Newsquares)</w:t>
      </w:r>
    </w:p>
    <w:p w:rsidR="00000000" w:rsidDel="00000000" w:rsidP="00000000" w:rsidRDefault="00000000" w:rsidRPr="00000000" w14:paraId="00000086">
      <w:pPr>
        <w:pageBreakBefore w:val="0"/>
        <w:rPr>
          <w:sz w:val="21"/>
          <w:szCs w:val="21"/>
        </w:rPr>
      </w:pPr>
      <w:r w:rsidDel="00000000" w:rsidR="00000000" w:rsidRPr="00000000">
        <w:rPr>
          <w:rtl w:val="0"/>
        </w:rPr>
      </w:r>
    </w:p>
    <w:p w:rsidR="00000000" w:rsidDel="00000000" w:rsidP="00000000" w:rsidRDefault="00000000" w:rsidRPr="00000000" w14:paraId="00000087">
      <w:pPr>
        <w:pageBreakBefore w:val="0"/>
        <w:rPr>
          <w:sz w:val="21"/>
          <w:szCs w:val="21"/>
        </w:rPr>
      </w:pPr>
      <w:r w:rsidDel="00000000" w:rsidR="00000000" w:rsidRPr="00000000">
        <w:rPr>
          <w:rtl w:val="0"/>
        </w:rPr>
      </w:r>
    </w:p>
    <w:p w:rsidR="00000000" w:rsidDel="00000000" w:rsidP="00000000" w:rsidRDefault="00000000" w:rsidRPr="00000000" w14:paraId="00000088">
      <w:pPr>
        <w:pageBreakBefore w:val="0"/>
        <w:rPr>
          <w:sz w:val="21"/>
          <w:szCs w:val="21"/>
        </w:rPr>
      </w:pPr>
      <w:r w:rsidDel="00000000" w:rsidR="00000000" w:rsidRPr="00000000">
        <w:rPr>
          <w:sz w:val="21"/>
          <w:szCs w:val="21"/>
          <w:rtl w:val="0"/>
        </w:rPr>
        <w:t xml:space="preserve">We will use a list with the names of the colour to represent the different squares. </w:t>
      </w:r>
    </w:p>
    <w:p w:rsidR="00000000" w:rsidDel="00000000" w:rsidP="00000000" w:rsidRDefault="00000000" w:rsidRPr="00000000" w14:paraId="00000089">
      <w:pPr>
        <w:pageBreakBefore w:val="0"/>
        <w:rPr>
          <w:sz w:val="21"/>
          <w:szCs w:val="21"/>
        </w:rPr>
      </w:pPr>
      <w:r w:rsidDel="00000000" w:rsidR="00000000" w:rsidRPr="00000000">
        <w:rPr>
          <w:rtl w:val="0"/>
        </w:rPr>
      </w:r>
    </w:p>
    <w:p w:rsidR="00000000" w:rsidDel="00000000" w:rsidP="00000000" w:rsidRDefault="00000000" w:rsidRPr="00000000" w14:paraId="0000008A">
      <w:pPr>
        <w:pageBreakBefore w:val="0"/>
        <w:rPr>
          <w:sz w:val="21"/>
          <w:szCs w:val="21"/>
        </w:rPr>
      </w:pPr>
      <w:r w:rsidDel="00000000" w:rsidR="00000000" w:rsidRPr="00000000">
        <w:rPr>
          <w:sz w:val="21"/>
          <w:szCs w:val="21"/>
          <w:rtl w:val="0"/>
        </w:rPr>
        <w:t xml:space="preserve">We create an empty list of new squares. In reality the list is of indeterminate size. </w:t>
      </w:r>
    </w:p>
    <w:p w:rsidR="00000000" w:rsidDel="00000000" w:rsidP="00000000" w:rsidRDefault="00000000" w:rsidRPr="00000000" w14:paraId="0000008B">
      <w:pPr>
        <w:pageBreakBefore w:val="0"/>
        <w:rPr>
          <w:sz w:val="21"/>
          <w:szCs w:val="21"/>
        </w:rPr>
      </w:pPr>
      <w:r w:rsidDel="00000000" w:rsidR="00000000" w:rsidRPr="00000000">
        <w:rPr>
          <w:rtl w:val="0"/>
        </w:rPr>
      </w:r>
    </w:p>
    <w:p w:rsidR="00000000" w:rsidDel="00000000" w:rsidP="00000000" w:rsidRDefault="00000000" w:rsidRPr="00000000" w14:paraId="0000008C">
      <w:pPr>
        <w:pageBreakBefore w:val="0"/>
        <w:rPr>
          <w:sz w:val="21"/>
          <w:szCs w:val="21"/>
        </w:rPr>
      </w:pPr>
      <w:r w:rsidDel="00000000" w:rsidR="00000000" w:rsidRPr="00000000">
        <w:rPr>
          <w:sz w:val="21"/>
          <w:szCs w:val="21"/>
        </w:rPr>
        <w:drawing>
          <wp:inline distB="114300" distT="114300" distL="114300" distR="114300">
            <wp:extent cx="5734050" cy="2628900"/>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rPr>
          <w:sz w:val="21"/>
          <w:szCs w:val="21"/>
        </w:rPr>
      </w:pPr>
      <w:r w:rsidDel="00000000" w:rsidR="00000000" w:rsidRPr="00000000">
        <w:rPr>
          <w:rtl w:val="0"/>
        </w:rPr>
      </w:r>
    </w:p>
    <w:p w:rsidR="00000000" w:rsidDel="00000000" w:rsidP="00000000" w:rsidRDefault="00000000" w:rsidRPr="00000000" w14:paraId="0000008E">
      <w:pPr>
        <w:pageBreakBefore w:val="0"/>
        <w:rPr>
          <w:sz w:val="21"/>
          <w:szCs w:val="21"/>
        </w:rPr>
      </w:pPr>
      <w:r w:rsidDel="00000000" w:rsidR="00000000" w:rsidRPr="00000000">
        <w:rPr>
          <w:sz w:val="21"/>
          <w:szCs w:val="21"/>
          <w:rtl w:val="0"/>
        </w:rPr>
        <w:t xml:space="preserve">We start the index at zero the while statement will repeatedly execute the statements within the indent until the condition inside the bracket is false. </w:t>
      </w:r>
    </w:p>
    <w:p w:rsidR="00000000" w:rsidDel="00000000" w:rsidP="00000000" w:rsidRDefault="00000000" w:rsidRPr="00000000" w14:paraId="0000008F">
      <w:pPr>
        <w:pageBreakBefore w:val="0"/>
        <w:rPr>
          <w:sz w:val="21"/>
          <w:szCs w:val="21"/>
        </w:rPr>
      </w:pPr>
      <w:r w:rsidDel="00000000" w:rsidR="00000000" w:rsidRPr="00000000">
        <w:rPr>
          <w:rtl w:val="0"/>
        </w:rPr>
      </w:r>
    </w:p>
    <w:p w:rsidR="00000000" w:rsidDel="00000000" w:rsidP="00000000" w:rsidRDefault="00000000" w:rsidRPr="00000000" w14:paraId="00000090">
      <w:pPr>
        <w:pageBreakBefore w:val="0"/>
        <w:rPr>
          <w:sz w:val="21"/>
          <w:szCs w:val="21"/>
        </w:rPr>
      </w:pPr>
      <w:r w:rsidDel="00000000" w:rsidR="00000000" w:rsidRPr="00000000">
        <w:rPr>
          <w:sz w:val="21"/>
          <w:szCs w:val="21"/>
          <w:rtl w:val="0"/>
        </w:rPr>
        <w:t xml:space="preserve">We append the value of the first element of the list squares to the list new squares. We increase the value of I by one. We append the value of the second element of the list squares to the list new squares. </w:t>
      </w:r>
    </w:p>
    <w:p w:rsidR="00000000" w:rsidDel="00000000" w:rsidP="00000000" w:rsidRDefault="00000000" w:rsidRPr="00000000" w14:paraId="00000091">
      <w:pPr>
        <w:pageBreakBefore w:val="0"/>
        <w:rPr>
          <w:sz w:val="21"/>
          <w:szCs w:val="21"/>
        </w:rPr>
      </w:pPr>
      <w:r w:rsidDel="00000000" w:rsidR="00000000" w:rsidRPr="00000000">
        <w:rPr>
          <w:rtl w:val="0"/>
        </w:rPr>
      </w:r>
    </w:p>
    <w:p w:rsidR="00000000" w:rsidDel="00000000" w:rsidP="00000000" w:rsidRDefault="00000000" w:rsidRPr="00000000" w14:paraId="00000092">
      <w:pPr>
        <w:pageBreakBefore w:val="0"/>
        <w:rPr>
          <w:sz w:val="21"/>
          <w:szCs w:val="21"/>
        </w:rPr>
      </w:pPr>
      <w:r w:rsidDel="00000000" w:rsidR="00000000" w:rsidRPr="00000000">
        <w:rPr>
          <w:sz w:val="21"/>
          <w:szCs w:val="21"/>
          <w:rtl w:val="0"/>
        </w:rPr>
        <w:t xml:space="preserve">We increment the value of I. Now the value in the array squares is purple; </w:t>
      </w:r>
    </w:p>
    <w:p w:rsidR="00000000" w:rsidDel="00000000" w:rsidP="00000000" w:rsidRDefault="00000000" w:rsidRPr="00000000" w14:paraId="00000093">
      <w:pPr>
        <w:pageBreakBefore w:val="0"/>
        <w:rPr>
          <w:sz w:val="21"/>
          <w:szCs w:val="21"/>
        </w:rPr>
      </w:pPr>
      <w:r w:rsidDel="00000000" w:rsidR="00000000" w:rsidRPr="00000000">
        <w:rPr>
          <w:sz w:val="21"/>
          <w:szCs w:val="21"/>
        </w:rPr>
        <w:drawing>
          <wp:inline distB="114300" distT="114300" distL="114300" distR="114300">
            <wp:extent cx="5734050" cy="2679700"/>
            <wp:effectExtent b="0" l="0" r="0" t="0"/>
            <wp:docPr id="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sz w:val="21"/>
          <w:szCs w:val="21"/>
          <w:rtl w:val="0"/>
        </w:rPr>
        <w:t xml:space="preserve">therefore, the condition for the while statement is false and we exit the loop. Check out the labs for more examples of loop many with real data.</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