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B79" w:rsidRPr="00730C8D" w:rsidRDefault="008271C6" w:rsidP="008271C6">
      <w:pPr>
        <w:jc w:val="center"/>
        <w:rPr>
          <w:rFonts w:asciiTheme="minorEastAsia" w:hAnsiTheme="minorEastAsia"/>
          <w:b/>
          <w:sz w:val="36"/>
          <w:szCs w:val="36"/>
        </w:rPr>
      </w:pPr>
      <w:r w:rsidRPr="00730C8D">
        <w:rPr>
          <w:rFonts w:asciiTheme="minorEastAsia" w:hAnsiTheme="minorEastAsia" w:hint="eastAsia"/>
          <w:b/>
          <w:sz w:val="36"/>
          <w:szCs w:val="36"/>
        </w:rPr>
        <w:t>同步互斥实验</w:t>
      </w:r>
    </w:p>
    <w:p w:rsidR="00C908A7" w:rsidRPr="00730C8D" w:rsidRDefault="00C908A7">
      <w:pPr>
        <w:rPr>
          <w:rFonts w:asciiTheme="minorEastAsia" w:hAnsiTheme="minorEastAsia"/>
          <w:color w:val="FF0000"/>
          <w:szCs w:val="21"/>
        </w:rPr>
      </w:pPr>
      <w:r w:rsidRPr="00730C8D">
        <w:rPr>
          <w:rFonts w:asciiTheme="minorEastAsia" w:hAnsiTheme="minorEastAsia" w:hint="eastAsia"/>
          <w:color w:val="FF0000"/>
          <w:szCs w:val="21"/>
        </w:rPr>
        <w:t>练习1</w:t>
      </w:r>
      <w:r w:rsidRPr="00730C8D">
        <w:rPr>
          <w:rFonts w:asciiTheme="minorEastAsia" w:hAnsiTheme="minorEastAsia"/>
          <w:color w:val="FF0000"/>
          <w:szCs w:val="21"/>
        </w:rPr>
        <w:t xml:space="preserve">: </w:t>
      </w:r>
      <w:r w:rsidRPr="00730C8D">
        <w:rPr>
          <w:rFonts w:asciiTheme="minorEastAsia" w:hAnsiTheme="minorEastAsia" w:hint="eastAsia"/>
          <w:color w:val="FF0000"/>
          <w:szCs w:val="21"/>
        </w:rPr>
        <w:t>了解信号量和管程的实现机制</w:t>
      </w:r>
    </w:p>
    <w:p w:rsidR="008271C6" w:rsidRPr="00730C8D" w:rsidRDefault="008271C6" w:rsidP="008271C6">
      <w:pPr>
        <w:pStyle w:val="a3"/>
        <w:numPr>
          <w:ilvl w:val="0"/>
          <w:numId w:val="1"/>
        </w:numPr>
        <w:ind w:firstLineChars="0"/>
        <w:rPr>
          <w:rFonts w:asciiTheme="minorEastAsia" w:hAnsiTheme="minorEastAsia"/>
          <w:color w:val="92D050"/>
          <w:szCs w:val="21"/>
        </w:rPr>
      </w:pPr>
      <w:r w:rsidRPr="00730C8D">
        <w:rPr>
          <w:rFonts w:asciiTheme="minorEastAsia" w:hAnsiTheme="minorEastAsia" w:hint="eastAsia"/>
          <w:color w:val="92D050"/>
          <w:szCs w:val="21"/>
        </w:rPr>
        <w:t>同步互斥的底层支持是如何实现的？</w:t>
      </w:r>
    </w:p>
    <w:p w:rsidR="008271C6" w:rsidRPr="00730C8D" w:rsidRDefault="008271C6" w:rsidP="008271C6">
      <w:pPr>
        <w:rPr>
          <w:rFonts w:asciiTheme="minorEastAsia" w:hAnsiTheme="minorEastAsia"/>
          <w:color w:val="92D050"/>
          <w:szCs w:val="21"/>
        </w:rPr>
      </w:pPr>
      <w:r w:rsidRPr="00730C8D">
        <w:rPr>
          <w:rFonts w:asciiTheme="minorEastAsia" w:hAnsiTheme="minorEastAsia" w:cs="宋体"/>
          <w:b/>
          <w:bCs/>
          <w:kern w:val="0"/>
          <w:szCs w:val="21"/>
          <w:lang w:val="en"/>
        </w:rPr>
        <w:t>开关中断</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根据操作系统原理的知识，如果没有在硬件</w:t>
      </w:r>
      <w:proofErr w:type="gramStart"/>
      <w:r w:rsidRPr="00730C8D">
        <w:rPr>
          <w:rFonts w:asciiTheme="minorEastAsia" w:hAnsiTheme="minorEastAsia" w:cs="宋体"/>
          <w:kern w:val="0"/>
          <w:szCs w:val="21"/>
          <w:lang w:val="en"/>
        </w:rPr>
        <w:t>级保证读</w:t>
      </w:r>
      <w:proofErr w:type="gramEnd"/>
      <w:r w:rsidRPr="00730C8D">
        <w:rPr>
          <w:rFonts w:asciiTheme="minorEastAsia" w:hAnsiTheme="minorEastAsia" w:cs="宋体"/>
          <w:kern w:val="0"/>
          <w:szCs w:val="21"/>
          <w:lang w:val="en"/>
        </w:rPr>
        <w:t>内存-修改值-写回内存的原子性，我们只能通过复杂的软件来实现同步互斥操作。但由于有开关中断和</w:t>
      </w:r>
      <w:proofErr w:type="spellStart"/>
      <w:r w:rsidRPr="00730C8D">
        <w:rPr>
          <w:rFonts w:asciiTheme="minorEastAsia" w:hAnsiTheme="minorEastAsia" w:cs="宋体"/>
          <w:kern w:val="0"/>
          <w:szCs w:val="21"/>
          <w:lang w:val="en"/>
        </w:rPr>
        <w:t>test_and_set_bit</w:t>
      </w:r>
      <w:proofErr w:type="spellEnd"/>
      <w:r w:rsidRPr="00730C8D">
        <w:rPr>
          <w:rFonts w:asciiTheme="minorEastAsia" w:hAnsiTheme="minorEastAsia" w:cs="宋体"/>
          <w:kern w:val="0"/>
          <w:szCs w:val="21"/>
          <w:lang w:val="en"/>
        </w:rPr>
        <w:t>等原子操作机器指令的存在，使得我们在实现同步互斥原语上可以大大简化。在</w:t>
      </w:r>
      <w:proofErr w:type="spellStart"/>
      <w:r w:rsidRPr="00730C8D">
        <w:rPr>
          <w:rFonts w:asciiTheme="minorEastAsia" w:hAnsiTheme="minorEastAsia" w:cs="宋体"/>
          <w:kern w:val="0"/>
          <w:szCs w:val="21"/>
          <w:lang w:val="en"/>
        </w:rPr>
        <w:t>atomic.c</w:t>
      </w:r>
      <w:proofErr w:type="spellEnd"/>
      <w:r w:rsidRPr="00730C8D">
        <w:rPr>
          <w:rFonts w:asciiTheme="minorEastAsia" w:hAnsiTheme="minorEastAsia" w:cs="宋体"/>
          <w:kern w:val="0"/>
          <w:szCs w:val="21"/>
          <w:lang w:val="en"/>
        </w:rPr>
        <w:t>文件中实现的</w:t>
      </w:r>
      <w:proofErr w:type="spellStart"/>
      <w:r w:rsidRPr="00730C8D">
        <w:rPr>
          <w:rFonts w:asciiTheme="minorEastAsia" w:hAnsiTheme="minorEastAsia" w:cs="宋体"/>
          <w:kern w:val="0"/>
          <w:szCs w:val="21"/>
          <w:lang w:val="en"/>
        </w:rPr>
        <w:t>test_and_set_bit</w:t>
      </w:r>
      <w:proofErr w:type="spellEnd"/>
      <w:r w:rsidRPr="00730C8D">
        <w:rPr>
          <w:rFonts w:asciiTheme="minorEastAsia" w:hAnsiTheme="minorEastAsia" w:cs="宋体"/>
          <w:kern w:val="0"/>
          <w:szCs w:val="21"/>
          <w:lang w:val="en"/>
        </w:rPr>
        <w:t>等原子操作。</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在</w:t>
      </w:r>
      <w:proofErr w:type="spellStart"/>
      <w:r w:rsidRPr="00730C8D">
        <w:rPr>
          <w:rFonts w:asciiTheme="minorEastAsia" w:hAnsiTheme="minorEastAsia" w:cs="宋体"/>
          <w:kern w:val="0"/>
          <w:szCs w:val="21"/>
          <w:lang w:val="en"/>
        </w:rPr>
        <w:t>ucore</w:t>
      </w:r>
      <w:proofErr w:type="spellEnd"/>
      <w:r w:rsidRPr="00730C8D">
        <w:rPr>
          <w:rFonts w:asciiTheme="minorEastAsia" w:hAnsiTheme="minorEastAsia" w:cs="宋体"/>
          <w:kern w:val="0"/>
          <w:szCs w:val="21"/>
          <w:lang w:val="en"/>
        </w:rPr>
        <w:t>中提供的底层机制包括中断开关控制和</w:t>
      </w:r>
      <w:proofErr w:type="spellStart"/>
      <w:r w:rsidRPr="00730C8D">
        <w:rPr>
          <w:rFonts w:asciiTheme="minorEastAsia" w:hAnsiTheme="minorEastAsia" w:cs="宋体"/>
          <w:kern w:val="0"/>
          <w:szCs w:val="21"/>
          <w:lang w:val="en"/>
        </w:rPr>
        <w:t>test_and_set</w:t>
      </w:r>
      <w:proofErr w:type="spellEnd"/>
      <w:r w:rsidRPr="00730C8D">
        <w:rPr>
          <w:rFonts w:asciiTheme="minorEastAsia" w:hAnsiTheme="minorEastAsia" w:cs="宋体"/>
          <w:kern w:val="0"/>
          <w:szCs w:val="21"/>
          <w:lang w:val="en"/>
        </w:rPr>
        <w:t>相关原子操作机器指令。kern/</w:t>
      </w:r>
      <w:proofErr w:type="spellStart"/>
      <w:r w:rsidRPr="00730C8D">
        <w:rPr>
          <w:rFonts w:asciiTheme="minorEastAsia" w:hAnsiTheme="minorEastAsia" w:cs="宋体"/>
          <w:kern w:val="0"/>
          <w:szCs w:val="21"/>
          <w:lang w:val="en"/>
        </w:rPr>
        <w:t>sync.c</w:t>
      </w:r>
      <w:proofErr w:type="spellEnd"/>
      <w:r w:rsidRPr="00730C8D">
        <w:rPr>
          <w:rFonts w:asciiTheme="minorEastAsia" w:hAnsiTheme="minorEastAsia" w:cs="宋体"/>
          <w:kern w:val="0"/>
          <w:szCs w:val="21"/>
          <w:lang w:val="en"/>
        </w:rPr>
        <w:t>中实现的开关中断的控制函数</w:t>
      </w:r>
      <w:proofErr w:type="spellStart"/>
      <w:r w:rsidRPr="00730C8D">
        <w:rPr>
          <w:rFonts w:asciiTheme="minorEastAsia" w:hAnsiTheme="minorEastAsia" w:cs="宋体"/>
          <w:kern w:val="0"/>
          <w:szCs w:val="21"/>
          <w:lang w:val="en"/>
        </w:rPr>
        <w:t>local_intr_save</w:t>
      </w:r>
      <w:proofErr w:type="spellEnd"/>
      <w:r w:rsidRPr="00730C8D">
        <w:rPr>
          <w:rFonts w:asciiTheme="minorEastAsia" w:hAnsiTheme="minorEastAsia" w:cs="宋体"/>
          <w:kern w:val="0"/>
          <w:szCs w:val="21"/>
          <w:lang w:val="en"/>
        </w:rPr>
        <w:t>(x)和</w:t>
      </w:r>
      <w:proofErr w:type="spellStart"/>
      <w:r w:rsidRPr="00730C8D">
        <w:rPr>
          <w:rFonts w:asciiTheme="minorEastAsia" w:hAnsiTheme="minorEastAsia" w:cs="宋体"/>
          <w:kern w:val="0"/>
          <w:szCs w:val="21"/>
          <w:lang w:val="en"/>
        </w:rPr>
        <w:t>local_intr_restore</w:t>
      </w:r>
      <w:proofErr w:type="spellEnd"/>
      <w:r w:rsidRPr="00730C8D">
        <w:rPr>
          <w:rFonts w:asciiTheme="minorEastAsia" w:hAnsiTheme="minorEastAsia" w:cs="宋体"/>
          <w:kern w:val="0"/>
          <w:szCs w:val="21"/>
          <w:lang w:val="en"/>
        </w:rPr>
        <w:t>(x)，它们是基于kern/driver文件下的</w:t>
      </w:r>
      <w:proofErr w:type="spellStart"/>
      <w:r w:rsidRPr="00730C8D">
        <w:rPr>
          <w:rFonts w:asciiTheme="minorEastAsia" w:hAnsiTheme="minorEastAsia" w:cs="宋体"/>
          <w:kern w:val="0"/>
          <w:szCs w:val="21"/>
          <w:lang w:val="en"/>
        </w:rPr>
        <w:t>intr_enable</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intr_disable</w:t>
      </w:r>
      <w:proofErr w:type="spellEnd"/>
      <w:r w:rsidRPr="00730C8D">
        <w:rPr>
          <w:rFonts w:asciiTheme="minorEastAsia" w:hAnsiTheme="minorEastAsia" w:cs="宋体"/>
          <w:kern w:val="0"/>
          <w:szCs w:val="21"/>
          <w:lang w:val="en"/>
        </w:rPr>
        <w:t>()函数实现的。具体调用关系为：</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关中断：</w:t>
      </w:r>
      <w:proofErr w:type="spellStart"/>
      <w:r w:rsidRPr="00730C8D">
        <w:rPr>
          <w:rFonts w:asciiTheme="minorEastAsia" w:hAnsiTheme="minorEastAsia" w:cs="宋体"/>
          <w:kern w:val="0"/>
          <w:szCs w:val="21"/>
          <w:lang w:val="en"/>
        </w:rPr>
        <w:t>local_intr_save</w:t>
      </w:r>
      <w:proofErr w:type="spellEnd"/>
      <w:r w:rsidRPr="00730C8D">
        <w:rPr>
          <w:rFonts w:asciiTheme="minorEastAsia" w:hAnsiTheme="minorEastAsia" w:cs="宋体"/>
          <w:kern w:val="0"/>
          <w:szCs w:val="21"/>
          <w:lang w:val="en"/>
        </w:rPr>
        <w:t xml:space="preserve"> --&gt; __</w:t>
      </w:r>
      <w:proofErr w:type="spellStart"/>
      <w:r w:rsidRPr="00730C8D">
        <w:rPr>
          <w:rFonts w:asciiTheme="minorEastAsia" w:hAnsiTheme="minorEastAsia" w:cs="宋体"/>
          <w:kern w:val="0"/>
          <w:szCs w:val="21"/>
          <w:lang w:val="en"/>
        </w:rPr>
        <w:t>intr_save</w:t>
      </w:r>
      <w:proofErr w:type="spellEnd"/>
      <w:r w:rsidRPr="00730C8D">
        <w:rPr>
          <w:rFonts w:asciiTheme="minorEastAsia" w:hAnsiTheme="minorEastAsia" w:cs="宋体"/>
          <w:kern w:val="0"/>
          <w:szCs w:val="21"/>
          <w:lang w:val="en"/>
        </w:rPr>
        <w:t xml:space="preserve"> --&gt; </w:t>
      </w:r>
      <w:proofErr w:type="spellStart"/>
      <w:r w:rsidRPr="00730C8D">
        <w:rPr>
          <w:rFonts w:asciiTheme="minorEastAsia" w:hAnsiTheme="minorEastAsia" w:cs="宋体"/>
          <w:kern w:val="0"/>
          <w:szCs w:val="21"/>
          <w:lang w:val="en"/>
        </w:rPr>
        <w:t>intr_disable</w:t>
      </w:r>
      <w:proofErr w:type="spellEnd"/>
      <w:r w:rsidRPr="00730C8D">
        <w:rPr>
          <w:rFonts w:asciiTheme="minorEastAsia" w:hAnsiTheme="minorEastAsia" w:cs="宋体"/>
          <w:kern w:val="0"/>
          <w:szCs w:val="21"/>
          <w:lang w:val="en"/>
        </w:rPr>
        <w:t xml:space="preserve"> --&gt; cli</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开中断：</w:t>
      </w:r>
      <w:proofErr w:type="spellStart"/>
      <w:r w:rsidRPr="00730C8D">
        <w:rPr>
          <w:rFonts w:asciiTheme="minorEastAsia" w:hAnsiTheme="minorEastAsia" w:cs="宋体"/>
          <w:kern w:val="0"/>
          <w:szCs w:val="21"/>
          <w:lang w:val="en"/>
        </w:rPr>
        <w:t>local_intr_restore</w:t>
      </w:r>
      <w:proofErr w:type="spellEnd"/>
      <w:r w:rsidRPr="00730C8D">
        <w:rPr>
          <w:rFonts w:asciiTheme="minorEastAsia" w:hAnsiTheme="minorEastAsia" w:cs="宋体"/>
          <w:kern w:val="0"/>
          <w:szCs w:val="21"/>
          <w:lang w:val="en"/>
        </w:rPr>
        <w:t>--&gt; __</w:t>
      </w:r>
      <w:proofErr w:type="spellStart"/>
      <w:r w:rsidRPr="00730C8D">
        <w:rPr>
          <w:rFonts w:asciiTheme="minorEastAsia" w:hAnsiTheme="minorEastAsia" w:cs="宋体"/>
          <w:kern w:val="0"/>
          <w:szCs w:val="21"/>
          <w:lang w:val="en"/>
        </w:rPr>
        <w:t>intr_restore</w:t>
      </w:r>
      <w:proofErr w:type="spellEnd"/>
      <w:r w:rsidRPr="00730C8D">
        <w:rPr>
          <w:rFonts w:asciiTheme="minorEastAsia" w:hAnsiTheme="minorEastAsia" w:cs="宋体"/>
          <w:kern w:val="0"/>
          <w:szCs w:val="21"/>
          <w:lang w:val="en"/>
        </w:rPr>
        <w:t xml:space="preserve"> --&gt; </w:t>
      </w:r>
      <w:proofErr w:type="spellStart"/>
      <w:r w:rsidRPr="00730C8D">
        <w:rPr>
          <w:rFonts w:asciiTheme="minorEastAsia" w:hAnsiTheme="minorEastAsia" w:cs="宋体"/>
          <w:kern w:val="0"/>
          <w:szCs w:val="21"/>
          <w:lang w:val="en"/>
        </w:rPr>
        <w:t>intr_enable</w:t>
      </w:r>
      <w:proofErr w:type="spellEnd"/>
      <w:r w:rsidRPr="00730C8D">
        <w:rPr>
          <w:rFonts w:asciiTheme="minorEastAsia" w:hAnsiTheme="minorEastAsia" w:cs="宋体"/>
          <w:kern w:val="0"/>
          <w:szCs w:val="21"/>
          <w:lang w:val="en"/>
        </w:rPr>
        <w:t xml:space="preserve"> --&gt; </w:t>
      </w:r>
      <w:proofErr w:type="spellStart"/>
      <w:r w:rsidRPr="00730C8D">
        <w:rPr>
          <w:rFonts w:asciiTheme="minorEastAsia" w:hAnsiTheme="minorEastAsia" w:cs="宋体"/>
          <w:kern w:val="0"/>
          <w:szCs w:val="21"/>
          <w:lang w:val="en"/>
        </w:rPr>
        <w:t>sti</w:t>
      </w:r>
      <w:proofErr w:type="spellEnd"/>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最终的cli和</w:t>
      </w:r>
      <w:proofErr w:type="spellStart"/>
      <w:r w:rsidRPr="00730C8D">
        <w:rPr>
          <w:rFonts w:asciiTheme="minorEastAsia" w:hAnsiTheme="minorEastAsia" w:cs="宋体"/>
          <w:kern w:val="0"/>
          <w:szCs w:val="21"/>
          <w:lang w:val="en"/>
        </w:rPr>
        <w:t>sti</w:t>
      </w:r>
      <w:proofErr w:type="spellEnd"/>
      <w:r w:rsidRPr="00730C8D">
        <w:rPr>
          <w:rFonts w:asciiTheme="minorEastAsia" w:hAnsiTheme="minorEastAsia" w:cs="宋体"/>
          <w:kern w:val="0"/>
          <w:szCs w:val="21"/>
          <w:lang w:val="en"/>
        </w:rPr>
        <w:t>是x86的机器指令，最终实现了关中断和开中断，即设置了</w:t>
      </w:r>
      <w:proofErr w:type="spellStart"/>
      <w:r w:rsidRPr="00730C8D">
        <w:rPr>
          <w:rFonts w:asciiTheme="minorEastAsia" w:hAnsiTheme="minorEastAsia" w:cs="宋体"/>
          <w:kern w:val="0"/>
          <w:szCs w:val="21"/>
          <w:lang w:val="en"/>
        </w:rPr>
        <w:t>eflags</w:t>
      </w:r>
      <w:proofErr w:type="spellEnd"/>
      <w:r w:rsidRPr="00730C8D">
        <w:rPr>
          <w:rFonts w:asciiTheme="minorEastAsia" w:hAnsiTheme="minorEastAsia" w:cs="宋体"/>
          <w:kern w:val="0"/>
          <w:szCs w:val="21"/>
          <w:lang w:val="en"/>
        </w:rPr>
        <w:t>寄存器中与中断相关的位。通过关闭中断，可以防止对当前执行的控制流被其他中断事件处理所打断。既然不能中断，那也就意味着在内核运行的当前进程无法被打断或被从新调度，即实现了对临界区的互斥操作。所以在单处理器情况下，可以通过开关中断实现对临界区的互斥保护，需要互斥的临界区代码的一般写法为：</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local_intr_</w:t>
      </w:r>
      <w:proofErr w:type="gramStart"/>
      <w:r w:rsidRPr="00730C8D">
        <w:rPr>
          <w:rFonts w:asciiTheme="minorEastAsia" w:hAnsiTheme="minorEastAsia" w:cs="宋体"/>
          <w:kern w:val="0"/>
          <w:szCs w:val="21"/>
          <w:lang w:val="en"/>
        </w:rPr>
        <w:t>save</w:t>
      </w:r>
      <w:proofErr w:type="spellEnd"/>
      <w:r w:rsidRPr="00730C8D">
        <w:rPr>
          <w:rFonts w:asciiTheme="minorEastAsia" w:hAnsiTheme="minorEastAsia" w:cs="宋体"/>
          <w:kern w:val="0"/>
          <w:szCs w:val="21"/>
          <w:lang w:val="en"/>
        </w:rPr>
        <w:t>(</w:t>
      </w:r>
      <w:proofErr w:type="spellStart"/>
      <w:proofErr w:type="gramEnd"/>
      <w:r w:rsidRPr="00730C8D">
        <w:rPr>
          <w:rFonts w:asciiTheme="minorEastAsia" w:hAnsiTheme="minorEastAsia" w:cs="宋体"/>
          <w:kern w:val="0"/>
          <w:szCs w:val="21"/>
          <w:lang w:val="en"/>
        </w:rPr>
        <w:t>intr_flag</w:t>
      </w:r>
      <w:proofErr w:type="spellEnd"/>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临界区代码</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local_intr_</w:t>
      </w:r>
      <w:proofErr w:type="gramStart"/>
      <w:r w:rsidRPr="00730C8D">
        <w:rPr>
          <w:rFonts w:asciiTheme="minorEastAsia" w:hAnsiTheme="minorEastAsia" w:cs="宋体"/>
          <w:kern w:val="0"/>
          <w:szCs w:val="21"/>
          <w:lang w:val="en"/>
        </w:rPr>
        <w:t>restore</w:t>
      </w:r>
      <w:proofErr w:type="spellEnd"/>
      <w:r w:rsidRPr="00730C8D">
        <w:rPr>
          <w:rFonts w:asciiTheme="minorEastAsia" w:hAnsiTheme="minorEastAsia" w:cs="宋体"/>
          <w:kern w:val="0"/>
          <w:szCs w:val="21"/>
          <w:lang w:val="en"/>
        </w:rPr>
        <w:t>(</w:t>
      </w:r>
      <w:proofErr w:type="spellStart"/>
      <w:proofErr w:type="gramEnd"/>
      <w:r w:rsidRPr="00730C8D">
        <w:rPr>
          <w:rFonts w:asciiTheme="minorEastAsia" w:hAnsiTheme="minorEastAsia" w:cs="宋体"/>
          <w:kern w:val="0"/>
          <w:szCs w:val="21"/>
          <w:lang w:val="en"/>
        </w:rPr>
        <w:t>intr_flag</w:t>
      </w:r>
      <w:proofErr w:type="spellEnd"/>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由于目前</w:t>
      </w:r>
      <w:proofErr w:type="spellStart"/>
      <w:r w:rsidRPr="00730C8D">
        <w:rPr>
          <w:rFonts w:asciiTheme="minorEastAsia" w:hAnsiTheme="minorEastAsia" w:cs="宋体"/>
          <w:kern w:val="0"/>
          <w:szCs w:val="21"/>
          <w:lang w:val="en"/>
        </w:rPr>
        <w:t>ucore</w:t>
      </w:r>
      <w:proofErr w:type="spellEnd"/>
      <w:r w:rsidRPr="00730C8D">
        <w:rPr>
          <w:rFonts w:asciiTheme="minorEastAsia" w:hAnsiTheme="minorEastAsia" w:cs="宋体"/>
          <w:kern w:val="0"/>
          <w:szCs w:val="21"/>
          <w:lang w:val="en"/>
        </w:rPr>
        <w:t>只实现了对单处理器的支持，所以通过这种方式，就可简单地支撑互斥操作了。在多处理器情况下，这种方法是无法实现互斥的，因为屏蔽了一个CPU的中断，只能阻止本CPU上的进程不会被中断或调度，并不意味着其他CPU上执行的进程不能执行临界区的代码。所以，开关中断只对单处理器下的互斥操作起作用。在本实验中，开关中断机制是实现信号量等高层同步互斥原语的底层支撑基础之一。</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b/>
          <w:bCs/>
          <w:kern w:val="0"/>
          <w:szCs w:val="21"/>
          <w:lang w:val="en"/>
        </w:rPr>
        <w:t>等待队列</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到目前为止，我们的实验中，用户进程或内核线程还没有睡眠的支持机制。在课程中提到用户进程或内核线程可以转入休眠状态以等待某个特定事件，当该事件发生时这些进程能够被再次唤醒。内核实现这一功能的一个底层支撑机制就是等待队列（wait queue），等待队列和每一个事件（睡眠结束、时钟到达、任务完成、资源可用等）联系起来。需要等待事件的进程在转入休眠状态后插入到等待队列中。</w:t>
      </w:r>
      <w:proofErr w:type="gramStart"/>
      <w:r w:rsidRPr="00730C8D">
        <w:rPr>
          <w:rFonts w:asciiTheme="minorEastAsia" w:hAnsiTheme="minorEastAsia" w:cs="宋体"/>
          <w:kern w:val="0"/>
          <w:szCs w:val="21"/>
          <w:lang w:val="en"/>
        </w:rPr>
        <w:t>当事件</w:t>
      </w:r>
      <w:proofErr w:type="gramEnd"/>
      <w:r w:rsidRPr="00730C8D">
        <w:rPr>
          <w:rFonts w:asciiTheme="minorEastAsia" w:hAnsiTheme="minorEastAsia" w:cs="宋体"/>
          <w:kern w:val="0"/>
          <w:szCs w:val="21"/>
          <w:lang w:val="en"/>
        </w:rPr>
        <w:t>发生之后，内核遍历相应等待队列，唤醒休眠的用户进程或内核线程，并设置其状态为就绪状态（runnable state），并将该进程从</w:t>
      </w:r>
      <w:r w:rsidRPr="00730C8D">
        <w:rPr>
          <w:rFonts w:asciiTheme="minorEastAsia" w:hAnsiTheme="minorEastAsia" w:cs="宋体"/>
          <w:kern w:val="0"/>
          <w:szCs w:val="21"/>
          <w:lang w:val="en"/>
        </w:rPr>
        <w:lastRenderedPageBreak/>
        <w:t>等待队列中清除。</w:t>
      </w:r>
      <w:proofErr w:type="spellStart"/>
      <w:r w:rsidRPr="00730C8D">
        <w:rPr>
          <w:rFonts w:asciiTheme="minorEastAsia" w:hAnsiTheme="minorEastAsia" w:cs="宋体"/>
          <w:kern w:val="0"/>
          <w:szCs w:val="21"/>
          <w:lang w:val="en"/>
        </w:rPr>
        <w:t>ucore</w:t>
      </w:r>
      <w:proofErr w:type="spellEnd"/>
      <w:r w:rsidRPr="00730C8D">
        <w:rPr>
          <w:rFonts w:asciiTheme="minorEastAsia" w:hAnsiTheme="minorEastAsia" w:cs="宋体"/>
          <w:kern w:val="0"/>
          <w:szCs w:val="21"/>
          <w:lang w:val="en"/>
        </w:rPr>
        <w:t xml:space="preserve">在kern/sync/{ </w:t>
      </w:r>
      <w:proofErr w:type="spellStart"/>
      <w:r w:rsidRPr="00730C8D">
        <w:rPr>
          <w:rFonts w:asciiTheme="minorEastAsia" w:hAnsiTheme="minorEastAsia" w:cs="宋体"/>
          <w:kern w:val="0"/>
          <w:szCs w:val="21"/>
          <w:lang w:val="en"/>
        </w:rPr>
        <w:t>wait.h</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wait.c</w:t>
      </w:r>
      <w:proofErr w:type="spellEnd"/>
      <w:r w:rsidRPr="00730C8D">
        <w:rPr>
          <w:rFonts w:asciiTheme="minorEastAsia" w:hAnsiTheme="minorEastAsia" w:cs="宋体"/>
          <w:kern w:val="0"/>
          <w:szCs w:val="21"/>
          <w:lang w:val="en"/>
        </w:rPr>
        <w:t xml:space="preserve"> }中实现了wait结构和wait queue结构以及相关函数），这是实现</w:t>
      </w:r>
      <w:proofErr w:type="spellStart"/>
      <w:r w:rsidRPr="00730C8D">
        <w:rPr>
          <w:rFonts w:asciiTheme="minorEastAsia" w:hAnsiTheme="minorEastAsia" w:cs="宋体"/>
          <w:kern w:val="0"/>
          <w:szCs w:val="21"/>
          <w:lang w:val="en"/>
        </w:rPr>
        <w:t>ucore</w:t>
      </w:r>
      <w:proofErr w:type="spellEnd"/>
      <w:r w:rsidRPr="00730C8D">
        <w:rPr>
          <w:rFonts w:asciiTheme="minorEastAsia" w:hAnsiTheme="minorEastAsia" w:cs="宋体"/>
          <w:kern w:val="0"/>
          <w:szCs w:val="21"/>
          <w:lang w:val="en"/>
        </w:rPr>
        <w:t>中的信号量机制和条件变量机制的基础，进入wait queue的进程会被设为睡眠状态，直到他们被唤醒。</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proofErr w:type="gramStart"/>
      <w:r w:rsidRPr="00730C8D">
        <w:rPr>
          <w:rFonts w:asciiTheme="minorEastAsia" w:hAnsiTheme="minorEastAsia" w:cs="宋体"/>
          <w:kern w:val="0"/>
          <w:szCs w:val="21"/>
          <w:lang w:val="en"/>
        </w:rPr>
        <w:t>typedef</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struct</w:t>
      </w:r>
      <w:proofErr w:type="spellEnd"/>
      <w:proofErr w:type="gramEnd"/>
      <w:r w:rsidRPr="00730C8D">
        <w:rPr>
          <w:rFonts w:asciiTheme="minorEastAsia" w:hAnsiTheme="minorEastAsia" w:cs="宋体"/>
          <w:kern w:val="0"/>
          <w:szCs w:val="21"/>
          <w:lang w:val="en"/>
        </w:rPr>
        <w:t xml:space="preserve"> {</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struct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proc_struct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proc</w:t>
      </w:r>
      <w:proofErr w:type="spellEnd"/>
      <w:r w:rsidRPr="00730C8D">
        <w:rPr>
          <w:rFonts w:asciiTheme="minorEastAsia" w:hAnsiTheme="minorEastAsia" w:cs="宋体"/>
          <w:kern w:val="0"/>
          <w:szCs w:val="21"/>
          <w:lang w:val="en"/>
        </w:rPr>
        <w:t>;     //等待进程的指针</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uint32_t </w:t>
      </w:r>
      <w:proofErr w:type="spellStart"/>
      <w:r w:rsidRPr="00730C8D">
        <w:rPr>
          <w:rFonts w:asciiTheme="minorEastAsia" w:hAnsiTheme="minorEastAsia" w:cs="宋体"/>
          <w:kern w:val="0"/>
          <w:szCs w:val="21"/>
          <w:lang w:val="en"/>
        </w:rPr>
        <w:t>wakeup_flags</w:t>
      </w:r>
      <w:proofErr w:type="spellEnd"/>
      <w:r w:rsidRPr="00730C8D">
        <w:rPr>
          <w:rFonts w:asciiTheme="minorEastAsia" w:hAnsiTheme="minorEastAsia" w:cs="宋体"/>
          <w:kern w:val="0"/>
          <w:szCs w:val="21"/>
          <w:lang w:val="en"/>
        </w:rPr>
        <w:t>;               //进程被放入等待队列的原因标记</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w:t>
      </w:r>
      <w:proofErr w:type="spellEnd"/>
      <w:r w:rsidRPr="00730C8D">
        <w:rPr>
          <w:rFonts w:asciiTheme="minorEastAsia" w:hAnsiTheme="minorEastAsia" w:cs="宋体"/>
          <w:kern w:val="0"/>
          <w:szCs w:val="21"/>
          <w:lang w:val="en"/>
        </w:rPr>
        <w:t>;   //指向此wait结构所属于的</w:t>
      </w:r>
      <w:proofErr w:type="spellStart"/>
      <w:r w:rsidRPr="00730C8D">
        <w:rPr>
          <w:rFonts w:asciiTheme="minorEastAsia" w:hAnsiTheme="minorEastAsia" w:cs="宋体"/>
          <w:kern w:val="0"/>
          <w:szCs w:val="21"/>
          <w:lang w:val="en"/>
        </w:rPr>
        <w:t>wait_queue</w:t>
      </w:r>
      <w:proofErr w:type="spellEnd"/>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list_entry_t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wait_link</w:t>
      </w:r>
      <w:proofErr w:type="spellEnd"/>
      <w:r w:rsidRPr="00730C8D">
        <w:rPr>
          <w:rFonts w:asciiTheme="minorEastAsia" w:hAnsiTheme="minorEastAsia" w:cs="宋体"/>
          <w:kern w:val="0"/>
          <w:szCs w:val="21"/>
          <w:lang w:val="en"/>
        </w:rPr>
        <w:t>;         //用来组织</w:t>
      </w:r>
      <w:proofErr w:type="spellStart"/>
      <w:r w:rsidRPr="00730C8D">
        <w:rPr>
          <w:rFonts w:asciiTheme="minorEastAsia" w:hAnsiTheme="minorEastAsia" w:cs="宋体"/>
          <w:kern w:val="0"/>
          <w:szCs w:val="21"/>
          <w:lang w:val="en"/>
        </w:rPr>
        <w:t>wait_queue</w:t>
      </w:r>
      <w:proofErr w:type="spellEnd"/>
      <w:r w:rsidRPr="00730C8D">
        <w:rPr>
          <w:rFonts w:asciiTheme="minorEastAsia" w:hAnsiTheme="minorEastAsia" w:cs="宋体"/>
          <w:kern w:val="0"/>
          <w:szCs w:val="21"/>
          <w:lang w:val="en"/>
        </w:rPr>
        <w:t>中wait节点的连接</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proofErr w:type="gramStart"/>
      <w:r w:rsidRPr="00730C8D">
        <w:rPr>
          <w:rFonts w:asciiTheme="minorEastAsia" w:hAnsiTheme="minorEastAsia" w:cs="宋体"/>
          <w:kern w:val="0"/>
          <w:szCs w:val="21"/>
          <w:lang w:val="en"/>
        </w:rPr>
        <w:t>typedef</w:t>
      </w:r>
      <w:proofErr w:type="spellEnd"/>
      <w:proofErr w:type="gram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struct</w:t>
      </w:r>
      <w:proofErr w:type="spellEnd"/>
      <w:r w:rsidRPr="00730C8D">
        <w:rPr>
          <w:rFonts w:asciiTheme="minorEastAsia" w:hAnsiTheme="minorEastAsia" w:cs="宋体"/>
          <w:kern w:val="0"/>
          <w:szCs w:val="21"/>
          <w:lang w:val="en"/>
        </w:rPr>
        <w:t xml:space="preserve"> {</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list_entry_t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wait_head</w:t>
      </w:r>
      <w:proofErr w:type="spellEnd"/>
      <w:r w:rsidRPr="00730C8D">
        <w:rPr>
          <w:rFonts w:asciiTheme="minorEastAsia" w:hAnsiTheme="minorEastAsia" w:cs="宋体"/>
          <w:kern w:val="0"/>
          <w:szCs w:val="21"/>
          <w:lang w:val="en"/>
        </w:rPr>
        <w:t>;        //</w:t>
      </w:r>
      <w:proofErr w:type="spellStart"/>
      <w:r w:rsidRPr="00730C8D">
        <w:rPr>
          <w:rFonts w:asciiTheme="minorEastAsia" w:hAnsiTheme="minorEastAsia" w:cs="宋体"/>
          <w:kern w:val="0"/>
          <w:szCs w:val="21"/>
          <w:lang w:val="en"/>
        </w:rPr>
        <w:t>wait_queue</w:t>
      </w:r>
      <w:proofErr w:type="spellEnd"/>
      <w:r w:rsidRPr="00730C8D">
        <w:rPr>
          <w:rFonts w:asciiTheme="minorEastAsia" w:hAnsiTheme="minorEastAsia" w:cs="宋体"/>
          <w:kern w:val="0"/>
          <w:szCs w:val="21"/>
          <w:lang w:val="en"/>
        </w:rPr>
        <w:t>的队头</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le2wait(le, member)                         //实现</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中成员的指针向</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指针的转化</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与wait和wait queue相关的函数主要分为两层，底层函数是对wait queue的初始化、插入、删除和查找操作，相关函数如下：</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void </w:t>
      </w:r>
      <w:proofErr w:type="spellStart"/>
      <w:r w:rsidRPr="00730C8D">
        <w:rPr>
          <w:rFonts w:asciiTheme="minorEastAsia" w:hAnsiTheme="minorEastAsia" w:cs="宋体"/>
          <w:kern w:val="0"/>
          <w:szCs w:val="21"/>
          <w:lang w:val="en"/>
        </w:rPr>
        <w:t>wait_init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w:t>
      </w:r>
      <w:proofErr w:type="spellStart"/>
      <w:r w:rsidRPr="00730C8D">
        <w:rPr>
          <w:rFonts w:asciiTheme="minorEastAsia" w:hAnsiTheme="minorEastAsia" w:cs="宋体"/>
          <w:kern w:val="0"/>
          <w:szCs w:val="21"/>
          <w:lang w:val="en"/>
        </w:rPr>
        <w:t>struct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proc_struct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proc</w:t>
      </w:r>
      <w:proofErr w:type="spellEnd"/>
      <w:r w:rsidRPr="00730C8D">
        <w:rPr>
          <w:rFonts w:asciiTheme="minorEastAsia" w:hAnsiTheme="minorEastAsia" w:cs="宋体"/>
          <w:kern w:val="0"/>
          <w:szCs w:val="21"/>
          <w:lang w:val="en"/>
        </w:rPr>
        <w:t>);    //初始化wait结构</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bool</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wait_in_queue</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//wait是否在wait queue中</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void </w:t>
      </w:r>
      <w:proofErr w:type="spellStart"/>
      <w:r w:rsidRPr="00730C8D">
        <w:rPr>
          <w:rFonts w:asciiTheme="minorEastAsia" w:hAnsiTheme="minorEastAsia" w:cs="宋体"/>
          <w:kern w:val="0"/>
          <w:szCs w:val="21"/>
          <w:lang w:val="en"/>
        </w:rPr>
        <w:t>wait_queue_init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//初始化</w:t>
      </w:r>
      <w:proofErr w:type="spellStart"/>
      <w:r w:rsidRPr="00730C8D">
        <w:rPr>
          <w:rFonts w:asciiTheme="minorEastAsia" w:hAnsiTheme="minorEastAsia" w:cs="宋体"/>
          <w:kern w:val="0"/>
          <w:szCs w:val="21"/>
          <w:lang w:val="en"/>
        </w:rPr>
        <w:t>wait_queue</w:t>
      </w:r>
      <w:proofErr w:type="spellEnd"/>
      <w:r w:rsidRPr="00730C8D">
        <w:rPr>
          <w:rFonts w:asciiTheme="minorEastAsia" w:hAnsiTheme="minorEastAsia" w:cs="宋体"/>
          <w:kern w:val="0"/>
          <w:szCs w:val="21"/>
          <w:lang w:val="en"/>
        </w:rPr>
        <w:t>结构</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void </w:t>
      </w:r>
      <w:proofErr w:type="spellStart"/>
      <w:r w:rsidRPr="00730C8D">
        <w:rPr>
          <w:rFonts w:asciiTheme="minorEastAsia" w:hAnsiTheme="minorEastAsia" w:cs="宋体"/>
          <w:kern w:val="0"/>
          <w:szCs w:val="21"/>
          <w:lang w:val="en"/>
        </w:rPr>
        <w:t>wait_queue_add</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//把wait前插到wait queue中</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 xml:space="preserve">void </w:t>
      </w:r>
      <w:proofErr w:type="spellStart"/>
      <w:r w:rsidRPr="00730C8D">
        <w:rPr>
          <w:rFonts w:asciiTheme="minorEastAsia" w:hAnsiTheme="minorEastAsia" w:cs="宋体"/>
          <w:kern w:val="0"/>
          <w:szCs w:val="21"/>
          <w:lang w:val="en"/>
        </w:rPr>
        <w:t>wait_queue_del</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//从wait queue中删除wait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wait_queue_next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*wait);//取得wait的后一个链接指针</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wait_queue_prev</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*wait);//取得wait的前一个链接指针</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wait_queue_first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//取得wait queue的第一个wait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wait_queue_last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//取得wait queue的最后一个wait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bool</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wait_queue_empty</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//wait queue是否为空</w:t>
      </w:r>
    </w:p>
    <w:p w:rsidR="008271C6" w:rsidRPr="00730C8D" w:rsidRDefault="008271C6" w:rsidP="008271C6">
      <w:pPr>
        <w:widowControl/>
        <w:spacing w:before="100" w:beforeAutospacing="1" w:after="100" w:afterAutospacing="1"/>
        <w:jc w:val="left"/>
        <w:rPr>
          <w:rFonts w:asciiTheme="minorEastAsia" w:hAnsiTheme="minorEastAsia" w:cs="宋体"/>
          <w:kern w:val="0"/>
          <w:szCs w:val="21"/>
          <w:lang w:val="en"/>
        </w:rPr>
      </w:pPr>
      <w:r w:rsidRPr="00730C8D">
        <w:rPr>
          <w:rFonts w:asciiTheme="minorEastAsia" w:hAnsiTheme="minorEastAsia" w:cs="宋体"/>
          <w:kern w:val="0"/>
          <w:szCs w:val="21"/>
          <w:lang w:val="en"/>
        </w:rPr>
        <w:t>高层函数基于底层函数实现了</w:t>
      </w:r>
      <w:proofErr w:type="gramStart"/>
      <w:r w:rsidRPr="00730C8D">
        <w:rPr>
          <w:rFonts w:asciiTheme="minorEastAsia" w:hAnsiTheme="minorEastAsia" w:cs="宋体"/>
          <w:kern w:val="0"/>
          <w:szCs w:val="21"/>
          <w:lang w:val="en"/>
        </w:rPr>
        <w:t>让进程</w:t>
      </w:r>
      <w:proofErr w:type="gramEnd"/>
      <w:r w:rsidRPr="00730C8D">
        <w:rPr>
          <w:rFonts w:asciiTheme="minorEastAsia" w:hAnsiTheme="minorEastAsia" w:cs="宋体"/>
          <w:kern w:val="0"/>
          <w:szCs w:val="21"/>
          <w:lang w:val="en"/>
        </w:rPr>
        <w:t>进入等待队列，以及从等待队列中唤醒进程，相关函数如下：</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//让wait与进程关联，且让当前进程关联的wait进入等待队列queue，当前进程睡眠</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gramStart"/>
      <w:r w:rsidRPr="00730C8D">
        <w:rPr>
          <w:rFonts w:asciiTheme="minorEastAsia" w:hAnsiTheme="minorEastAsia" w:cs="宋体"/>
          <w:kern w:val="0"/>
          <w:szCs w:val="21"/>
          <w:lang w:val="en"/>
        </w:rPr>
        <w:t>void</w:t>
      </w:r>
      <w:proofErr w:type="gram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wait_current_set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uint32_t </w:t>
      </w:r>
      <w:proofErr w:type="spellStart"/>
      <w:r w:rsidRPr="00730C8D">
        <w:rPr>
          <w:rFonts w:asciiTheme="minorEastAsia" w:hAnsiTheme="minorEastAsia" w:cs="宋体"/>
          <w:kern w:val="0"/>
          <w:szCs w:val="21"/>
          <w:lang w:val="en"/>
        </w:rPr>
        <w:t>wait_state</w:t>
      </w:r>
      <w:proofErr w:type="spellEnd"/>
      <w:r w:rsidRPr="00730C8D">
        <w:rPr>
          <w:rFonts w:asciiTheme="minorEastAsia" w:hAnsiTheme="minorEastAsia" w:cs="宋体"/>
          <w:kern w:val="0"/>
          <w:szCs w:val="21"/>
          <w:lang w:val="en"/>
        </w:rPr>
        <w: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//把与当前进程关联的wait从等待队列queue中删除</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spellStart"/>
      <w:r w:rsidRPr="00730C8D">
        <w:rPr>
          <w:rFonts w:asciiTheme="minorEastAsia" w:hAnsiTheme="minorEastAsia" w:cs="宋体"/>
          <w:kern w:val="0"/>
          <w:szCs w:val="21"/>
          <w:lang w:val="en"/>
        </w:rPr>
        <w:t>wait_current_</w:t>
      </w:r>
      <w:proofErr w:type="gramStart"/>
      <w:r w:rsidRPr="00730C8D">
        <w:rPr>
          <w:rFonts w:asciiTheme="minorEastAsia" w:hAnsiTheme="minorEastAsia" w:cs="宋体"/>
          <w:kern w:val="0"/>
          <w:szCs w:val="21"/>
          <w:lang w:val="en"/>
        </w:rPr>
        <w:t>del</w:t>
      </w:r>
      <w:proofErr w:type="spellEnd"/>
      <w:r w:rsidRPr="00730C8D">
        <w:rPr>
          <w:rFonts w:asciiTheme="minorEastAsia" w:hAnsiTheme="minorEastAsia" w:cs="宋体"/>
          <w:kern w:val="0"/>
          <w:szCs w:val="21"/>
          <w:lang w:val="en"/>
        </w:rPr>
        <w:t>(</w:t>
      </w:r>
      <w:proofErr w:type="gramEnd"/>
      <w:r w:rsidRPr="00730C8D">
        <w:rPr>
          <w:rFonts w:asciiTheme="minorEastAsia" w:hAnsiTheme="minorEastAsia" w:cs="宋体"/>
          <w:kern w:val="0"/>
          <w:szCs w:val="21"/>
          <w:lang w:val="en"/>
        </w:rPr>
        <w:t>queue, wait);</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//唤醒与wait关联的进程</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gramStart"/>
      <w:r w:rsidRPr="00730C8D">
        <w:rPr>
          <w:rFonts w:asciiTheme="minorEastAsia" w:hAnsiTheme="minorEastAsia" w:cs="宋体"/>
          <w:kern w:val="0"/>
          <w:szCs w:val="21"/>
          <w:lang w:val="en"/>
        </w:rPr>
        <w:t>void</w:t>
      </w:r>
      <w:proofErr w:type="gram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wakeup_wait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w:t>
      </w:r>
      <w:proofErr w:type="spellStart"/>
      <w:r w:rsidRPr="00730C8D">
        <w:rPr>
          <w:rFonts w:asciiTheme="minorEastAsia" w:hAnsiTheme="minorEastAsia" w:cs="宋体"/>
          <w:kern w:val="0"/>
          <w:szCs w:val="21"/>
          <w:lang w:val="en"/>
        </w:rPr>
        <w:t>wait_t</w:t>
      </w:r>
      <w:proofErr w:type="spellEnd"/>
      <w:r w:rsidRPr="00730C8D">
        <w:rPr>
          <w:rFonts w:asciiTheme="minorEastAsia" w:hAnsiTheme="minorEastAsia" w:cs="宋体"/>
          <w:kern w:val="0"/>
          <w:szCs w:val="21"/>
          <w:lang w:val="en"/>
        </w:rPr>
        <w:t xml:space="preserve"> *wait, uint32_t </w:t>
      </w:r>
      <w:proofErr w:type="spellStart"/>
      <w:r w:rsidRPr="00730C8D">
        <w:rPr>
          <w:rFonts w:asciiTheme="minorEastAsia" w:hAnsiTheme="minorEastAsia" w:cs="宋体"/>
          <w:kern w:val="0"/>
          <w:szCs w:val="21"/>
          <w:lang w:val="en"/>
        </w:rPr>
        <w:t>wakeup_flags</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bool</w:t>
      </w:r>
      <w:proofErr w:type="spellEnd"/>
      <w:r w:rsidRPr="00730C8D">
        <w:rPr>
          <w:rFonts w:asciiTheme="minorEastAsia" w:hAnsiTheme="minorEastAsia" w:cs="宋体"/>
          <w:kern w:val="0"/>
          <w:szCs w:val="21"/>
          <w:lang w:val="en"/>
        </w:rPr>
        <w:t xml:space="preserve"> del);</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//唤醒等待队列上挂着的第一个wait所关联的进程</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gramStart"/>
      <w:r w:rsidRPr="00730C8D">
        <w:rPr>
          <w:rFonts w:asciiTheme="minorEastAsia" w:hAnsiTheme="minorEastAsia" w:cs="宋体"/>
          <w:kern w:val="0"/>
          <w:szCs w:val="21"/>
          <w:lang w:val="en"/>
        </w:rPr>
        <w:t>void</w:t>
      </w:r>
      <w:proofErr w:type="gram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wakeup_first</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uint32_t </w:t>
      </w:r>
      <w:proofErr w:type="spellStart"/>
      <w:r w:rsidRPr="00730C8D">
        <w:rPr>
          <w:rFonts w:asciiTheme="minorEastAsia" w:hAnsiTheme="minorEastAsia" w:cs="宋体"/>
          <w:kern w:val="0"/>
          <w:szCs w:val="21"/>
          <w:lang w:val="en"/>
        </w:rPr>
        <w:t>wakeup_flags</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bool</w:t>
      </w:r>
      <w:proofErr w:type="spellEnd"/>
      <w:r w:rsidRPr="00730C8D">
        <w:rPr>
          <w:rFonts w:asciiTheme="minorEastAsia" w:hAnsiTheme="minorEastAsia" w:cs="宋体"/>
          <w:kern w:val="0"/>
          <w:szCs w:val="21"/>
          <w:lang w:val="en"/>
        </w:rPr>
        <w:t xml:space="preserve"> del);</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r w:rsidRPr="00730C8D">
        <w:rPr>
          <w:rFonts w:asciiTheme="minorEastAsia" w:hAnsiTheme="minorEastAsia" w:cs="宋体"/>
          <w:kern w:val="0"/>
          <w:szCs w:val="21"/>
          <w:lang w:val="en"/>
        </w:rPr>
        <w:t>//唤醒等待队列上所有的等待的进程</w:t>
      </w:r>
    </w:p>
    <w:p w:rsidR="008271C6" w:rsidRPr="00730C8D" w:rsidRDefault="008271C6" w:rsidP="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lang w:val="en"/>
        </w:rPr>
      </w:pPr>
      <w:proofErr w:type="gramStart"/>
      <w:r w:rsidRPr="00730C8D">
        <w:rPr>
          <w:rFonts w:asciiTheme="minorEastAsia" w:hAnsiTheme="minorEastAsia" w:cs="宋体"/>
          <w:kern w:val="0"/>
          <w:szCs w:val="21"/>
          <w:lang w:val="en"/>
        </w:rPr>
        <w:t>void</w:t>
      </w:r>
      <w:proofErr w:type="gram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wakeup_queue</w:t>
      </w:r>
      <w:proofErr w:type="spellEnd"/>
      <w:r w:rsidRPr="00730C8D">
        <w:rPr>
          <w:rFonts w:asciiTheme="minorEastAsia" w:hAnsiTheme="minorEastAsia" w:cs="宋体"/>
          <w:kern w:val="0"/>
          <w:szCs w:val="21"/>
          <w:lang w:val="en"/>
        </w:rPr>
        <w:t>(</w:t>
      </w:r>
      <w:proofErr w:type="spellStart"/>
      <w:r w:rsidRPr="00730C8D">
        <w:rPr>
          <w:rFonts w:asciiTheme="minorEastAsia" w:hAnsiTheme="minorEastAsia" w:cs="宋体"/>
          <w:kern w:val="0"/>
          <w:szCs w:val="21"/>
          <w:lang w:val="en"/>
        </w:rPr>
        <w:t>wait_queue_t</w:t>
      </w:r>
      <w:proofErr w:type="spellEnd"/>
      <w:r w:rsidRPr="00730C8D">
        <w:rPr>
          <w:rFonts w:asciiTheme="minorEastAsia" w:hAnsiTheme="minorEastAsia" w:cs="宋体"/>
          <w:kern w:val="0"/>
          <w:szCs w:val="21"/>
          <w:lang w:val="en"/>
        </w:rPr>
        <w:t xml:space="preserve"> *queue, uint32_t </w:t>
      </w:r>
      <w:proofErr w:type="spellStart"/>
      <w:r w:rsidRPr="00730C8D">
        <w:rPr>
          <w:rFonts w:asciiTheme="minorEastAsia" w:hAnsiTheme="minorEastAsia" w:cs="宋体"/>
          <w:kern w:val="0"/>
          <w:szCs w:val="21"/>
          <w:lang w:val="en"/>
        </w:rPr>
        <w:t>wakeup_flags</w:t>
      </w:r>
      <w:proofErr w:type="spellEnd"/>
      <w:r w:rsidRPr="00730C8D">
        <w:rPr>
          <w:rFonts w:asciiTheme="minorEastAsia" w:hAnsiTheme="minorEastAsia" w:cs="宋体"/>
          <w:kern w:val="0"/>
          <w:szCs w:val="21"/>
          <w:lang w:val="en"/>
        </w:rPr>
        <w:t xml:space="preserve">, </w:t>
      </w:r>
      <w:proofErr w:type="spellStart"/>
      <w:r w:rsidRPr="00730C8D">
        <w:rPr>
          <w:rFonts w:asciiTheme="minorEastAsia" w:hAnsiTheme="minorEastAsia" w:cs="宋体"/>
          <w:kern w:val="0"/>
          <w:szCs w:val="21"/>
          <w:lang w:val="en"/>
        </w:rPr>
        <w:t>bool</w:t>
      </w:r>
      <w:proofErr w:type="spellEnd"/>
      <w:r w:rsidRPr="00730C8D">
        <w:rPr>
          <w:rFonts w:asciiTheme="minorEastAsia" w:hAnsiTheme="minorEastAsia" w:cs="宋体"/>
          <w:kern w:val="0"/>
          <w:szCs w:val="21"/>
          <w:lang w:val="en"/>
        </w:rPr>
        <w:t xml:space="preserve"> del);</w:t>
      </w:r>
    </w:p>
    <w:p w:rsidR="008271C6" w:rsidRPr="00730C8D" w:rsidRDefault="008271C6" w:rsidP="005A09F4">
      <w:pPr>
        <w:rPr>
          <w:rFonts w:asciiTheme="minorEastAsia" w:hAnsiTheme="minorEastAsia"/>
          <w:szCs w:val="21"/>
          <w:lang w:val="en"/>
        </w:rPr>
      </w:pPr>
    </w:p>
    <w:p w:rsidR="00C908A7" w:rsidRPr="00730C8D" w:rsidRDefault="00C908A7" w:rsidP="00C908A7">
      <w:pPr>
        <w:pStyle w:val="a3"/>
        <w:numPr>
          <w:ilvl w:val="0"/>
          <w:numId w:val="1"/>
        </w:numPr>
        <w:ind w:firstLineChars="0"/>
        <w:rPr>
          <w:rFonts w:asciiTheme="minorEastAsia" w:hAnsiTheme="minorEastAsia"/>
          <w:color w:val="92D050"/>
          <w:szCs w:val="21"/>
        </w:rPr>
      </w:pPr>
      <w:r w:rsidRPr="00730C8D">
        <w:rPr>
          <w:rFonts w:asciiTheme="minorEastAsia" w:hAnsiTheme="minorEastAsia" w:hint="eastAsia"/>
          <w:color w:val="92D050"/>
          <w:szCs w:val="21"/>
        </w:rPr>
        <w:t>对比原理课上学到的信号量和p，v操作，说明</w:t>
      </w:r>
      <w:proofErr w:type="spellStart"/>
      <w:r w:rsidRPr="00730C8D">
        <w:rPr>
          <w:rFonts w:asciiTheme="minorEastAsia" w:hAnsiTheme="minorEastAsia" w:hint="eastAsia"/>
          <w:color w:val="92D050"/>
          <w:szCs w:val="21"/>
        </w:rPr>
        <w:t>Ucore</w:t>
      </w:r>
      <w:proofErr w:type="spellEnd"/>
      <w:r w:rsidRPr="00730C8D">
        <w:rPr>
          <w:rFonts w:asciiTheme="minorEastAsia" w:hAnsiTheme="minorEastAsia" w:hint="eastAsia"/>
          <w:color w:val="92D050"/>
          <w:szCs w:val="21"/>
        </w:rPr>
        <w:t>中信号量机制的实现。</w:t>
      </w:r>
    </w:p>
    <w:p w:rsidR="002452BE" w:rsidRPr="002452BE" w:rsidRDefault="002452BE" w:rsidP="002452BE">
      <w:pPr>
        <w:widowControl/>
        <w:numPr>
          <w:ilvl w:val="0"/>
          <w:numId w:val="7"/>
        </w:numPr>
        <w:spacing w:beforeAutospacing="1" w:afterAutospacing="1"/>
        <w:jc w:val="left"/>
        <w:rPr>
          <w:rFonts w:asciiTheme="minorEastAsia" w:hAnsiTheme="minorEastAsia" w:cs="Segoe UI"/>
          <w:color w:val="24292E"/>
          <w:kern w:val="0"/>
          <w:szCs w:val="21"/>
        </w:rPr>
      </w:pPr>
      <w:proofErr w:type="spellStart"/>
      <w:r w:rsidRPr="00730C8D">
        <w:rPr>
          <w:rFonts w:asciiTheme="minorEastAsia" w:hAnsiTheme="minorEastAsia" w:cs="宋体"/>
          <w:color w:val="24292E"/>
          <w:kern w:val="0"/>
          <w:szCs w:val="21"/>
        </w:rPr>
        <w:t>sem_init</w:t>
      </w:r>
      <w:proofErr w:type="spellEnd"/>
      <w:r w:rsidRPr="002452BE">
        <w:rPr>
          <w:rFonts w:asciiTheme="minorEastAsia" w:hAnsiTheme="minorEastAsia" w:cs="Segoe UI"/>
          <w:color w:val="24292E"/>
          <w:kern w:val="0"/>
          <w:szCs w:val="21"/>
        </w:rPr>
        <w:t>：对信号量进行初始化的函数，根据在原理课上学习到的内容，信号量包括了等待队列和一个整型数值变量，该函数只需要将该变量设置为指定的初始值，并且将等待队列初始化即可；</w:t>
      </w:r>
    </w:p>
    <w:p w:rsidR="002452BE" w:rsidRPr="002452BE" w:rsidRDefault="002452BE" w:rsidP="002452BE">
      <w:pPr>
        <w:widowControl/>
        <w:numPr>
          <w:ilvl w:val="0"/>
          <w:numId w:val="7"/>
        </w:numPr>
        <w:spacing w:afterAutospacing="1"/>
        <w:jc w:val="left"/>
        <w:rPr>
          <w:rFonts w:asciiTheme="minorEastAsia" w:hAnsiTheme="minorEastAsia" w:cs="Segoe UI"/>
          <w:color w:val="24292E"/>
          <w:kern w:val="0"/>
          <w:szCs w:val="21"/>
        </w:rPr>
      </w:pPr>
      <w:r w:rsidRPr="00730C8D">
        <w:rPr>
          <w:rFonts w:asciiTheme="minorEastAsia" w:hAnsiTheme="minorEastAsia" w:cs="宋体"/>
          <w:color w:val="24292E"/>
          <w:kern w:val="0"/>
          <w:szCs w:val="21"/>
        </w:rPr>
        <w:t>__up</w:t>
      </w:r>
      <w:r w:rsidRPr="002452BE">
        <w:rPr>
          <w:rFonts w:asciiTheme="minorEastAsia" w:hAnsiTheme="minorEastAsia" w:cs="Segoe UI"/>
          <w:color w:val="24292E"/>
          <w:kern w:val="0"/>
          <w:szCs w:val="21"/>
        </w:rPr>
        <w:t xml:space="preserve">：对应到了原理课中提及到的 V 操作，表示释放了一个该信号量对应的资源，如果有等待在了这个信号量上的进程，则将其唤醒执行；结合函数的具体实现可以看到其采用了禁用中断的方式来保证操作的原子性，函数中操作的具体流程为： </w:t>
      </w:r>
    </w:p>
    <w:p w:rsidR="002452BE" w:rsidRPr="002452BE" w:rsidRDefault="002452BE" w:rsidP="002452BE">
      <w:pPr>
        <w:widowControl/>
        <w:numPr>
          <w:ilvl w:val="1"/>
          <w:numId w:val="7"/>
        </w:numPr>
        <w:spacing w:before="100" w:beforeAutospacing="1" w:after="100" w:afterAutospacing="1"/>
        <w:jc w:val="left"/>
        <w:rPr>
          <w:rFonts w:asciiTheme="minorEastAsia" w:hAnsiTheme="minorEastAsia" w:cs="Segoe UI"/>
          <w:color w:val="24292E"/>
          <w:kern w:val="0"/>
          <w:szCs w:val="21"/>
        </w:rPr>
      </w:pPr>
      <w:r w:rsidRPr="002452BE">
        <w:rPr>
          <w:rFonts w:asciiTheme="minorEastAsia" w:hAnsiTheme="minorEastAsia" w:cs="Segoe UI"/>
          <w:color w:val="24292E"/>
          <w:kern w:val="0"/>
          <w:szCs w:val="21"/>
        </w:rPr>
        <w:t>查询等待队列是否为空，如果是空的话，给整型变量加 1；</w:t>
      </w:r>
    </w:p>
    <w:p w:rsidR="002452BE" w:rsidRPr="002452BE" w:rsidRDefault="002452BE" w:rsidP="002452BE">
      <w:pPr>
        <w:widowControl/>
        <w:numPr>
          <w:ilvl w:val="1"/>
          <w:numId w:val="7"/>
        </w:numPr>
        <w:spacing w:before="60" w:after="100" w:afterAutospacing="1"/>
        <w:jc w:val="left"/>
        <w:rPr>
          <w:rFonts w:asciiTheme="minorEastAsia" w:hAnsiTheme="minorEastAsia" w:cs="Segoe UI"/>
          <w:color w:val="24292E"/>
          <w:kern w:val="0"/>
          <w:szCs w:val="21"/>
        </w:rPr>
      </w:pPr>
      <w:r w:rsidRPr="002452BE">
        <w:rPr>
          <w:rFonts w:asciiTheme="minorEastAsia" w:hAnsiTheme="minorEastAsia" w:cs="Segoe UI"/>
          <w:color w:val="24292E"/>
          <w:kern w:val="0"/>
          <w:szCs w:val="21"/>
        </w:rPr>
        <w:t>如果等待队列非空，取出其中的一个进程唤醒；</w:t>
      </w:r>
    </w:p>
    <w:p w:rsidR="002452BE" w:rsidRPr="002452BE" w:rsidRDefault="002452BE" w:rsidP="002452BE">
      <w:pPr>
        <w:widowControl/>
        <w:numPr>
          <w:ilvl w:val="0"/>
          <w:numId w:val="7"/>
        </w:numPr>
        <w:spacing w:afterAutospacing="1"/>
        <w:jc w:val="left"/>
        <w:rPr>
          <w:rFonts w:asciiTheme="minorEastAsia" w:hAnsiTheme="minorEastAsia" w:cs="Segoe UI"/>
          <w:color w:val="24292E"/>
          <w:kern w:val="0"/>
          <w:szCs w:val="21"/>
        </w:rPr>
      </w:pPr>
      <w:r w:rsidRPr="00730C8D">
        <w:rPr>
          <w:rFonts w:asciiTheme="minorEastAsia" w:hAnsiTheme="minorEastAsia" w:cs="宋体"/>
          <w:color w:val="24292E"/>
          <w:kern w:val="0"/>
          <w:szCs w:val="21"/>
        </w:rPr>
        <w:t>__down</w:t>
      </w:r>
      <w:r w:rsidRPr="002452BE">
        <w:rPr>
          <w:rFonts w:asciiTheme="minorEastAsia" w:hAnsiTheme="minorEastAsia" w:cs="Segoe UI"/>
          <w:color w:val="24292E"/>
          <w:kern w:val="0"/>
          <w:szCs w:val="21"/>
        </w:rPr>
        <w:t xml:space="preserve">：同样对应到了原理课中提及的P操作，表示请求一个该信号量对应的资源，同样采用了禁用中断的方式来保证原子性，具体流程为： </w:t>
      </w:r>
    </w:p>
    <w:p w:rsidR="002452BE" w:rsidRPr="002452BE" w:rsidRDefault="002452BE" w:rsidP="002452BE">
      <w:pPr>
        <w:widowControl/>
        <w:numPr>
          <w:ilvl w:val="1"/>
          <w:numId w:val="7"/>
        </w:numPr>
        <w:spacing w:before="100" w:beforeAutospacing="1" w:after="100" w:afterAutospacing="1"/>
        <w:jc w:val="left"/>
        <w:rPr>
          <w:rFonts w:asciiTheme="minorEastAsia" w:hAnsiTheme="minorEastAsia" w:cs="Segoe UI"/>
          <w:color w:val="24292E"/>
          <w:kern w:val="0"/>
          <w:szCs w:val="21"/>
        </w:rPr>
      </w:pPr>
      <w:r w:rsidRPr="002452BE">
        <w:rPr>
          <w:rFonts w:asciiTheme="minorEastAsia" w:hAnsiTheme="minorEastAsia" w:cs="Segoe UI"/>
          <w:color w:val="24292E"/>
          <w:kern w:val="0"/>
          <w:szCs w:val="21"/>
        </w:rPr>
        <w:t>查询整型变量来了解是否存在多余的可分配的资源，是的话取出资源（整型变量减 1），之后当前进程便可以正常进行；</w:t>
      </w:r>
    </w:p>
    <w:p w:rsidR="002452BE" w:rsidRPr="002452BE" w:rsidRDefault="002452BE" w:rsidP="002452BE">
      <w:pPr>
        <w:widowControl/>
        <w:numPr>
          <w:ilvl w:val="1"/>
          <w:numId w:val="7"/>
        </w:numPr>
        <w:spacing w:before="60" w:after="100" w:afterAutospacing="1"/>
        <w:jc w:val="left"/>
        <w:rPr>
          <w:rFonts w:asciiTheme="minorEastAsia" w:hAnsiTheme="minorEastAsia" w:cs="Segoe UI"/>
          <w:color w:val="24292E"/>
          <w:kern w:val="0"/>
          <w:szCs w:val="21"/>
        </w:rPr>
      </w:pPr>
      <w:r w:rsidRPr="002452BE">
        <w:rPr>
          <w:rFonts w:asciiTheme="minorEastAsia" w:hAnsiTheme="minorEastAsia" w:cs="Segoe UI"/>
          <w:color w:val="24292E"/>
          <w:kern w:val="0"/>
          <w:szCs w:val="21"/>
        </w:rPr>
        <w:t>如果没有可用的资源，整型变量不是正数，当前进程的资源需求得不到满足，因此将其状态改为 SLEEPING 态，然后将其挂到对应信号量的等待队列中，调用 schedule 函数来让出 CPU，在资源得到满足，重新被唤醒之后，将自身从等待队列上删除掉；</w:t>
      </w:r>
    </w:p>
    <w:p w:rsidR="002452BE" w:rsidRPr="002452BE" w:rsidRDefault="002452BE" w:rsidP="002452BE">
      <w:pPr>
        <w:widowControl/>
        <w:numPr>
          <w:ilvl w:val="0"/>
          <w:numId w:val="7"/>
        </w:numPr>
        <w:spacing w:afterAutospacing="1"/>
        <w:jc w:val="left"/>
        <w:rPr>
          <w:rFonts w:asciiTheme="minorEastAsia" w:hAnsiTheme="minorEastAsia" w:cs="Segoe UI"/>
          <w:color w:val="24292E"/>
          <w:kern w:val="0"/>
          <w:szCs w:val="21"/>
        </w:rPr>
      </w:pPr>
      <w:r w:rsidRPr="00730C8D">
        <w:rPr>
          <w:rFonts w:asciiTheme="minorEastAsia" w:hAnsiTheme="minorEastAsia" w:cs="宋体"/>
          <w:color w:val="24292E"/>
          <w:kern w:val="0"/>
          <w:szCs w:val="21"/>
        </w:rPr>
        <w:t>up, down</w:t>
      </w:r>
      <w:r w:rsidRPr="002452BE">
        <w:rPr>
          <w:rFonts w:asciiTheme="minorEastAsia" w:hAnsiTheme="minorEastAsia" w:cs="Segoe UI"/>
          <w:color w:val="24292E"/>
          <w:kern w:val="0"/>
          <w:szCs w:val="21"/>
        </w:rPr>
        <w:t xml:space="preserve">：对 </w:t>
      </w:r>
      <w:r w:rsidRPr="00730C8D">
        <w:rPr>
          <w:rFonts w:asciiTheme="minorEastAsia" w:hAnsiTheme="minorEastAsia" w:cs="宋体"/>
          <w:color w:val="24292E"/>
          <w:kern w:val="0"/>
          <w:szCs w:val="21"/>
        </w:rPr>
        <w:t>__up, __down</w:t>
      </w:r>
      <w:r w:rsidRPr="002452BE">
        <w:rPr>
          <w:rFonts w:asciiTheme="minorEastAsia" w:hAnsiTheme="minorEastAsia" w:cs="Segoe UI"/>
          <w:color w:val="24292E"/>
          <w:kern w:val="0"/>
          <w:szCs w:val="21"/>
        </w:rPr>
        <w:t xml:space="preserve"> 函数的简单封装；</w:t>
      </w:r>
    </w:p>
    <w:p w:rsidR="008271C6" w:rsidRPr="00730C8D" w:rsidRDefault="002452BE" w:rsidP="004C76EC">
      <w:pPr>
        <w:widowControl/>
        <w:numPr>
          <w:ilvl w:val="0"/>
          <w:numId w:val="7"/>
        </w:numPr>
        <w:spacing w:afterAutospacing="1"/>
        <w:jc w:val="left"/>
        <w:rPr>
          <w:rFonts w:asciiTheme="minorEastAsia" w:hAnsiTheme="minorEastAsia" w:cs="Segoe UI"/>
          <w:color w:val="24292E"/>
          <w:kern w:val="0"/>
          <w:szCs w:val="21"/>
        </w:rPr>
      </w:pPr>
      <w:proofErr w:type="spellStart"/>
      <w:r w:rsidRPr="00730C8D">
        <w:rPr>
          <w:rFonts w:asciiTheme="minorEastAsia" w:hAnsiTheme="minorEastAsia" w:cs="宋体"/>
          <w:color w:val="24292E"/>
          <w:kern w:val="0"/>
          <w:szCs w:val="21"/>
        </w:rPr>
        <w:t>try_down</w:t>
      </w:r>
      <w:proofErr w:type="spellEnd"/>
      <w:r w:rsidRPr="002452BE">
        <w:rPr>
          <w:rFonts w:asciiTheme="minorEastAsia" w:hAnsiTheme="minorEastAsia" w:cs="Segoe UI"/>
          <w:color w:val="24292E"/>
          <w:kern w:val="0"/>
          <w:szCs w:val="21"/>
        </w:rPr>
        <w:t>：不进入等待队列的 P 操作，</w:t>
      </w:r>
      <w:proofErr w:type="gramStart"/>
      <w:r w:rsidRPr="002452BE">
        <w:rPr>
          <w:rFonts w:asciiTheme="minorEastAsia" w:hAnsiTheme="minorEastAsia" w:cs="Segoe UI"/>
          <w:color w:val="24292E"/>
          <w:kern w:val="0"/>
          <w:szCs w:val="21"/>
        </w:rPr>
        <w:t>即时是</w:t>
      </w:r>
      <w:proofErr w:type="gramEnd"/>
      <w:r w:rsidRPr="002452BE">
        <w:rPr>
          <w:rFonts w:asciiTheme="minorEastAsia" w:hAnsiTheme="minorEastAsia" w:cs="Segoe UI"/>
          <w:color w:val="24292E"/>
          <w:kern w:val="0"/>
          <w:szCs w:val="21"/>
        </w:rPr>
        <w:t>获取资源失败也不会堵塞当前进程；</w:t>
      </w:r>
    </w:p>
    <w:p w:rsidR="008F22AD" w:rsidRDefault="00C908A7" w:rsidP="004C76EC">
      <w:pPr>
        <w:pStyle w:val="a3"/>
        <w:numPr>
          <w:ilvl w:val="0"/>
          <w:numId w:val="1"/>
        </w:numPr>
        <w:ind w:firstLineChars="0"/>
        <w:rPr>
          <w:rFonts w:asciiTheme="minorEastAsia" w:hAnsiTheme="minorEastAsia" w:hint="eastAsia"/>
          <w:color w:val="92D050"/>
          <w:szCs w:val="21"/>
        </w:rPr>
      </w:pPr>
      <w:proofErr w:type="spellStart"/>
      <w:r w:rsidRPr="00730C8D">
        <w:rPr>
          <w:rFonts w:asciiTheme="minorEastAsia" w:hAnsiTheme="minorEastAsia" w:hint="eastAsia"/>
          <w:color w:val="92D050"/>
          <w:szCs w:val="21"/>
        </w:rPr>
        <w:t>Ucore</w:t>
      </w:r>
      <w:proofErr w:type="spellEnd"/>
      <w:r w:rsidRPr="00730C8D">
        <w:rPr>
          <w:rFonts w:asciiTheme="minorEastAsia" w:hAnsiTheme="minorEastAsia" w:hint="eastAsia"/>
          <w:color w:val="92D050"/>
          <w:szCs w:val="21"/>
        </w:rPr>
        <w:t>中的信号量是基于信号量和条件变量实现的，</w:t>
      </w:r>
      <w:r w:rsidR="00CA3ADB" w:rsidRPr="00730C8D">
        <w:rPr>
          <w:rFonts w:asciiTheme="minorEastAsia" w:hAnsiTheme="minorEastAsia" w:hint="eastAsia"/>
          <w:color w:val="92D050"/>
          <w:szCs w:val="21"/>
        </w:rPr>
        <w:t>请说明其中的数据结构和函数方法的设计</w:t>
      </w:r>
    </w:p>
    <w:p w:rsidR="00C908A7" w:rsidRPr="008F22AD" w:rsidRDefault="008F22AD" w:rsidP="008F22AD">
      <w:pPr>
        <w:rPr>
          <w:rFonts w:asciiTheme="minorEastAsia" w:hAnsiTheme="minorEastAsia" w:hint="eastAsia"/>
          <w:color w:val="000000" w:themeColor="text1"/>
          <w:szCs w:val="21"/>
        </w:rPr>
      </w:pPr>
      <w:r w:rsidRPr="008F22AD">
        <w:rPr>
          <w:rFonts w:asciiTheme="minorEastAsia" w:hAnsiTheme="minorEastAsia" w:hint="eastAsia"/>
          <w:color w:val="000000" w:themeColor="text1"/>
          <w:szCs w:val="21"/>
        </w:rPr>
        <w:t>管程由四部分组成：</w:t>
      </w:r>
    </w:p>
    <w:p w:rsidR="008F22AD" w:rsidRDefault="008F22AD" w:rsidP="008F22AD">
      <w:pPr>
        <w:ind w:firstLine="420"/>
        <w:rPr>
          <w:rFonts w:asciiTheme="minorEastAsia" w:hAnsiTheme="minorEastAsia" w:hint="eastAsia"/>
          <w:color w:val="000000" w:themeColor="text1"/>
          <w:szCs w:val="21"/>
        </w:rPr>
      </w:pPr>
      <w:r w:rsidRPr="008F22AD">
        <w:rPr>
          <w:rFonts w:asciiTheme="minorEastAsia" w:hAnsiTheme="minorEastAsia" w:hint="eastAsia"/>
          <w:color w:val="000000" w:themeColor="text1"/>
          <w:szCs w:val="21"/>
        </w:rPr>
        <w:t>管程内部的共享变量；</w:t>
      </w:r>
      <w:r w:rsidRPr="008F22AD">
        <w:rPr>
          <w:rFonts w:asciiTheme="minorEastAsia" w:hAnsiTheme="minorEastAsia"/>
          <w:color w:val="000000" w:themeColor="text1"/>
          <w:szCs w:val="21"/>
        </w:rPr>
        <w:t xml:space="preserve"> </w:t>
      </w:r>
    </w:p>
    <w:p w:rsidR="008F22AD" w:rsidRDefault="008F22AD" w:rsidP="008F22AD">
      <w:pPr>
        <w:ind w:firstLine="420"/>
        <w:rPr>
          <w:rFonts w:asciiTheme="minorEastAsia" w:hAnsiTheme="minorEastAsia" w:hint="eastAsia"/>
          <w:color w:val="000000" w:themeColor="text1"/>
          <w:szCs w:val="21"/>
        </w:rPr>
      </w:pPr>
      <w:r w:rsidRPr="008F22AD">
        <w:rPr>
          <w:rFonts w:asciiTheme="minorEastAsia" w:hAnsiTheme="minorEastAsia"/>
          <w:color w:val="000000" w:themeColor="text1"/>
          <w:szCs w:val="21"/>
        </w:rPr>
        <w:t xml:space="preserve">管程内部的条件变量； </w:t>
      </w:r>
    </w:p>
    <w:p w:rsidR="008F22AD" w:rsidRDefault="008F22AD" w:rsidP="008F22AD">
      <w:pPr>
        <w:ind w:firstLine="420"/>
        <w:rPr>
          <w:rFonts w:asciiTheme="minorEastAsia" w:hAnsiTheme="minorEastAsia" w:hint="eastAsia"/>
          <w:color w:val="000000" w:themeColor="text1"/>
          <w:szCs w:val="21"/>
        </w:rPr>
      </w:pPr>
      <w:r w:rsidRPr="008F22AD">
        <w:rPr>
          <w:rFonts w:asciiTheme="minorEastAsia" w:hAnsiTheme="minorEastAsia"/>
          <w:color w:val="000000" w:themeColor="text1"/>
          <w:szCs w:val="21"/>
        </w:rPr>
        <w:t xml:space="preserve">管程内部并发执行的进程； </w:t>
      </w:r>
    </w:p>
    <w:p w:rsidR="004C76EC" w:rsidRDefault="008F22AD" w:rsidP="008F22AD">
      <w:pPr>
        <w:ind w:firstLine="420"/>
        <w:rPr>
          <w:rFonts w:asciiTheme="minorEastAsia" w:hAnsiTheme="minorEastAsia" w:hint="eastAsia"/>
          <w:color w:val="000000" w:themeColor="text1"/>
          <w:szCs w:val="21"/>
        </w:rPr>
      </w:pPr>
      <w:r w:rsidRPr="008F22AD">
        <w:rPr>
          <w:rFonts w:asciiTheme="minorEastAsia" w:hAnsiTheme="minorEastAsia"/>
          <w:color w:val="000000" w:themeColor="text1"/>
          <w:szCs w:val="21"/>
        </w:rPr>
        <w:t>对局部于管程内部的共享数据设置初始值的语句。</w:t>
      </w:r>
    </w:p>
    <w:p w:rsidR="008F22AD" w:rsidRDefault="008F22AD" w:rsidP="004C76EC">
      <w:pPr>
        <w:rPr>
          <w:rFonts w:asciiTheme="minorEastAsia" w:hAnsiTheme="minorEastAsia" w:hint="eastAsia"/>
          <w:color w:val="000000" w:themeColor="text1"/>
          <w:szCs w:val="21"/>
        </w:rPr>
      </w:pPr>
      <w:r>
        <w:rPr>
          <w:rFonts w:asciiTheme="minorEastAsia" w:hAnsiTheme="minorEastAsia" w:hint="eastAsia"/>
          <w:color w:val="000000" w:themeColor="text1"/>
          <w:szCs w:val="21"/>
        </w:rPr>
        <w:t>数据结构:</w:t>
      </w:r>
      <w:bookmarkStart w:id="0" w:name="_GoBack"/>
      <w:bookmarkEnd w:id="0"/>
    </w:p>
    <w:p w:rsidR="008F22AD" w:rsidRDefault="008F22AD" w:rsidP="004C76EC">
      <w:pPr>
        <w:rPr>
          <w:rFonts w:asciiTheme="minorEastAsia" w:hAnsiTheme="minorEastAsia" w:hint="eastAsia"/>
          <w:color w:val="000000" w:themeColor="text1"/>
          <w:szCs w:val="21"/>
        </w:rPr>
      </w:pPr>
      <w:r>
        <w:rPr>
          <w:rFonts w:asciiTheme="minorEastAsia" w:hAnsiTheme="minorEastAsia" w:hint="eastAsia"/>
          <w:color w:val="000000" w:themeColor="text1"/>
          <w:szCs w:val="21"/>
        </w:rPr>
        <w:tab/>
      </w:r>
      <w:r>
        <w:rPr>
          <w:noProof/>
        </w:rPr>
        <w:drawing>
          <wp:inline distT="0" distB="0" distL="0" distR="0" wp14:anchorId="06A9B159" wp14:editId="188BE586">
            <wp:extent cx="5270500" cy="2190552"/>
            <wp:effectExtent l="0" t="0" r="635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0500" cy="2190552"/>
                    </a:xfrm>
                    <a:prstGeom prst="rect">
                      <a:avLst/>
                    </a:prstGeom>
                  </pic:spPr>
                </pic:pic>
              </a:graphicData>
            </a:graphic>
          </wp:inline>
        </w:drawing>
      </w:r>
    </w:p>
    <w:p w:rsidR="008F22AD" w:rsidRPr="008F22AD" w:rsidRDefault="008F22AD" w:rsidP="008F22AD">
      <w:pPr>
        <w:rPr>
          <w:rFonts w:asciiTheme="minorEastAsia" w:hAnsiTheme="minorEastAsia"/>
          <w:color w:val="000000" w:themeColor="text1"/>
          <w:szCs w:val="21"/>
        </w:rPr>
      </w:pPr>
      <w:r w:rsidRPr="008F22AD">
        <w:rPr>
          <w:rFonts w:asciiTheme="minorEastAsia" w:hAnsiTheme="minorEastAsia" w:hint="eastAsia"/>
          <w:color w:val="000000" w:themeColor="text1"/>
          <w:szCs w:val="21"/>
        </w:rPr>
        <w:t>管程中的成员变量</w:t>
      </w:r>
      <w:proofErr w:type="spellStart"/>
      <w:r w:rsidRPr="008F22AD">
        <w:rPr>
          <w:rFonts w:asciiTheme="minorEastAsia" w:hAnsiTheme="minorEastAsia"/>
          <w:color w:val="000000" w:themeColor="text1"/>
          <w:szCs w:val="21"/>
        </w:rPr>
        <w:t>mutex</w:t>
      </w:r>
      <w:proofErr w:type="spellEnd"/>
      <w:r w:rsidRPr="008F22AD">
        <w:rPr>
          <w:rFonts w:asciiTheme="minorEastAsia" w:hAnsiTheme="minorEastAsia"/>
          <w:color w:val="000000" w:themeColor="text1"/>
          <w:szCs w:val="21"/>
        </w:rPr>
        <w:t>是一个二值信号量，是实现每次只允许一个进程进入管程的</w:t>
      </w:r>
      <w:proofErr w:type="gramStart"/>
      <w:r w:rsidRPr="008F22AD">
        <w:rPr>
          <w:rFonts w:asciiTheme="minorEastAsia" w:hAnsiTheme="minorEastAsia"/>
          <w:color w:val="000000" w:themeColor="text1"/>
          <w:szCs w:val="21"/>
        </w:rPr>
        <w:t>关键</w:t>
      </w:r>
      <w:r w:rsidRPr="008F22AD">
        <w:rPr>
          <w:rFonts w:asciiTheme="minorEastAsia" w:hAnsiTheme="minorEastAsia"/>
          <w:color w:val="000000" w:themeColor="text1"/>
          <w:szCs w:val="21"/>
        </w:rPr>
        <w:lastRenderedPageBreak/>
        <w:t>元</w:t>
      </w:r>
      <w:proofErr w:type="gramEnd"/>
      <w:r w:rsidRPr="008F22AD">
        <w:rPr>
          <w:rFonts w:asciiTheme="minorEastAsia" w:hAnsiTheme="minorEastAsia"/>
          <w:color w:val="000000" w:themeColor="text1"/>
          <w:szCs w:val="21"/>
        </w:rPr>
        <w:t xml:space="preserve"> 素，确保了互斥访问性质。管程中的条件变量cv通过执行</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wait_cv</w:t>
      </w:r>
      <w:proofErr w:type="spellEnd"/>
      <w:r w:rsidRPr="008F22AD">
        <w:rPr>
          <w:rFonts w:asciiTheme="minorEastAsia" w:hAnsiTheme="minorEastAsia"/>
          <w:color w:val="000000" w:themeColor="text1"/>
          <w:szCs w:val="21"/>
        </w:rPr>
        <w:tab/>
        <w:t>，会使得等待某个条件 Cond为</w:t>
      </w:r>
      <w:proofErr w:type="gramStart"/>
      <w:r w:rsidRPr="008F22AD">
        <w:rPr>
          <w:rFonts w:asciiTheme="minorEastAsia" w:hAnsiTheme="minorEastAsia"/>
          <w:color w:val="000000" w:themeColor="text1"/>
          <w:szCs w:val="21"/>
        </w:rPr>
        <w:t>真的进程</w:t>
      </w:r>
      <w:proofErr w:type="gramEnd"/>
      <w:r w:rsidRPr="008F22AD">
        <w:rPr>
          <w:rFonts w:asciiTheme="minorEastAsia" w:hAnsiTheme="minorEastAsia"/>
          <w:color w:val="000000" w:themeColor="text1"/>
          <w:szCs w:val="21"/>
        </w:rPr>
        <w:t>能够离开管程并睡眠，且让其他进程进入管程继续执行；而进入管程的</w:t>
      </w:r>
      <w:proofErr w:type="gramStart"/>
      <w:r w:rsidRPr="008F22AD">
        <w:rPr>
          <w:rFonts w:asciiTheme="minorEastAsia" w:hAnsiTheme="minorEastAsia"/>
          <w:color w:val="000000" w:themeColor="text1"/>
          <w:szCs w:val="21"/>
        </w:rPr>
        <w:t>某进 程设置</w:t>
      </w:r>
      <w:proofErr w:type="gramEnd"/>
      <w:r w:rsidRPr="008F22AD">
        <w:rPr>
          <w:rFonts w:asciiTheme="minorEastAsia" w:hAnsiTheme="minorEastAsia"/>
          <w:color w:val="000000" w:themeColor="text1"/>
          <w:szCs w:val="21"/>
        </w:rPr>
        <w:t>条件Cond为真并执行</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signal_cv</w:t>
      </w:r>
      <w:proofErr w:type="spellEnd"/>
      <w:r w:rsidRPr="008F22AD">
        <w:rPr>
          <w:rFonts w:asciiTheme="minorEastAsia" w:hAnsiTheme="minorEastAsia"/>
          <w:color w:val="000000" w:themeColor="text1"/>
          <w:szCs w:val="21"/>
        </w:rPr>
        <w:tab/>
        <w:t>时，能够让等待某个条件Cond为真的睡眠进程被唤 醒，从而继续进入管程中执行。</w:t>
      </w:r>
    </w:p>
    <w:p w:rsidR="008F22AD" w:rsidRPr="008F22AD" w:rsidRDefault="008F22AD" w:rsidP="008F22AD">
      <w:pPr>
        <w:rPr>
          <w:rFonts w:asciiTheme="minorEastAsia" w:hAnsiTheme="minorEastAsia"/>
          <w:color w:val="000000" w:themeColor="text1"/>
          <w:szCs w:val="21"/>
        </w:rPr>
      </w:pPr>
      <w:r w:rsidRPr="008F22AD">
        <w:rPr>
          <w:rFonts w:asciiTheme="minorEastAsia" w:hAnsiTheme="minorEastAsia" w:hint="eastAsia"/>
          <w:color w:val="000000" w:themeColor="text1"/>
          <w:szCs w:val="21"/>
        </w:rPr>
        <w:t>注意：管程中的成员变量信号量</w:t>
      </w:r>
      <w:r w:rsidRPr="008F22AD">
        <w:rPr>
          <w:rFonts w:asciiTheme="minorEastAsia" w:hAnsiTheme="minorEastAsia"/>
          <w:color w:val="000000" w:themeColor="text1"/>
          <w:szCs w:val="21"/>
        </w:rPr>
        <w:t>next和整型变量</w:t>
      </w:r>
      <w:proofErr w:type="spellStart"/>
      <w:r w:rsidRPr="008F22AD">
        <w:rPr>
          <w:rFonts w:asciiTheme="minorEastAsia" w:hAnsiTheme="minorEastAsia"/>
          <w:color w:val="000000" w:themeColor="text1"/>
          <w:szCs w:val="21"/>
        </w:rPr>
        <w:t>next_count</w:t>
      </w:r>
      <w:proofErr w:type="spellEnd"/>
      <w:r w:rsidRPr="008F22AD">
        <w:rPr>
          <w:rFonts w:asciiTheme="minorEastAsia" w:hAnsiTheme="minorEastAsia"/>
          <w:color w:val="000000" w:themeColor="text1"/>
          <w:szCs w:val="21"/>
        </w:rPr>
        <w:t>是配合进程对条件变量cv的操作而 设置的，这是由于发出</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signal_cv</w:t>
      </w:r>
      <w:proofErr w:type="spellEnd"/>
      <w:r w:rsidRPr="008F22AD">
        <w:rPr>
          <w:rFonts w:asciiTheme="minorEastAsia" w:hAnsiTheme="minorEastAsia"/>
          <w:color w:val="000000" w:themeColor="text1"/>
          <w:szCs w:val="21"/>
        </w:rPr>
        <w:tab/>
        <w:t>的进程A会唤醒由于</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wait_cv</w:t>
      </w:r>
      <w:proofErr w:type="spellEnd"/>
      <w:r w:rsidRPr="008F22AD">
        <w:rPr>
          <w:rFonts w:asciiTheme="minorEastAsia" w:hAnsiTheme="minorEastAsia"/>
          <w:color w:val="000000" w:themeColor="text1"/>
          <w:szCs w:val="21"/>
        </w:rPr>
        <w:tab/>
        <w:t>而睡眠的进程B，由于管程中 只允许一个进程运行，所以进程B执行会导致唤醒进程B的进程A睡眠，直到进程B离开管程， 进程A才能继续执行，这个同步过程是通过信号量next完成的；而</w:t>
      </w:r>
      <w:proofErr w:type="spellStart"/>
      <w:r w:rsidRPr="008F22AD">
        <w:rPr>
          <w:rFonts w:asciiTheme="minorEastAsia" w:hAnsiTheme="minorEastAsia"/>
          <w:color w:val="000000" w:themeColor="text1"/>
          <w:szCs w:val="21"/>
        </w:rPr>
        <w:t>next_count</w:t>
      </w:r>
      <w:proofErr w:type="spellEnd"/>
      <w:r w:rsidRPr="008F22AD">
        <w:rPr>
          <w:rFonts w:asciiTheme="minorEastAsia" w:hAnsiTheme="minorEastAsia"/>
          <w:color w:val="000000" w:themeColor="text1"/>
          <w:szCs w:val="21"/>
        </w:rPr>
        <w:t>表示了由于发 出</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singal_cv</w:t>
      </w:r>
      <w:proofErr w:type="spellEnd"/>
      <w:r w:rsidRPr="008F22AD">
        <w:rPr>
          <w:rFonts w:asciiTheme="minorEastAsia" w:hAnsiTheme="minorEastAsia"/>
          <w:color w:val="000000" w:themeColor="text1"/>
          <w:szCs w:val="21"/>
        </w:rPr>
        <w:tab/>
        <w:t>而睡眠的进程个数。</w:t>
      </w:r>
    </w:p>
    <w:p w:rsidR="008F22AD" w:rsidRDefault="008F22AD" w:rsidP="008F22AD">
      <w:pPr>
        <w:rPr>
          <w:rFonts w:asciiTheme="minorEastAsia" w:hAnsiTheme="minorEastAsia" w:hint="eastAsia"/>
          <w:color w:val="000000" w:themeColor="text1"/>
          <w:szCs w:val="21"/>
        </w:rPr>
      </w:pPr>
      <w:r w:rsidRPr="008F22AD">
        <w:rPr>
          <w:rFonts w:asciiTheme="minorEastAsia" w:hAnsiTheme="minorEastAsia" w:hint="eastAsia"/>
          <w:color w:val="000000" w:themeColor="text1"/>
          <w:szCs w:val="21"/>
        </w:rPr>
        <w:t>管程中的条件变量的数据结构</w:t>
      </w:r>
      <w:proofErr w:type="spellStart"/>
      <w:r w:rsidRPr="008F22AD">
        <w:rPr>
          <w:rFonts w:asciiTheme="minorEastAsia" w:hAnsiTheme="minorEastAsia"/>
          <w:color w:val="000000" w:themeColor="text1"/>
          <w:szCs w:val="21"/>
        </w:rPr>
        <w:t>condvar_t</w:t>
      </w:r>
      <w:proofErr w:type="spellEnd"/>
      <w:r w:rsidRPr="008F22AD">
        <w:rPr>
          <w:rFonts w:asciiTheme="minorEastAsia" w:hAnsiTheme="minorEastAsia"/>
          <w:color w:val="000000" w:themeColor="text1"/>
          <w:szCs w:val="21"/>
        </w:rPr>
        <w:t>定义如下：</w:t>
      </w:r>
    </w:p>
    <w:p w:rsidR="008F22AD" w:rsidRDefault="008F22AD" w:rsidP="008F22AD">
      <w:pPr>
        <w:rPr>
          <w:rFonts w:asciiTheme="minorEastAsia" w:hAnsiTheme="minorEastAsia" w:hint="eastAsia"/>
          <w:color w:val="000000" w:themeColor="text1"/>
          <w:szCs w:val="21"/>
        </w:rPr>
      </w:pPr>
      <w:r>
        <w:rPr>
          <w:noProof/>
        </w:rPr>
        <w:drawing>
          <wp:inline distT="0" distB="0" distL="0" distR="0" wp14:anchorId="470B27A1" wp14:editId="70A2CD33">
            <wp:extent cx="5270500" cy="1093751"/>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0500" cy="1093751"/>
                    </a:xfrm>
                    <a:prstGeom prst="rect">
                      <a:avLst/>
                    </a:prstGeom>
                  </pic:spPr>
                </pic:pic>
              </a:graphicData>
            </a:graphic>
          </wp:inline>
        </w:drawing>
      </w:r>
    </w:p>
    <w:p w:rsidR="008F22AD" w:rsidRPr="008F22AD" w:rsidRDefault="008F22AD" w:rsidP="008F22AD">
      <w:pPr>
        <w:rPr>
          <w:rFonts w:asciiTheme="minorEastAsia" w:hAnsiTheme="minorEastAsia"/>
          <w:color w:val="000000" w:themeColor="text1"/>
          <w:szCs w:val="21"/>
        </w:rPr>
      </w:pPr>
      <w:r w:rsidRPr="008F22AD">
        <w:rPr>
          <w:rFonts w:asciiTheme="minorEastAsia" w:hAnsiTheme="minorEastAsia" w:hint="eastAsia"/>
          <w:color w:val="000000" w:themeColor="text1"/>
          <w:szCs w:val="21"/>
        </w:rPr>
        <w:t>条件变量的定义中也包含了一系列的成员变量，信号量</w:t>
      </w:r>
      <w:proofErr w:type="spellStart"/>
      <w:r w:rsidRPr="008F22AD">
        <w:rPr>
          <w:rFonts w:asciiTheme="minorEastAsia" w:hAnsiTheme="minorEastAsia"/>
          <w:color w:val="000000" w:themeColor="text1"/>
          <w:szCs w:val="21"/>
        </w:rPr>
        <w:t>sem</w:t>
      </w:r>
      <w:proofErr w:type="spellEnd"/>
      <w:r w:rsidRPr="008F22AD">
        <w:rPr>
          <w:rFonts w:asciiTheme="minorEastAsia" w:hAnsiTheme="minorEastAsia"/>
          <w:color w:val="000000" w:themeColor="text1"/>
          <w:szCs w:val="21"/>
        </w:rPr>
        <w:t>用于</w:t>
      </w:r>
      <w:proofErr w:type="gramStart"/>
      <w:r w:rsidRPr="008F22AD">
        <w:rPr>
          <w:rFonts w:asciiTheme="minorEastAsia" w:hAnsiTheme="minorEastAsia"/>
          <w:color w:val="000000" w:themeColor="text1"/>
          <w:szCs w:val="21"/>
        </w:rPr>
        <w:t>让发出</w:t>
      </w:r>
      <w:proofErr w:type="gramEnd"/>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wait_cv</w:t>
      </w:r>
      <w:proofErr w:type="spellEnd"/>
      <w:r w:rsidRPr="008F22AD">
        <w:rPr>
          <w:rFonts w:asciiTheme="minorEastAsia" w:hAnsiTheme="minorEastAsia"/>
          <w:color w:val="000000" w:themeColor="text1"/>
          <w:szCs w:val="21"/>
        </w:rPr>
        <w:tab/>
        <w:t xml:space="preserve">操作的等待某 </w:t>
      </w:r>
      <w:proofErr w:type="gramStart"/>
      <w:r w:rsidRPr="008F22AD">
        <w:rPr>
          <w:rFonts w:asciiTheme="minorEastAsia" w:hAnsiTheme="minorEastAsia"/>
          <w:color w:val="000000" w:themeColor="text1"/>
          <w:szCs w:val="21"/>
        </w:rPr>
        <w:t>个</w:t>
      </w:r>
      <w:proofErr w:type="gramEnd"/>
      <w:r w:rsidRPr="008F22AD">
        <w:rPr>
          <w:rFonts w:asciiTheme="minorEastAsia" w:hAnsiTheme="minorEastAsia"/>
          <w:color w:val="000000" w:themeColor="text1"/>
          <w:szCs w:val="21"/>
        </w:rPr>
        <w:t>条件Cond为</w:t>
      </w:r>
      <w:proofErr w:type="gramStart"/>
      <w:r w:rsidRPr="008F22AD">
        <w:rPr>
          <w:rFonts w:asciiTheme="minorEastAsia" w:hAnsiTheme="minorEastAsia"/>
          <w:color w:val="000000" w:themeColor="text1"/>
          <w:szCs w:val="21"/>
        </w:rPr>
        <w:t>真的进程</w:t>
      </w:r>
      <w:proofErr w:type="gramEnd"/>
      <w:r w:rsidRPr="008F22AD">
        <w:rPr>
          <w:rFonts w:asciiTheme="minorEastAsia" w:hAnsiTheme="minorEastAsia"/>
          <w:color w:val="000000" w:themeColor="text1"/>
          <w:szCs w:val="21"/>
        </w:rPr>
        <w:t>睡眠，而</w:t>
      </w:r>
      <w:proofErr w:type="gramStart"/>
      <w:r w:rsidRPr="008F22AD">
        <w:rPr>
          <w:rFonts w:asciiTheme="minorEastAsia" w:hAnsiTheme="minorEastAsia"/>
          <w:color w:val="000000" w:themeColor="text1"/>
          <w:szCs w:val="21"/>
        </w:rPr>
        <w:t>让发出</w:t>
      </w:r>
      <w:proofErr w:type="gramEnd"/>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signal_cv</w:t>
      </w:r>
      <w:proofErr w:type="spellEnd"/>
      <w:r w:rsidRPr="008F22AD">
        <w:rPr>
          <w:rFonts w:asciiTheme="minorEastAsia" w:hAnsiTheme="minorEastAsia"/>
          <w:color w:val="000000" w:themeColor="text1"/>
          <w:szCs w:val="21"/>
        </w:rPr>
        <w:tab/>
        <w:t>操作的进程通过这个</w:t>
      </w:r>
      <w:proofErr w:type="spellStart"/>
      <w:r w:rsidRPr="008F22AD">
        <w:rPr>
          <w:rFonts w:asciiTheme="minorEastAsia" w:hAnsiTheme="minorEastAsia"/>
          <w:color w:val="000000" w:themeColor="text1"/>
          <w:szCs w:val="21"/>
        </w:rPr>
        <w:t>sem</w:t>
      </w:r>
      <w:proofErr w:type="spellEnd"/>
      <w:r w:rsidRPr="008F22AD">
        <w:rPr>
          <w:rFonts w:asciiTheme="minorEastAsia" w:hAnsiTheme="minorEastAsia"/>
          <w:color w:val="000000" w:themeColor="text1"/>
          <w:szCs w:val="21"/>
        </w:rPr>
        <w:t>来唤醒睡眠的进 程。count表示等在这个条件变量上的睡眠进程的个数。owner表示此条件变量的宿主是哪个 管程。</w:t>
      </w:r>
    </w:p>
    <w:p w:rsidR="008F22AD" w:rsidRPr="008F22AD" w:rsidRDefault="008F22AD" w:rsidP="008F22AD">
      <w:pPr>
        <w:rPr>
          <w:rFonts w:asciiTheme="minorEastAsia" w:hAnsiTheme="minorEastAsia"/>
          <w:color w:val="000000" w:themeColor="text1"/>
          <w:szCs w:val="21"/>
        </w:rPr>
      </w:pPr>
      <w:r w:rsidRPr="008F22AD">
        <w:rPr>
          <w:rFonts w:asciiTheme="minorEastAsia" w:hAnsiTheme="minorEastAsia" w:hint="eastAsia"/>
          <w:color w:val="000000" w:themeColor="text1"/>
          <w:szCs w:val="21"/>
        </w:rPr>
        <w:t>条件变量的</w:t>
      </w:r>
      <w:r w:rsidRPr="008F22AD">
        <w:rPr>
          <w:rFonts w:asciiTheme="minorEastAsia" w:hAnsiTheme="minorEastAsia"/>
          <w:color w:val="000000" w:themeColor="text1"/>
          <w:szCs w:val="21"/>
        </w:rPr>
        <w:t>signal和wait的设计</w:t>
      </w:r>
    </w:p>
    <w:p w:rsidR="008F22AD" w:rsidRPr="008F22AD" w:rsidRDefault="008F22AD" w:rsidP="00F33E64">
      <w:pPr>
        <w:rPr>
          <w:rFonts w:asciiTheme="minorEastAsia" w:hAnsiTheme="minorEastAsia"/>
          <w:color w:val="000000" w:themeColor="text1"/>
          <w:szCs w:val="21"/>
        </w:rPr>
      </w:pPr>
      <w:r w:rsidRPr="008F22AD">
        <w:rPr>
          <w:rFonts w:asciiTheme="minorEastAsia" w:hAnsiTheme="minorEastAsia" w:hint="eastAsia"/>
          <w:color w:val="000000" w:themeColor="text1"/>
          <w:szCs w:val="21"/>
        </w:rPr>
        <w:t>理解了数据结构的含义后，我们就可以开始管程的设计实现了。</w:t>
      </w:r>
      <w:proofErr w:type="spellStart"/>
      <w:r w:rsidRPr="008F22AD">
        <w:rPr>
          <w:rFonts w:asciiTheme="minorEastAsia" w:hAnsiTheme="minorEastAsia"/>
          <w:color w:val="000000" w:themeColor="text1"/>
          <w:szCs w:val="21"/>
        </w:rPr>
        <w:t>ucore</w:t>
      </w:r>
      <w:proofErr w:type="spellEnd"/>
      <w:r w:rsidRPr="008F22AD">
        <w:rPr>
          <w:rFonts w:asciiTheme="minorEastAsia" w:hAnsiTheme="minorEastAsia"/>
          <w:color w:val="000000" w:themeColor="text1"/>
          <w:szCs w:val="21"/>
        </w:rPr>
        <w:t>设计实现了条件变 量</w:t>
      </w:r>
      <w:proofErr w:type="spellStart"/>
      <w:r w:rsidRPr="008F22AD">
        <w:rPr>
          <w:rFonts w:asciiTheme="minorEastAsia" w:hAnsiTheme="minorEastAsia"/>
          <w:color w:val="000000" w:themeColor="text1"/>
          <w:szCs w:val="21"/>
        </w:rPr>
        <w:t>wait_cv</w:t>
      </w:r>
      <w:proofErr w:type="spellEnd"/>
      <w:r w:rsidRPr="008F22AD">
        <w:rPr>
          <w:rFonts w:asciiTheme="minorEastAsia" w:hAnsiTheme="minorEastAsia"/>
          <w:color w:val="000000" w:themeColor="text1"/>
          <w:szCs w:val="21"/>
        </w:rPr>
        <w:tab/>
        <w:t>操作和</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signal_cv</w:t>
      </w:r>
      <w:proofErr w:type="spellEnd"/>
      <w:r w:rsidRPr="008F22AD">
        <w:rPr>
          <w:rFonts w:asciiTheme="minorEastAsia" w:hAnsiTheme="minorEastAsia"/>
          <w:color w:val="000000" w:themeColor="text1"/>
          <w:szCs w:val="21"/>
        </w:rPr>
        <w:tab/>
        <w:t>操作对应的具体函数，即</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cond_wait</w:t>
      </w:r>
      <w:proofErr w:type="spellEnd"/>
      <w:r w:rsidRPr="008F22AD">
        <w:rPr>
          <w:rFonts w:asciiTheme="minorEastAsia" w:hAnsiTheme="minorEastAsia"/>
          <w:color w:val="000000" w:themeColor="text1"/>
          <w:szCs w:val="21"/>
        </w:rPr>
        <w:tab/>
        <w:t>函数和</w:t>
      </w:r>
      <w:r w:rsidR="00F33E64">
        <w:rPr>
          <w:rFonts w:asciiTheme="minorEastAsia" w:hAnsiTheme="minorEastAsia"/>
          <w:color w:val="000000" w:themeColor="text1"/>
          <w:szCs w:val="21"/>
        </w:rPr>
        <w:tab/>
      </w:r>
      <w:proofErr w:type="spellStart"/>
      <w:r w:rsidR="00F33E64">
        <w:rPr>
          <w:rFonts w:asciiTheme="minorEastAsia" w:hAnsiTheme="minorEastAsia"/>
          <w:color w:val="000000" w:themeColor="text1"/>
          <w:szCs w:val="21"/>
        </w:rPr>
        <w:t>cond_signal</w:t>
      </w:r>
      <w:proofErr w:type="spellEnd"/>
      <w:r w:rsidRPr="008F22AD">
        <w:rPr>
          <w:rFonts w:asciiTheme="minorEastAsia" w:hAnsiTheme="minorEastAsia"/>
          <w:color w:val="000000" w:themeColor="text1"/>
          <w:szCs w:val="21"/>
        </w:rPr>
        <w:t>函数， 此外还有</w:t>
      </w:r>
      <w:r w:rsidRPr="008F22AD">
        <w:rPr>
          <w:rFonts w:asciiTheme="minorEastAsia" w:hAnsiTheme="minorEastAsia"/>
          <w:color w:val="000000" w:themeColor="text1"/>
          <w:szCs w:val="21"/>
        </w:rPr>
        <w:tab/>
      </w:r>
      <w:proofErr w:type="spellStart"/>
      <w:r w:rsidRPr="008F22AD">
        <w:rPr>
          <w:rFonts w:asciiTheme="minorEastAsia" w:hAnsiTheme="minorEastAsia"/>
          <w:color w:val="000000" w:themeColor="text1"/>
          <w:szCs w:val="21"/>
        </w:rPr>
        <w:t>cond_init</w:t>
      </w:r>
      <w:proofErr w:type="spellEnd"/>
      <w:r w:rsidRPr="008F22AD">
        <w:rPr>
          <w:rFonts w:asciiTheme="minorEastAsia" w:hAnsiTheme="minorEastAsia"/>
          <w:color w:val="000000" w:themeColor="text1"/>
          <w:szCs w:val="21"/>
        </w:rPr>
        <w:tab/>
        <w:t>初始化函数</w:t>
      </w:r>
      <w:r w:rsidR="00F33E64">
        <w:rPr>
          <w:rFonts w:asciiTheme="minorEastAsia" w:hAnsiTheme="minorEastAsia" w:hint="eastAsia"/>
          <w:color w:val="000000" w:themeColor="text1"/>
          <w:szCs w:val="21"/>
        </w:rPr>
        <w:t>.</w:t>
      </w:r>
    </w:p>
    <w:p w:rsidR="008F22AD" w:rsidRDefault="008F22AD" w:rsidP="008F22AD">
      <w:pPr>
        <w:rPr>
          <w:rFonts w:asciiTheme="minorEastAsia" w:hAnsiTheme="minorEastAsia" w:hint="eastAsia"/>
          <w:color w:val="000000" w:themeColor="text1"/>
          <w:szCs w:val="21"/>
        </w:rPr>
      </w:pPr>
      <w:proofErr w:type="spellStart"/>
      <w:r w:rsidRPr="008F22AD">
        <w:rPr>
          <w:rFonts w:asciiTheme="minorEastAsia" w:hAnsiTheme="minorEastAsia"/>
          <w:color w:val="000000" w:themeColor="text1"/>
          <w:szCs w:val="21"/>
        </w:rPr>
        <w:t>wait_cv</w:t>
      </w:r>
      <w:proofErr w:type="spellEnd"/>
      <w:r w:rsidRPr="008F22AD">
        <w:rPr>
          <w:rFonts w:asciiTheme="minorEastAsia" w:hAnsiTheme="minorEastAsia"/>
          <w:color w:val="000000" w:themeColor="text1"/>
          <w:szCs w:val="21"/>
        </w:rPr>
        <w:t>的原理描述</w:t>
      </w:r>
      <w:r w:rsidR="00F33E64">
        <w:rPr>
          <w:rFonts w:asciiTheme="minorEastAsia" w:hAnsiTheme="minorEastAsia" w:hint="eastAsia"/>
          <w:color w:val="000000" w:themeColor="text1"/>
          <w:szCs w:val="21"/>
        </w:rPr>
        <w:t>:</w:t>
      </w:r>
    </w:p>
    <w:p w:rsidR="00F33E64" w:rsidRDefault="00F33E64" w:rsidP="008F22AD">
      <w:pPr>
        <w:rPr>
          <w:rFonts w:asciiTheme="minorEastAsia" w:hAnsiTheme="minorEastAsia" w:hint="eastAsia"/>
          <w:color w:val="000000" w:themeColor="text1"/>
          <w:szCs w:val="21"/>
        </w:rPr>
      </w:pPr>
      <w:r>
        <w:rPr>
          <w:noProof/>
        </w:rPr>
        <w:drawing>
          <wp:inline distT="0" distB="0" distL="0" distR="0" wp14:anchorId="2DFEF893" wp14:editId="06F7AB1F">
            <wp:extent cx="5270500" cy="128407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0500" cy="1284074"/>
                    </a:xfrm>
                    <a:prstGeom prst="rect">
                      <a:avLst/>
                    </a:prstGeom>
                  </pic:spPr>
                </pic:pic>
              </a:graphicData>
            </a:graphic>
          </wp:inline>
        </w:drawing>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对照着可分析出</w:t>
      </w:r>
      <w:r w:rsidRPr="00F33E64">
        <w:rPr>
          <w:rFonts w:asciiTheme="minorEastAsia" w:hAnsiTheme="minorEastAsia"/>
          <w:color w:val="000000" w:themeColor="text1"/>
          <w:szCs w:val="21"/>
        </w:rPr>
        <w:tab/>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ab/>
        <w:t>函数的具体执行过程。可以看出如果进程A执行了</w:t>
      </w:r>
      <w:r w:rsidRPr="00F33E64">
        <w:rPr>
          <w:rFonts w:asciiTheme="minorEastAsia" w:hAnsiTheme="minorEastAsia"/>
          <w:color w:val="000000" w:themeColor="text1"/>
          <w:szCs w:val="21"/>
        </w:rPr>
        <w:tab/>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ab/>
        <w:t xml:space="preserve">函 数，表示此进程等待某个条件Cond不为真，需要睡眠。因此表示等待此条件的睡眠进程个数 </w:t>
      </w:r>
      <w:proofErr w:type="spellStart"/>
      <w:r w:rsidRPr="00F33E64">
        <w:rPr>
          <w:rFonts w:asciiTheme="minorEastAsia" w:hAnsiTheme="minorEastAsia"/>
          <w:color w:val="000000" w:themeColor="text1"/>
          <w:szCs w:val="21"/>
        </w:rPr>
        <w:t>cv.count</w:t>
      </w:r>
      <w:proofErr w:type="spellEnd"/>
      <w:r w:rsidRPr="00F33E64">
        <w:rPr>
          <w:rFonts w:asciiTheme="minorEastAsia" w:hAnsiTheme="minorEastAsia"/>
          <w:color w:val="000000" w:themeColor="text1"/>
          <w:szCs w:val="21"/>
        </w:rPr>
        <w:t>要加一。接下来会出现两种情况。</w:t>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情况</w:t>
      </w:r>
      <w:proofErr w:type="gramStart"/>
      <w:r w:rsidRPr="00F33E64">
        <w:rPr>
          <w:rFonts w:asciiTheme="minorEastAsia" w:hAnsiTheme="minorEastAsia" w:hint="eastAsia"/>
          <w:color w:val="000000" w:themeColor="text1"/>
          <w:szCs w:val="21"/>
        </w:rPr>
        <w:t>一</w:t>
      </w:r>
      <w:proofErr w:type="gramEnd"/>
      <w:r w:rsidRPr="00F33E64">
        <w:rPr>
          <w:rFonts w:asciiTheme="minorEastAsia" w:hAnsiTheme="minorEastAsia" w:hint="eastAsia"/>
          <w:color w:val="000000" w:themeColor="text1"/>
          <w:szCs w:val="21"/>
        </w:rPr>
        <w:t>：如果</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如果大于0，表示有大于等于1个进程执行</w:t>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函数且 睡了，就睡在了</w:t>
      </w:r>
      <w:proofErr w:type="spellStart"/>
      <w:r w:rsidRPr="00F33E64">
        <w:rPr>
          <w:rFonts w:asciiTheme="minorEastAsia" w:hAnsiTheme="minorEastAsia"/>
          <w:color w:val="000000" w:themeColor="text1"/>
          <w:szCs w:val="21"/>
        </w:rPr>
        <w:t>monitor.next</w:t>
      </w:r>
      <w:proofErr w:type="spellEnd"/>
      <w:r w:rsidRPr="00F33E64">
        <w:rPr>
          <w:rFonts w:asciiTheme="minorEastAsia" w:hAnsiTheme="minorEastAsia"/>
          <w:color w:val="000000" w:themeColor="text1"/>
          <w:szCs w:val="21"/>
        </w:rPr>
        <w:t>信号量上（假定这些进程挂在</w:t>
      </w:r>
      <w:proofErr w:type="spellStart"/>
      <w:r w:rsidRPr="00F33E64">
        <w:rPr>
          <w:rFonts w:asciiTheme="minorEastAsia" w:hAnsiTheme="minorEastAsia"/>
          <w:color w:val="000000" w:themeColor="text1"/>
          <w:szCs w:val="21"/>
        </w:rPr>
        <w:t>monitor.next</w:t>
      </w:r>
      <w:proofErr w:type="spellEnd"/>
      <w:r w:rsidRPr="00F33E64">
        <w:rPr>
          <w:rFonts w:asciiTheme="minorEastAsia" w:hAnsiTheme="minorEastAsia"/>
          <w:color w:val="000000" w:themeColor="text1"/>
          <w:szCs w:val="21"/>
        </w:rPr>
        <w:t>信号量相关的等待队列 Ｓ上），因此需要唤醒等待队列Ｓ中的一个进程B；然后进程A睡在</w:t>
      </w:r>
      <w:proofErr w:type="spellStart"/>
      <w:r w:rsidRPr="00F33E64">
        <w:rPr>
          <w:rFonts w:asciiTheme="minorEastAsia" w:hAnsiTheme="minorEastAsia"/>
          <w:color w:val="000000" w:themeColor="text1"/>
          <w:szCs w:val="21"/>
        </w:rPr>
        <w:t>cv.sem</w:t>
      </w:r>
      <w:proofErr w:type="spellEnd"/>
      <w:r w:rsidRPr="00F33E64">
        <w:rPr>
          <w:rFonts w:asciiTheme="minorEastAsia" w:hAnsiTheme="minorEastAsia"/>
          <w:color w:val="000000" w:themeColor="text1"/>
          <w:szCs w:val="21"/>
        </w:rPr>
        <w:t>上。如果进程A醒 了，则让</w:t>
      </w:r>
      <w:proofErr w:type="spellStart"/>
      <w:r w:rsidRPr="00F33E64">
        <w:rPr>
          <w:rFonts w:asciiTheme="minorEastAsia" w:hAnsiTheme="minorEastAsia"/>
          <w:color w:val="000000" w:themeColor="text1"/>
          <w:szCs w:val="21"/>
        </w:rPr>
        <w:t>cv.count</w:t>
      </w:r>
      <w:proofErr w:type="spellEnd"/>
      <w:r w:rsidRPr="00F33E64">
        <w:rPr>
          <w:rFonts w:asciiTheme="minorEastAsia" w:hAnsiTheme="minorEastAsia"/>
          <w:color w:val="000000" w:themeColor="text1"/>
          <w:szCs w:val="21"/>
        </w:rPr>
        <w:t>减</w:t>
      </w:r>
      <w:proofErr w:type="gramStart"/>
      <w:r w:rsidRPr="00F33E64">
        <w:rPr>
          <w:rFonts w:asciiTheme="minorEastAsia" w:hAnsiTheme="minorEastAsia"/>
          <w:color w:val="000000" w:themeColor="text1"/>
          <w:szCs w:val="21"/>
        </w:rPr>
        <w:t>一</w:t>
      </w:r>
      <w:proofErr w:type="gramEnd"/>
      <w:r w:rsidRPr="00F33E64">
        <w:rPr>
          <w:rFonts w:asciiTheme="minorEastAsia" w:hAnsiTheme="minorEastAsia"/>
          <w:color w:val="000000" w:themeColor="text1"/>
          <w:szCs w:val="21"/>
        </w:rPr>
        <w:t>，表示等待此条件变量的睡眠进程个数少了一个，可继续执行了！</w:t>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这里隐含这一个现象，即</w:t>
      </w:r>
      <w:proofErr w:type="gramStart"/>
      <w:r w:rsidRPr="00F33E64">
        <w:rPr>
          <w:rFonts w:asciiTheme="minorEastAsia" w:hAnsiTheme="minorEastAsia" w:hint="eastAsia"/>
          <w:color w:val="000000" w:themeColor="text1"/>
          <w:szCs w:val="21"/>
        </w:rPr>
        <w:t>某进程</w:t>
      </w:r>
      <w:proofErr w:type="gramEnd"/>
      <w:r w:rsidRPr="00F33E64">
        <w:rPr>
          <w:rFonts w:asciiTheme="minorEastAsia" w:hAnsiTheme="minorEastAsia"/>
          <w:color w:val="000000" w:themeColor="text1"/>
          <w:szCs w:val="21"/>
        </w:rPr>
        <w:t>A在时间顺序上先执行了</w:t>
      </w:r>
      <w:r w:rsidRPr="00F33E64">
        <w:rPr>
          <w:rFonts w:asciiTheme="minorEastAsia" w:hAnsiTheme="minorEastAsia"/>
          <w:color w:val="000000" w:themeColor="text1"/>
          <w:szCs w:val="21"/>
        </w:rPr>
        <w:tab/>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ab/>
        <w:t>，而另一个进程B 后执行了</w:t>
      </w:r>
      <w:r w:rsidRPr="00F33E64">
        <w:rPr>
          <w:rFonts w:asciiTheme="minorEastAsia" w:hAnsiTheme="minorEastAsia"/>
          <w:color w:val="000000" w:themeColor="text1"/>
          <w:szCs w:val="21"/>
        </w:rPr>
        <w:tab/>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ab/>
        <w:t>，这会导致进程A没有起到唤醒进程B的作用。 问题:</w:t>
      </w:r>
      <w:r w:rsidRPr="00F33E64">
        <w:rPr>
          <w:rFonts w:asciiTheme="minorEastAsia" w:hAnsiTheme="minorEastAsia"/>
          <w:color w:val="000000" w:themeColor="text1"/>
          <w:szCs w:val="21"/>
        </w:rPr>
        <w:tab/>
        <w:t>在</w:t>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有</w:t>
      </w:r>
      <w:proofErr w:type="spellStart"/>
      <w:r w:rsidRPr="00F33E64">
        <w:rPr>
          <w:rFonts w:asciiTheme="minorEastAsia" w:hAnsiTheme="minorEastAsia"/>
          <w:color w:val="000000" w:themeColor="text1"/>
          <w:szCs w:val="21"/>
        </w:rPr>
        <w:t>sem_signal</w:t>
      </w:r>
      <w:proofErr w:type="spellEnd"/>
      <w:r w:rsidRPr="00F33E64">
        <w:rPr>
          <w:rFonts w:asciiTheme="minorEastAsia" w:hAnsiTheme="minorEastAsia"/>
          <w:color w:val="000000" w:themeColor="text1"/>
          <w:szCs w:val="21"/>
        </w:rPr>
        <w:t>(</w:t>
      </w:r>
      <w:proofErr w:type="spellStart"/>
      <w:r w:rsidRPr="00F33E64">
        <w:rPr>
          <w:rFonts w:asciiTheme="minorEastAsia" w:hAnsiTheme="minorEastAsia"/>
          <w:color w:val="000000" w:themeColor="text1"/>
          <w:szCs w:val="21"/>
        </w:rPr>
        <w:t>mutex</w:t>
      </w:r>
      <w:proofErr w:type="spellEnd"/>
      <w:r w:rsidRPr="00F33E64">
        <w:rPr>
          <w:rFonts w:asciiTheme="minorEastAsia" w:hAnsiTheme="minorEastAsia"/>
          <w:color w:val="000000" w:themeColor="text1"/>
          <w:szCs w:val="21"/>
        </w:rPr>
        <w:t>)，但没有看到哪里有</w:t>
      </w:r>
      <w:proofErr w:type="spellStart"/>
      <w:r w:rsidRPr="00F33E64">
        <w:rPr>
          <w:rFonts w:asciiTheme="minorEastAsia" w:hAnsiTheme="minorEastAsia"/>
          <w:color w:val="000000" w:themeColor="text1"/>
          <w:szCs w:val="21"/>
        </w:rPr>
        <w:t>sem_wait</w:t>
      </w:r>
      <w:proofErr w:type="spellEnd"/>
      <w:r w:rsidRPr="00F33E64">
        <w:rPr>
          <w:rFonts w:asciiTheme="minorEastAsia" w:hAnsiTheme="minorEastAsia"/>
          <w:color w:val="000000" w:themeColor="text1"/>
          <w:szCs w:val="21"/>
        </w:rPr>
        <w:t>(</w:t>
      </w:r>
      <w:proofErr w:type="spellStart"/>
      <w:r w:rsidRPr="00F33E64">
        <w:rPr>
          <w:rFonts w:asciiTheme="minorEastAsia" w:hAnsiTheme="minorEastAsia"/>
          <w:color w:val="000000" w:themeColor="text1"/>
          <w:szCs w:val="21"/>
        </w:rPr>
        <w:t>mutex</w:t>
      </w:r>
      <w:proofErr w:type="spellEnd"/>
      <w:r w:rsidRPr="00F33E64">
        <w:rPr>
          <w:rFonts w:asciiTheme="minorEastAsia" w:hAnsiTheme="minorEastAsia"/>
          <w:color w:val="000000" w:themeColor="text1"/>
          <w:szCs w:val="21"/>
        </w:rPr>
        <w:t>)，这好像 没有成对出现，是否是错误的？</w:t>
      </w:r>
      <w:r w:rsidRPr="00F33E64">
        <w:rPr>
          <w:rFonts w:asciiTheme="minorEastAsia" w:hAnsiTheme="minorEastAsia"/>
          <w:color w:val="000000" w:themeColor="text1"/>
          <w:szCs w:val="21"/>
        </w:rPr>
        <w:tab/>
        <w:t>答案：其实在管程中的每一个函数的入口处会有 wait(</w:t>
      </w:r>
      <w:proofErr w:type="spellStart"/>
      <w:r w:rsidRPr="00F33E64">
        <w:rPr>
          <w:rFonts w:asciiTheme="minorEastAsia" w:hAnsiTheme="minorEastAsia"/>
          <w:color w:val="000000" w:themeColor="text1"/>
          <w:szCs w:val="21"/>
        </w:rPr>
        <w:t>mutex</w:t>
      </w:r>
      <w:proofErr w:type="spellEnd"/>
      <w:r w:rsidRPr="00F33E64">
        <w:rPr>
          <w:rFonts w:asciiTheme="minorEastAsia" w:hAnsiTheme="minorEastAsia"/>
          <w:color w:val="000000" w:themeColor="text1"/>
          <w:szCs w:val="21"/>
        </w:rPr>
        <w:t>)，这样</w:t>
      </w:r>
      <w:r w:rsidRPr="00F33E64">
        <w:rPr>
          <w:rFonts w:asciiTheme="minorEastAsia" w:hAnsiTheme="minorEastAsia"/>
          <w:color w:val="000000" w:themeColor="text1"/>
          <w:szCs w:val="21"/>
        </w:rPr>
        <w:lastRenderedPageBreak/>
        <w:t>二者就配好对了。</w:t>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情况二：如果</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如果小于等于0，表示目前没有进程执行</w:t>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 xml:space="preserve">函数且 睡着了，那需要唤醒的是由于互斥条件限制而无法进入管程的进程，所以要唤醒睡在 </w:t>
      </w:r>
      <w:proofErr w:type="spellStart"/>
      <w:r w:rsidRPr="00F33E64">
        <w:rPr>
          <w:rFonts w:asciiTheme="minorEastAsia" w:hAnsiTheme="minorEastAsia"/>
          <w:color w:val="000000" w:themeColor="text1"/>
          <w:szCs w:val="21"/>
        </w:rPr>
        <w:t>monitor.mutex</w:t>
      </w:r>
      <w:proofErr w:type="spellEnd"/>
      <w:r w:rsidRPr="00F33E64">
        <w:rPr>
          <w:rFonts w:asciiTheme="minorEastAsia" w:hAnsiTheme="minorEastAsia"/>
          <w:color w:val="000000" w:themeColor="text1"/>
          <w:szCs w:val="21"/>
        </w:rPr>
        <w:t>上的进程。然后进程A睡在</w:t>
      </w:r>
      <w:proofErr w:type="spellStart"/>
      <w:r w:rsidRPr="00F33E64">
        <w:rPr>
          <w:rFonts w:asciiTheme="minorEastAsia" w:hAnsiTheme="minorEastAsia"/>
          <w:color w:val="000000" w:themeColor="text1"/>
          <w:szCs w:val="21"/>
        </w:rPr>
        <w:t>cv.sem</w:t>
      </w:r>
      <w:proofErr w:type="spellEnd"/>
      <w:r w:rsidRPr="00F33E64">
        <w:rPr>
          <w:rFonts w:asciiTheme="minorEastAsia" w:hAnsiTheme="minorEastAsia"/>
          <w:color w:val="000000" w:themeColor="text1"/>
          <w:szCs w:val="21"/>
        </w:rPr>
        <w:t>上，如果睡醒了，则让</w:t>
      </w:r>
      <w:proofErr w:type="spellStart"/>
      <w:r w:rsidRPr="00F33E64">
        <w:rPr>
          <w:rFonts w:asciiTheme="minorEastAsia" w:hAnsiTheme="minorEastAsia"/>
          <w:color w:val="000000" w:themeColor="text1"/>
          <w:szCs w:val="21"/>
        </w:rPr>
        <w:t>cv.count</w:t>
      </w:r>
      <w:proofErr w:type="spellEnd"/>
      <w:r w:rsidRPr="00F33E64">
        <w:rPr>
          <w:rFonts w:asciiTheme="minorEastAsia" w:hAnsiTheme="minorEastAsia"/>
          <w:color w:val="000000" w:themeColor="text1"/>
          <w:szCs w:val="21"/>
        </w:rPr>
        <w:t>减</w:t>
      </w:r>
      <w:proofErr w:type="gramStart"/>
      <w:r w:rsidRPr="00F33E64">
        <w:rPr>
          <w:rFonts w:asciiTheme="minorEastAsia" w:hAnsiTheme="minorEastAsia"/>
          <w:color w:val="000000" w:themeColor="text1"/>
          <w:szCs w:val="21"/>
        </w:rPr>
        <w:t>一</w:t>
      </w:r>
      <w:proofErr w:type="gramEnd"/>
      <w:r w:rsidRPr="00F33E64">
        <w:rPr>
          <w:rFonts w:asciiTheme="minorEastAsia" w:hAnsiTheme="minorEastAsia"/>
          <w:color w:val="000000" w:themeColor="text1"/>
          <w:szCs w:val="21"/>
        </w:rPr>
        <w:t>，表示等 待此条件的睡眠进程个数少了一个，可继续执行了！</w:t>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对照着可分析出</w:t>
      </w:r>
      <w:r w:rsidRPr="00F33E64">
        <w:rPr>
          <w:rFonts w:asciiTheme="minorEastAsia" w:hAnsiTheme="minorEastAsia"/>
          <w:color w:val="000000" w:themeColor="text1"/>
          <w:szCs w:val="21"/>
        </w:rPr>
        <w:tab/>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ab/>
        <w:t>函数的具体执行过程。首先进程B判断</w:t>
      </w:r>
      <w:proofErr w:type="spellStart"/>
      <w:r w:rsidRPr="00F33E64">
        <w:rPr>
          <w:rFonts w:asciiTheme="minorEastAsia" w:hAnsiTheme="minorEastAsia"/>
          <w:color w:val="000000" w:themeColor="text1"/>
          <w:szCs w:val="21"/>
        </w:rPr>
        <w:t>cv.count</w:t>
      </w:r>
      <w:proofErr w:type="spellEnd"/>
      <w:r w:rsidRPr="00F33E64">
        <w:rPr>
          <w:rFonts w:asciiTheme="minorEastAsia" w:hAnsiTheme="minorEastAsia"/>
          <w:color w:val="000000" w:themeColor="text1"/>
          <w:szCs w:val="21"/>
        </w:rPr>
        <w:t>，如果不大于0， 则表示当前没有执行</w:t>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而睡眠的进程，因此就没有被唤醒的对象了，直接函数返回即 可；如果大于0，这表示当前有执行</w:t>
      </w:r>
      <w:proofErr w:type="spellStart"/>
      <w:r w:rsidRPr="00F33E64">
        <w:rPr>
          <w:rFonts w:asciiTheme="minorEastAsia" w:hAnsiTheme="minorEastAsia"/>
          <w:color w:val="000000" w:themeColor="text1"/>
          <w:szCs w:val="21"/>
        </w:rPr>
        <w:t>cond_wait</w:t>
      </w:r>
      <w:proofErr w:type="spellEnd"/>
      <w:r w:rsidRPr="00F33E64">
        <w:rPr>
          <w:rFonts w:asciiTheme="minorEastAsia" w:hAnsiTheme="minorEastAsia"/>
          <w:color w:val="000000" w:themeColor="text1"/>
          <w:szCs w:val="21"/>
        </w:rPr>
        <w:t>而睡眠的进程A，因此需要唤醒等待在</w:t>
      </w:r>
      <w:proofErr w:type="spellStart"/>
      <w:r w:rsidRPr="00F33E64">
        <w:rPr>
          <w:rFonts w:asciiTheme="minorEastAsia" w:hAnsiTheme="minorEastAsia"/>
          <w:color w:val="000000" w:themeColor="text1"/>
          <w:szCs w:val="21"/>
        </w:rPr>
        <w:t>cv.sem</w:t>
      </w:r>
      <w:proofErr w:type="spellEnd"/>
      <w:r w:rsidRPr="00F33E64">
        <w:rPr>
          <w:rFonts w:asciiTheme="minorEastAsia" w:hAnsiTheme="minorEastAsia"/>
          <w:color w:val="000000" w:themeColor="text1"/>
          <w:szCs w:val="21"/>
        </w:rPr>
        <w:t>上 睡眠的进程A。由于只允许一个进程在管程中执行，所以一旦进程B唤醒了别人（进程A）， 那么自己就需要睡眠。故让</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 xml:space="preserve">加一，且让自己（进程B）睡在信号量 </w:t>
      </w:r>
      <w:proofErr w:type="spellStart"/>
      <w:r w:rsidRPr="00F33E64">
        <w:rPr>
          <w:rFonts w:asciiTheme="minorEastAsia" w:hAnsiTheme="minorEastAsia"/>
          <w:color w:val="000000" w:themeColor="text1"/>
          <w:szCs w:val="21"/>
        </w:rPr>
        <w:t>monitor.next</w:t>
      </w:r>
      <w:proofErr w:type="spellEnd"/>
      <w:r w:rsidRPr="00F33E64">
        <w:rPr>
          <w:rFonts w:asciiTheme="minorEastAsia" w:hAnsiTheme="minorEastAsia"/>
          <w:color w:val="000000" w:themeColor="text1"/>
          <w:szCs w:val="21"/>
        </w:rPr>
        <w:t>上。如果</w:t>
      </w:r>
      <w:r w:rsidRPr="00F33E64">
        <w:rPr>
          <w:rFonts w:asciiTheme="minorEastAsia" w:hAnsiTheme="minorEastAsia" w:hint="eastAsia"/>
          <w:color w:val="000000" w:themeColor="text1"/>
          <w:szCs w:val="21"/>
        </w:rPr>
        <w:t>睡醒了，这让</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减</w:t>
      </w:r>
      <w:proofErr w:type="gramStart"/>
      <w:r w:rsidRPr="00F33E64">
        <w:rPr>
          <w:rFonts w:asciiTheme="minorEastAsia" w:hAnsiTheme="minorEastAsia"/>
          <w:color w:val="000000" w:themeColor="text1"/>
          <w:szCs w:val="21"/>
        </w:rPr>
        <w:t>一</w:t>
      </w:r>
      <w:proofErr w:type="gramEnd"/>
      <w:r w:rsidRPr="00F33E64">
        <w:rPr>
          <w:rFonts w:asciiTheme="minorEastAsia" w:hAnsiTheme="minorEastAsia"/>
          <w:color w:val="000000" w:themeColor="text1"/>
          <w:szCs w:val="21"/>
        </w:rPr>
        <w:t>。</w:t>
      </w:r>
    </w:p>
    <w:p w:rsidR="00F33E64" w:rsidRPr="00F33E64" w:rsidRDefault="00F33E64" w:rsidP="00F33E64">
      <w:pPr>
        <w:rPr>
          <w:rFonts w:asciiTheme="minorEastAsia" w:hAnsiTheme="minorEastAsia"/>
          <w:color w:val="000000" w:themeColor="text1"/>
          <w:szCs w:val="21"/>
        </w:rPr>
      </w:pPr>
      <w:r w:rsidRPr="00F33E64">
        <w:rPr>
          <w:rFonts w:asciiTheme="minorEastAsia" w:hAnsiTheme="minorEastAsia" w:hint="eastAsia"/>
          <w:color w:val="000000" w:themeColor="text1"/>
          <w:szCs w:val="21"/>
        </w:rPr>
        <w:t>管程中函数的入口出口设计</w:t>
      </w:r>
    </w:p>
    <w:p w:rsidR="00F33E64" w:rsidRDefault="00F33E64" w:rsidP="00F33E64">
      <w:pPr>
        <w:rPr>
          <w:rFonts w:asciiTheme="minorEastAsia" w:hAnsiTheme="minorEastAsia" w:hint="eastAsia"/>
          <w:color w:val="000000" w:themeColor="text1"/>
          <w:szCs w:val="21"/>
        </w:rPr>
      </w:pPr>
      <w:r w:rsidRPr="00F33E64">
        <w:rPr>
          <w:rFonts w:asciiTheme="minorEastAsia" w:hAnsiTheme="minorEastAsia" w:hint="eastAsia"/>
          <w:color w:val="000000" w:themeColor="text1"/>
          <w:szCs w:val="21"/>
        </w:rPr>
        <w:t>为了让整个管程正常运行，还需在管程中的每个函数的入口和出口增加相关操作，即：</w:t>
      </w:r>
    </w:p>
    <w:p w:rsidR="00F33E64" w:rsidRDefault="00F33E64" w:rsidP="00F33E64">
      <w:pPr>
        <w:rPr>
          <w:rFonts w:asciiTheme="minorEastAsia" w:hAnsiTheme="minorEastAsia" w:hint="eastAsia"/>
          <w:color w:val="000000" w:themeColor="text1"/>
          <w:szCs w:val="21"/>
        </w:rPr>
      </w:pPr>
      <w:r>
        <w:rPr>
          <w:noProof/>
        </w:rPr>
        <w:drawing>
          <wp:inline distT="0" distB="0" distL="0" distR="0" wp14:anchorId="103DF7D2" wp14:editId="1B9FC7FB">
            <wp:extent cx="5270500" cy="199046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0500" cy="1990468"/>
                    </a:xfrm>
                    <a:prstGeom prst="rect">
                      <a:avLst/>
                    </a:prstGeom>
                  </pic:spPr>
                </pic:pic>
              </a:graphicData>
            </a:graphic>
          </wp:inline>
        </w:drawing>
      </w:r>
    </w:p>
    <w:p w:rsidR="00F33E64" w:rsidRDefault="00F33E64" w:rsidP="00F33E64">
      <w:pPr>
        <w:rPr>
          <w:rFonts w:asciiTheme="minorEastAsia" w:hAnsiTheme="minorEastAsia" w:hint="eastAsia"/>
          <w:color w:val="000000" w:themeColor="text1"/>
          <w:szCs w:val="21"/>
        </w:rPr>
      </w:pPr>
      <w:r w:rsidRPr="00F33E64">
        <w:rPr>
          <w:rFonts w:asciiTheme="minorEastAsia" w:hAnsiTheme="minorEastAsia" w:hint="eastAsia"/>
          <w:color w:val="000000" w:themeColor="text1"/>
          <w:szCs w:val="21"/>
        </w:rPr>
        <w:t>这样带来的作用有两个，（</w:t>
      </w:r>
      <w:r w:rsidRPr="00F33E64">
        <w:rPr>
          <w:rFonts w:asciiTheme="minorEastAsia" w:hAnsiTheme="minorEastAsia"/>
          <w:color w:val="000000" w:themeColor="text1"/>
          <w:szCs w:val="21"/>
        </w:rPr>
        <w:t xml:space="preserve">1）只有一个进程在执行管程中的函数。（2）避免由于执行了 </w:t>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函数而睡眠的进程无法被唤醒。对于第二点，如果进程A由于执行了</w:t>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 xml:space="preserve"> 函数而睡眠（这会让</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大于0，且执行</w:t>
      </w:r>
      <w:proofErr w:type="spellStart"/>
      <w:r w:rsidRPr="00F33E64">
        <w:rPr>
          <w:rFonts w:asciiTheme="minorEastAsia" w:hAnsiTheme="minorEastAsia"/>
          <w:color w:val="000000" w:themeColor="text1"/>
          <w:szCs w:val="21"/>
        </w:rPr>
        <w:t>sem_wait</w:t>
      </w:r>
      <w:proofErr w:type="spellEnd"/>
      <w:r w:rsidRPr="00F33E64">
        <w:rPr>
          <w:rFonts w:asciiTheme="minorEastAsia" w:hAnsiTheme="minorEastAsia"/>
          <w:color w:val="000000" w:themeColor="text1"/>
          <w:szCs w:val="21"/>
        </w:rPr>
        <w:t>(</w:t>
      </w:r>
      <w:proofErr w:type="spellStart"/>
      <w:r w:rsidRPr="00F33E64">
        <w:rPr>
          <w:rFonts w:asciiTheme="minorEastAsia" w:hAnsiTheme="minorEastAsia"/>
          <w:color w:val="000000" w:themeColor="text1"/>
          <w:szCs w:val="21"/>
        </w:rPr>
        <w:t>monitor.next</w:t>
      </w:r>
      <w:proofErr w:type="spellEnd"/>
      <w:r w:rsidRPr="00F33E64">
        <w:rPr>
          <w:rFonts w:asciiTheme="minorEastAsia" w:hAnsiTheme="minorEastAsia"/>
          <w:color w:val="000000" w:themeColor="text1"/>
          <w:szCs w:val="21"/>
        </w:rPr>
        <w:t>)），则其他进 程在执行管程中的函数的出口，会判断</w:t>
      </w:r>
      <w:proofErr w:type="spellStart"/>
      <w:r w:rsidRPr="00F33E64">
        <w:rPr>
          <w:rFonts w:asciiTheme="minorEastAsia" w:hAnsiTheme="minorEastAsia"/>
          <w:color w:val="000000" w:themeColor="text1"/>
          <w:szCs w:val="21"/>
        </w:rPr>
        <w:t>monitor.next_count</w:t>
      </w:r>
      <w:proofErr w:type="spellEnd"/>
      <w:r w:rsidRPr="00F33E64">
        <w:rPr>
          <w:rFonts w:asciiTheme="minorEastAsia" w:hAnsiTheme="minorEastAsia"/>
          <w:color w:val="000000" w:themeColor="text1"/>
          <w:szCs w:val="21"/>
        </w:rPr>
        <w:t xml:space="preserve">是否大于0，如果大于0，则执行 </w:t>
      </w:r>
      <w:proofErr w:type="spellStart"/>
      <w:r w:rsidRPr="00F33E64">
        <w:rPr>
          <w:rFonts w:asciiTheme="minorEastAsia" w:hAnsiTheme="minorEastAsia"/>
          <w:color w:val="000000" w:themeColor="text1"/>
          <w:szCs w:val="21"/>
        </w:rPr>
        <w:t>sem_signal</w:t>
      </w:r>
      <w:proofErr w:type="spellEnd"/>
      <w:r w:rsidRPr="00F33E64">
        <w:rPr>
          <w:rFonts w:asciiTheme="minorEastAsia" w:hAnsiTheme="minorEastAsia"/>
          <w:color w:val="000000" w:themeColor="text1"/>
          <w:szCs w:val="21"/>
        </w:rPr>
        <w:t>(</w:t>
      </w:r>
      <w:proofErr w:type="spellStart"/>
      <w:r w:rsidRPr="00F33E64">
        <w:rPr>
          <w:rFonts w:asciiTheme="minorEastAsia" w:hAnsiTheme="minorEastAsia"/>
          <w:color w:val="000000" w:themeColor="text1"/>
          <w:szCs w:val="21"/>
        </w:rPr>
        <w:t>monitor.next</w:t>
      </w:r>
      <w:proofErr w:type="spellEnd"/>
      <w:r w:rsidRPr="00F33E64">
        <w:rPr>
          <w:rFonts w:asciiTheme="minorEastAsia" w:hAnsiTheme="minorEastAsia"/>
          <w:color w:val="000000" w:themeColor="text1"/>
          <w:szCs w:val="21"/>
        </w:rPr>
        <w:t>)，从而执行了</w:t>
      </w:r>
      <w:proofErr w:type="spellStart"/>
      <w:r w:rsidRPr="00F33E64">
        <w:rPr>
          <w:rFonts w:asciiTheme="minorEastAsia" w:hAnsiTheme="minorEastAsia"/>
          <w:color w:val="000000" w:themeColor="text1"/>
          <w:szCs w:val="21"/>
        </w:rPr>
        <w:t>cond_signal</w:t>
      </w:r>
      <w:proofErr w:type="spellEnd"/>
      <w:r w:rsidRPr="00F33E64">
        <w:rPr>
          <w:rFonts w:asciiTheme="minorEastAsia" w:hAnsiTheme="minorEastAsia"/>
          <w:color w:val="000000" w:themeColor="text1"/>
          <w:szCs w:val="21"/>
        </w:rPr>
        <w:t>函数而睡眠的进</w:t>
      </w:r>
      <w:r w:rsidRPr="00F33E64">
        <w:rPr>
          <w:rFonts w:asciiTheme="minorEastAsia" w:hAnsiTheme="minorEastAsia" w:hint="eastAsia"/>
          <w:color w:val="000000" w:themeColor="text1"/>
          <w:szCs w:val="21"/>
        </w:rPr>
        <w:t>程被唤醒。上诉措施将使</w:t>
      </w:r>
      <w:r w:rsidRPr="00F33E64">
        <w:rPr>
          <w:rFonts w:asciiTheme="minorEastAsia" w:hAnsiTheme="minorEastAsia"/>
          <w:color w:val="000000" w:themeColor="text1"/>
          <w:szCs w:val="21"/>
        </w:rPr>
        <w:t xml:space="preserve"> 得管程正常执行。</w:t>
      </w:r>
    </w:p>
    <w:p w:rsidR="00C908A7" w:rsidRPr="00730C8D" w:rsidRDefault="00C908A7">
      <w:pPr>
        <w:rPr>
          <w:rFonts w:asciiTheme="minorEastAsia" w:hAnsiTheme="minorEastAsia"/>
          <w:color w:val="FF0000"/>
          <w:szCs w:val="21"/>
        </w:rPr>
      </w:pPr>
      <w:r w:rsidRPr="00730C8D">
        <w:rPr>
          <w:rFonts w:asciiTheme="minorEastAsia" w:hAnsiTheme="minorEastAsia" w:hint="eastAsia"/>
          <w:color w:val="FF0000"/>
          <w:szCs w:val="21"/>
        </w:rPr>
        <w:t>练习2</w:t>
      </w:r>
      <w:r w:rsidRPr="00730C8D">
        <w:rPr>
          <w:rFonts w:asciiTheme="minorEastAsia" w:hAnsiTheme="minorEastAsia"/>
          <w:color w:val="FF0000"/>
          <w:szCs w:val="21"/>
        </w:rPr>
        <w:t xml:space="preserve">: </w:t>
      </w:r>
      <w:r w:rsidRPr="00730C8D">
        <w:rPr>
          <w:rFonts w:asciiTheme="minorEastAsia" w:hAnsiTheme="minorEastAsia" w:hint="eastAsia"/>
          <w:color w:val="FF0000"/>
          <w:szCs w:val="21"/>
        </w:rPr>
        <w:t>了解基于信号量和管程的哲学家就餐问题</w:t>
      </w:r>
    </w:p>
    <w:p w:rsidR="00CA3ADB" w:rsidRPr="00730C8D" w:rsidRDefault="00CA3ADB" w:rsidP="00CA3ADB">
      <w:pPr>
        <w:pStyle w:val="a3"/>
        <w:numPr>
          <w:ilvl w:val="0"/>
          <w:numId w:val="2"/>
        </w:numPr>
        <w:ind w:firstLineChars="0"/>
        <w:rPr>
          <w:rFonts w:asciiTheme="minorEastAsia" w:hAnsiTheme="minorEastAsia"/>
          <w:color w:val="92D050"/>
          <w:szCs w:val="21"/>
        </w:rPr>
      </w:pPr>
      <w:r w:rsidRPr="00730C8D">
        <w:rPr>
          <w:rFonts w:asciiTheme="minorEastAsia" w:hAnsiTheme="minorEastAsia" w:hint="eastAsia"/>
          <w:color w:val="92D050"/>
          <w:szCs w:val="21"/>
        </w:rPr>
        <w:t>说明</w:t>
      </w:r>
      <w:proofErr w:type="spellStart"/>
      <w:r w:rsidRPr="00730C8D">
        <w:rPr>
          <w:rFonts w:asciiTheme="minorEastAsia" w:hAnsiTheme="minorEastAsia" w:hint="eastAsia"/>
          <w:color w:val="92D050"/>
          <w:szCs w:val="21"/>
        </w:rPr>
        <w:t>ucore</w:t>
      </w:r>
      <w:proofErr w:type="spellEnd"/>
      <w:r w:rsidRPr="00730C8D">
        <w:rPr>
          <w:rFonts w:asciiTheme="minorEastAsia" w:hAnsiTheme="minorEastAsia" w:hint="eastAsia"/>
          <w:color w:val="92D050"/>
          <w:szCs w:val="21"/>
        </w:rPr>
        <w:t>中基于信号量的哲学家就餐问题的实现机制。</w:t>
      </w:r>
    </w:p>
    <w:p w:rsidR="00730C8D" w:rsidRPr="00730C8D" w:rsidRDefault="000A2CEE" w:rsidP="000A2CEE">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cs="Segoe UI"/>
          <w:color w:val="24292E"/>
          <w:sz w:val="21"/>
          <w:szCs w:val="21"/>
        </w:rPr>
        <w:t>当多个进程可以进行互斥或同步合作时，一个进程会由于无法满足信号量设置的某条件</w:t>
      </w:r>
      <w:r w:rsidRPr="00730C8D">
        <w:rPr>
          <w:rFonts w:asciiTheme="minorEastAsia" w:eastAsiaTheme="minorEastAsia" w:hAnsiTheme="minorEastAsia" w:cs="Segoe UI"/>
          <w:color w:val="24292E"/>
          <w:sz w:val="21"/>
          <w:szCs w:val="21"/>
        </w:rPr>
        <w:t>而在某一位置停止，直到它接收到一个特定的信号（表明条件满足了）。</w:t>
      </w:r>
      <w:r w:rsidRPr="00730C8D">
        <w:rPr>
          <w:rFonts w:asciiTheme="minorEastAsia" w:eastAsiaTheme="minorEastAsia" w:hAnsiTheme="minorEastAsia" w:cs="Segoe UI"/>
          <w:color w:val="24292E"/>
          <w:sz w:val="21"/>
          <w:szCs w:val="21"/>
        </w:rPr>
        <w:t>为了发信号，需要使用一个称作信号量的特殊变量。为通过信号量 s 传送信号，信号量通过 V、P 操作来修改传送信号量。</w:t>
      </w:r>
    </w:p>
    <w:p w:rsidR="00730C8D" w:rsidRPr="00730C8D" w:rsidRDefault="000A2CEE" w:rsidP="000A2CEE">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cs="Segoe UI"/>
          <w:color w:val="24292E"/>
          <w:sz w:val="21"/>
          <w:szCs w:val="21"/>
        </w:rPr>
        <w:t>count &gt; 0，表示共享资源的空闲数</w:t>
      </w:r>
      <w:r w:rsidRPr="00730C8D">
        <w:rPr>
          <w:rFonts w:asciiTheme="minorEastAsia" w:eastAsiaTheme="minorEastAsia" w:hAnsiTheme="minorEastAsia" w:cs="Segoe UI" w:hint="eastAsia"/>
          <w:color w:val="24292E"/>
          <w:sz w:val="21"/>
          <w:szCs w:val="21"/>
        </w:rPr>
        <w:t>，</w:t>
      </w:r>
    </w:p>
    <w:p w:rsidR="00730C8D" w:rsidRPr="00730C8D" w:rsidRDefault="000A2CEE" w:rsidP="000A2CEE">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cs="Segoe UI"/>
          <w:color w:val="24292E"/>
          <w:sz w:val="21"/>
          <w:szCs w:val="21"/>
        </w:rPr>
        <w:t>count &lt; 0，表示该信号量的等待队列里的进程数</w:t>
      </w:r>
      <w:r w:rsidRPr="00730C8D">
        <w:rPr>
          <w:rFonts w:asciiTheme="minorEastAsia" w:eastAsiaTheme="minorEastAsia" w:hAnsiTheme="minorEastAsia" w:cs="Segoe UI" w:hint="eastAsia"/>
          <w:color w:val="24292E"/>
          <w:sz w:val="21"/>
          <w:szCs w:val="21"/>
        </w:rPr>
        <w:t>，</w:t>
      </w:r>
    </w:p>
    <w:p w:rsidR="000A2CEE" w:rsidRPr="00730C8D" w:rsidRDefault="000A2CEE" w:rsidP="000A2CEE">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cs="Segoe UI"/>
          <w:color w:val="24292E"/>
          <w:sz w:val="21"/>
          <w:szCs w:val="21"/>
        </w:rPr>
        <w:t>count = 0，表示等待队列为空</w:t>
      </w:r>
    </w:p>
    <w:p w:rsidR="000A2CEE" w:rsidRPr="00730C8D" w:rsidRDefault="000A2CEE" w:rsidP="000A2CEE">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cs="Segoe UI"/>
          <w:color w:val="24292E"/>
          <w:sz w:val="21"/>
          <w:szCs w:val="21"/>
          <w:shd w:val="clear" w:color="auto" w:fill="FFFFFF"/>
        </w:rPr>
        <w:t>具体的信号量数据结构被定义在（kern/sync/</w:t>
      </w:r>
      <w:proofErr w:type="spellStart"/>
      <w:r w:rsidRPr="00730C8D">
        <w:rPr>
          <w:rFonts w:asciiTheme="minorEastAsia" w:eastAsiaTheme="minorEastAsia" w:hAnsiTheme="minorEastAsia" w:cs="Segoe UI"/>
          <w:color w:val="24292E"/>
          <w:sz w:val="21"/>
          <w:szCs w:val="21"/>
          <w:shd w:val="clear" w:color="auto" w:fill="FFFFFF"/>
        </w:rPr>
        <w:t>sem.h</w:t>
      </w:r>
      <w:proofErr w:type="spellEnd"/>
      <w:r w:rsidRPr="00730C8D">
        <w:rPr>
          <w:rFonts w:asciiTheme="minorEastAsia" w:eastAsiaTheme="minorEastAsia" w:hAnsiTheme="minorEastAsia" w:cs="Segoe UI"/>
          <w:color w:val="24292E"/>
          <w:sz w:val="21"/>
          <w:szCs w:val="21"/>
          <w:shd w:val="clear" w:color="auto" w:fill="FFFFFF"/>
        </w:rPr>
        <w:t>）中：</w:t>
      </w:r>
    </w:p>
    <w:p w:rsidR="00730C8D" w:rsidRPr="00730C8D" w:rsidRDefault="00730C8D" w:rsidP="000A2CEE">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noProof/>
          <w:sz w:val="21"/>
          <w:szCs w:val="21"/>
        </w:rPr>
        <w:lastRenderedPageBreak/>
        <w:drawing>
          <wp:inline distT="0" distB="0" distL="0" distR="0" wp14:anchorId="3DE83A8B" wp14:editId="111AB1BA">
            <wp:extent cx="5270500" cy="1013839"/>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0500" cy="1013839"/>
                    </a:xfrm>
                    <a:prstGeom prst="rect">
                      <a:avLst/>
                    </a:prstGeom>
                  </pic:spPr>
                </pic:pic>
              </a:graphicData>
            </a:graphic>
          </wp:inline>
        </w:drawing>
      </w:r>
    </w:p>
    <w:p w:rsidR="00730C8D" w:rsidRPr="00730C8D" w:rsidRDefault="00730C8D" w:rsidP="000A2CEE">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cs="Segoe UI" w:hint="eastAsia"/>
          <w:color w:val="24292E"/>
          <w:sz w:val="21"/>
          <w:szCs w:val="21"/>
          <w:shd w:val="clear" w:color="auto" w:fill="FFFFFF"/>
        </w:rPr>
        <w:t>相关函数：</w:t>
      </w:r>
    </w:p>
    <w:p w:rsidR="00730C8D" w:rsidRPr="00730C8D" w:rsidRDefault="00730C8D" w:rsidP="000A2CEE">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noProof/>
          <w:sz w:val="21"/>
          <w:szCs w:val="21"/>
        </w:rPr>
        <w:drawing>
          <wp:inline distT="0" distB="0" distL="0" distR="0" wp14:anchorId="4820EE22" wp14:editId="325C65B8">
            <wp:extent cx="5270500" cy="392664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3926645"/>
                    </a:xfrm>
                    <a:prstGeom prst="rect">
                      <a:avLst/>
                    </a:prstGeom>
                  </pic:spPr>
                </pic:pic>
              </a:graphicData>
            </a:graphic>
          </wp:inline>
        </w:drawing>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cs="Segoe UI"/>
          <w:color w:val="24292E"/>
          <w:kern w:val="0"/>
          <w:szCs w:val="21"/>
        </w:rPr>
        <w:t xml:space="preserve">它调用了 </w:t>
      </w:r>
      <w:proofErr w:type="spellStart"/>
      <w:r w:rsidRPr="00730C8D">
        <w:rPr>
          <w:rFonts w:asciiTheme="minorEastAsia" w:hAnsiTheme="minorEastAsia" w:cs="Segoe UI"/>
          <w:color w:val="24292E"/>
          <w:kern w:val="0"/>
          <w:szCs w:val="21"/>
        </w:rPr>
        <w:t>check_sync</w:t>
      </w:r>
      <w:proofErr w:type="spellEnd"/>
      <w:r w:rsidRPr="00730C8D">
        <w:rPr>
          <w:rFonts w:asciiTheme="minorEastAsia" w:hAnsiTheme="minorEastAsia" w:cs="Segoe UI"/>
          <w:color w:val="24292E"/>
          <w:kern w:val="0"/>
          <w:szCs w:val="21"/>
        </w:rPr>
        <w:t xml:space="preserve">() 这个函数去执行了哲学家就餐问题。我们分析 </w:t>
      </w:r>
      <w:proofErr w:type="spellStart"/>
      <w:r w:rsidRPr="00730C8D">
        <w:rPr>
          <w:rFonts w:asciiTheme="minorEastAsia" w:hAnsiTheme="minorEastAsia" w:cs="Segoe UI"/>
          <w:color w:val="24292E"/>
          <w:kern w:val="0"/>
          <w:szCs w:val="21"/>
        </w:rPr>
        <w:t>check_sync</w:t>
      </w:r>
      <w:proofErr w:type="spellEnd"/>
      <w:r w:rsidRPr="00730C8D">
        <w:rPr>
          <w:rFonts w:asciiTheme="minorEastAsia" w:hAnsiTheme="minorEastAsia" w:cs="Segoe UI"/>
          <w:color w:val="24292E"/>
          <w:kern w:val="0"/>
          <w:szCs w:val="21"/>
        </w:rPr>
        <w:t xml:space="preserve"> 函数（kern/sync/</w:t>
      </w:r>
      <w:proofErr w:type="spellStart"/>
      <w:r w:rsidRPr="00730C8D">
        <w:rPr>
          <w:rFonts w:asciiTheme="minorEastAsia" w:hAnsiTheme="minorEastAsia" w:cs="Segoe UI"/>
          <w:color w:val="24292E"/>
          <w:kern w:val="0"/>
          <w:szCs w:val="21"/>
        </w:rPr>
        <w:t>check_sync.c</w:t>
      </w:r>
      <w:proofErr w:type="spellEnd"/>
      <w:r w:rsidRPr="00730C8D">
        <w:rPr>
          <w:rFonts w:asciiTheme="minorEastAsia" w:hAnsiTheme="minorEastAsia" w:cs="Segoe UI"/>
          <w:color w:val="24292E"/>
          <w:kern w:val="0"/>
          <w:szCs w:val="21"/>
        </w:rPr>
        <w:t>）</w:t>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noProof/>
          <w:szCs w:val="21"/>
        </w:rPr>
        <w:lastRenderedPageBreak/>
        <w:drawing>
          <wp:inline distT="0" distB="0" distL="0" distR="0" wp14:anchorId="1DB715BE" wp14:editId="13C9E1F5">
            <wp:extent cx="5270500" cy="3746081"/>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3746081"/>
                    </a:xfrm>
                    <a:prstGeom prst="rect">
                      <a:avLst/>
                    </a:prstGeom>
                  </pic:spPr>
                </pic:pic>
              </a:graphicData>
            </a:graphic>
          </wp:inline>
        </w:drawing>
      </w:r>
    </w:p>
    <w:p w:rsidR="00730C8D" w:rsidRPr="00730C8D" w:rsidRDefault="00730C8D" w:rsidP="00730C8D">
      <w:pPr>
        <w:widowControl/>
        <w:spacing w:after="240"/>
        <w:jc w:val="left"/>
        <w:rPr>
          <w:rFonts w:asciiTheme="minorEastAsia" w:hAnsiTheme="minorEastAsia" w:cs="Segoe UI" w:hint="eastAsia"/>
          <w:color w:val="24292E"/>
          <w:szCs w:val="21"/>
          <w:shd w:val="clear" w:color="auto" w:fill="FFFFFF"/>
        </w:rPr>
      </w:pPr>
      <w:r w:rsidRPr="00730C8D">
        <w:rPr>
          <w:rFonts w:asciiTheme="minorEastAsia" w:hAnsiTheme="minorEastAsia" w:cs="Segoe UI"/>
          <w:color w:val="24292E"/>
          <w:szCs w:val="21"/>
          <w:shd w:val="clear" w:color="auto" w:fill="FFFFFF"/>
        </w:rPr>
        <w:t xml:space="preserve">这个 </w:t>
      </w:r>
      <w:proofErr w:type="spellStart"/>
      <w:r w:rsidRPr="00730C8D">
        <w:rPr>
          <w:rFonts w:asciiTheme="minorEastAsia" w:hAnsiTheme="minorEastAsia" w:cs="Segoe UI"/>
          <w:color w:val="24292E"/>
          <w:szCs w:val="21"/>
          <w:shd w:val="clear" w:color="auto" w:fill="FFFFFF"/>
        </w:rPr>
        <w:t>check_sync</w:t>
      </w:r>
      <w:proofErr w:type="spellEnd"/>
      <w:r w:rsidRPr="00730C8D">
        <w:rPr>
          <w:rFonts w:asciiTheme="minorEastAsia" w:hAnsiTheme="minorEastAsia" w:cs="Segoe UI"/>
          <w:color w:val="24292E"/>
          <w:szCs w:val="21"/>
          <w:shd w:val="clear" w:color="auto" w:fill="FFFFFF"/>
        </w:rPr>
        <w:t xml:space="preserve"> 函数被分为了两个部分，第一部分使用了信号量来解决哲学家就餐问题，第二部分则是使用管程的方法。利用 </w:t>
      </w:r>
      <w:proofErr w:type="spellStart"/>
      <w:r w:rsidRPr="00730C8D">
        <w:rPr>
          <w:rFonts w:asciiTheme="minorEastAsia" w:hAnsiTheme="minorEastAsia" w:cs="Segoe UI"/>
          <w:color w:val="24292E"/>
          <w:szCs w:val="21"/>
          <w:shd w:val="clear" w:color="auto" w:fill="FFFFFF"/>
        </w:rPr>
        <w:t>kernel_thread</w:t>
      </w:r>
      <w:proofErr w:type="spellEnd"/>
      <w:r w:rsidRPr="00730C8D">
        <w:rPr>
          <w:rFonts w:asciiTheme="minorEastAsia" w:hAnsiTheme="minorEastAsia" w:cs="Segoe UI"/>
          <w:color w:val="24292E"/>
          <w:szCs w:val="21"/>
          <w:shd w:val="clear" w:color="auto" w:fill="FFFFFF"/>
        </w:rPr>
        <w:t xml:space="preserve"> 函数创建了一个哲学家就餐问题的内核线程（kern/process/</w:t>
      </w:r>
      <w:proofErr w:type="spellStart"/>
      <w:r w:rsidRPr="00730C8D">
        <w:rPr>
          <w:rFonts w:asciiTheme="minorEastAsia" w:hAnsiTheme="minorEastAsia" w:cs="Segoe UI"/>
          <w:color w:val="24292E"/>
          <w:szCs w:val="21"/>
          <w:shd w:val="clear" w:color="auto" w:fill="FFFFFF"/>
        </w:rPr>
        <w:t>proc.c</w:t>
      </w:r>
      <w:proofErr w:type="spellEnd"/>
      <w:r w:rsidRPr="00730C8D">
        <w:rPr>
          <w:rFonts w:asciiTheme="minorEastAsia" w:hAnsiTheme="minorEastAsia" w:cs="Segoe UI"/>
          <w:color w:val="24292E"/>
          <w:szCs w:val="21"/>
          <w:shd w:val="clear" w:color="auto" w:fill="FFFFFF"/>
        </w:rPr>
        <w:t>）</w:t>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noProof/>
          <w:szCs w:val="21"/>
        </w:rPr>
        <w:drawing>
          <wp:inline distT="0" distB="0" distL="0" distR="0" wp14:anchorId="42EE35DE" wp14:editId="47955286">
            <wp:extent cx="5270500" cy="168546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685462"/>
                    </a:xfrm>
                    <a:prstGeom prst="rect">
                      <a:avLst/>
                    </a:prstGeom>
                  </pic:spPr>
                </pic:pic>
              </a:graphicData>
            </a:graphic>
          </wp:inline>
        </w:drawing>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cs="Segoe UI"/>
          <w:color w:val="24292E"/>
          <w:kern w:val="0"/>
          <w:szCs w:val="21"/>
        </w:rPr>
        <w:t>这个函数需要传入三个参数：</w:t>
      </w:r>
    </w:p>
    <w:p w:rsidR="00730C8D" w:rsidRPr="00730C8D" w:rsidRDefault="00730C8D" w:rsidP="00730C8D">
      <w:pPr>
        <w:widowControl/>
        <w:spacing w:after="240"/>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t xml:space="preserve">第一个 </w:t>
      </w:r>
      <w:proofErr w:type="spellStart"/>
      <w:r w:rsidRPr="00730C8D">
        <w:rPr>
          <w:rFonts w:asciiTheme="minorEastAsia" w:hAnsiTheme="minorEastAsia" w:cs="Segoe UI"/>
          <w:color w:val="24292E"/>
          <w:kern w:val="0"/>
          <w:szCs w:val="21"/>
        </w:rPr>
        <w:t>fn</w:t>
      </w:r>
      <w:proofErr w:type="spellEnd"/>
      <w:r w:rsidRPr="00730C8D">
        <w:rPr>
          <w:rFonts w:asciiTheme="minorEastAsia" w:hAnsiTheme="minorEastAsia" w:cs="Segoe UI"/>
          <w:color w:val="24292E"/>
          <w:kern w:val="0"/>
          <w:szCs w:val="21"/>
        </w:rPr>
        <w:t xml:space="preserve"> 是一个函数，代表这个创建的内核线程中所需要执行的函数；</w:t>
      </w:r>
    </w:p>
    <w:p w:rsidR="00730C8D" w:rsidRPr="00730C8D" w:rsidRDefault="00730C8D" w:rsidP="00730C8D">
      <w:pPr>
        <w:widowControl/>
        <w:spacing w:before="60" w:after="100" w:afterAutospacing="1"/>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t xml:space="preserve">第二个 </w:t>
      </w:r>
      <w:proofErr w:type="spellStart"/>
      <w:r w:rsidRPr="00730C8D">
        <w:rPr>
          <w:rFonts w:asciiTheme="minorEastAsia" w:hAnsiTheme="minorEastAsia" w:cs="Segoe UI"/>
          <w:color w:val="24292E"/>
          <w:kern w:val="0"/>
          <w:szCs w:val="21"/>
        </w:rPr>
        <w:t>arg</w:t>
      </w:r>
      <w:proofErr w:type="spellEnd"/>
      <w:r w:rsidRPr="00730C8D">
        <w:rPr>
          <w:rFonts w:asciiTheme="minorEastAsia" w:hAnsiTheme="minorEastAsia" w:cs="Segoe UI"/>
          <w:color w:val="24292E"/>
          <w:kern w:val="0"/>
          <w:szCs w:val="21"/>
        </w:rPr>
        <w:t xml:space="preserve"> 是相关参数，这里传入的是哲学家编号 i；</w:t>
      </w:r>
    </w:p>
    <w:p w:rsidR="00730C8D" w:rsidRPr="00730C8D" w:rsidRDefault="00730C8D" w:rsidP="00730C8D">
      <w:pPr>
        <w:widowControl/>
        <w:spacing w:before="60" w:after="100" w:afterAutospacing="1"/>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t>第三部分是共享内存的标记位，内核线程之间内存是共享的，因此应该设置为 0。</w:t>
      </w:r>
    </w:p>
    <w:p w:rsidR="00730C8D" w:rsidRPr="00730C8D" w:rsidRDefault="00730C8D" w:rsidP="00730C8D">
      <w:pPr>
        <w:widowControl/>
        <w:spacing w:after="240"/>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t>其余地方则是设置一些寄存器的值，保留需要执行的函数开始执行的地址，以便创建了新的内核线程之后，函数能够在内核线程中找到入口地址，执行函数功能。</w:t>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cs="Segoe UI"/>
          <w:color w:val="24292E"/>
          <w:kern w:val="0"/>
          <w:szCs w:val="21"/>
        </w:rPr>
        <w:t xml:space="preserve">内核线程去执行的目标函数 </w:t>
      </w:r>
      <w:proofErr w:type="spellStart"/>
      <w:r w:rsidRPr="00730C8D">
        <w:rPr>
          <w:rFonts w:asciiTheme="minorEastAsia" w:hAnsiTheme="minorEastAsia" w:cs="Segoe UI"/>
          <w:color w:val="24292E"/>
          <w:kern w:val="0"/>
          <w:szCs w:val="21"/>
        </w:rPr>
        <w:t>philosopher_using_semaphore</w:t>
      </w:r>
      <w:proofErr w:type="spellEnd"/>
      <w:r w:rsidRPr="00730C8D">
        <w:rPr>
          <w:rFonts w:asciiTheme="minorEastAsia" w:hAnsiTheme="minorEastAsia" w:cs="Segoe UI" w:hint="eastAsia"/>
          <w:color w:val="24292E"/>
          <w:kern w:val="0"/>
          <w:szCs w:val="21"/>
        </w:rPr>
        <w:t xml:space="preserve"> </w:t>
      </w:r>
      <w:r w:rsidRPr="00730C8D">
        <w:rPr>
          <w:rFonts w:asciiTheme="minorEastAsia" w:hAnsiTheme="minorEastAsia" w:cs="Segoe UI"/>
          <w:color w:val="24292E"/>
          <w:kern w:val="0"/>
          <w:szCs w:val="21"/>
        </w:rPr>
        <w:t>：</w:t>
      </w:r>
    </w:p>
    <w:p w:rsidR="00730C8D" w:rsidRPr="00730C8D" w:rsidRDefault="00730C8D" w:rsidP="00730C8D">
      <w:pPr>
        <w:widowControl/>
        <w:spacing w:after="240"/>
        <w:jc w:val="left"/>
        <w:rPr>
          <w:rFonts w:asciiTheme="minorEastAsia" w:hAnsiTheme="minorEastAsia" w:cs="Segoe UI" w:hint="eastAsia"/>
          <w:color w:val="24292E"/>
          <w:kern w:val="0"/>
          <w:szCs w:val="21"/>
        </w:rPr>
      </w:pPr>
      <w:r w:rsidRPr="00730C8D">
        <w:rPr>
          <w:rFonts w:asciiTheme="minorEastAsia" w:hAnsiTheme="minorEastAsia"/>
          <w:noProof/>
          <w:szCs w:val="21"/>
        </w:rPr>
        <w:lastRenderedPageBreak/>
        <w:drawing>
          <wp:inline distT="0" distB="0" distL="0" distR="0" wp14:anchorId="468BC675" wp14:editId="7B493FEE">
            <wp:extent cx="5270500" cy="2583399"/>
            <wp:effectExtent l="0" t="0" r="635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0500" cy="2583399"/>
                    </a:xfrm>
                    <a:prstGeom prst="rect">
                      <a:avLst/>
                    </a:prstGeom>
                  </pic:spPr>
                </pic:pic>
              </a:graphicData>
            </a:graphic>
          </wp:inline>
        </w:drawing>
      </w:r>
    </w:p>
    <w:p w:rsidR="00730C8D" w:rsidRPr="00730C8D" w:rsidRDefault="00730C8D" w:rsidP="00730C8D">
      <w:pPr>
        <w:pStyle w:val="a6"/>
        <w:spacing w:before="240" w:beforeAutospacing="0" w:after="240" w:afterAutospacing="0"/>
        <w:rPr>
          <w:rFonts w:asciiTheme="minorEastAsia" w:eastAsiaTheme="minorEastAsia" w:hAnsiTheme="minorEastAsia" w:cs="Segoe UI"/>
          <w:color w:val="24292E"/>
          <w:sz w:val="21"/>
          <w:szCs w:val="21"/>
        </w:rPr>
      </w:pPr>
      <w:r w:rsidRPr="00730C8D">
        <w:rPr>
          <w:rFonts w:asciiTheme="minorEastAsia" w:eastAsiaTheme="minorEastAsia" w:hAnsiTheme="minorEastAsia" w:cs="Segoe UI"/>
          <w:color w:val="24292E"/>
          <w:sz w:val="21"/>
          <w:szCs w:val="21"/>
        </w:rPr>
        <w:t>传入参数 *</w:t>
      </w:r>
      <w:proofErr w:type="spellStart"/>
      <w:r w:rsidRPr="00730C8D">
        <w:rPr>
          <w:rFonts w:asciiTheme="minorEastAsia" w:eastAsiaTheme="minorEastAsia" w:hAnsiTheme="minorEastAsia" w:cs="Segoe UI"/>
          <w:color w:val="24292E"/>
          <w:sz w:val="21"/>
          <w:szCs w:val="21"/>
        </w:rPr>
        <w:t>arg</w:t>
      </w:r>
      <w:proofErr w:type="spellEnd"/>
      <w:r w:rsidRPr="00730C8D">
        <w:rPr>
          <w:rFonts w:asciiTheme="minorEastAsia" w:eastAsiaTheme="minorEastAsia" w:hAnsiTheme="minorEastAsia" w:cs="Segoe UI"/>
          <w:color w:val="24292E"/>
          <w:sz w:val="21"/>
          <w:szCs w:val="21"/>
        </w:rPr>
        <w:t>，代表在上一个函数中“参数”部分定义的 (void *)i，是哲学家的编号。</w:t>
      </w:r>
    </w:p>
    <w:p w:rsidR="00730C8D" w:rsidRPr="00730C8D" w:rsidRDefault="00730C8D" w:rsidP="00730C8D">
      <w:pPr>
        <w:pStyle w:val="a6"/>
        <w:spacing w:before="240" w:beforeAutospacing="0" w:after="240" w:afterAutospacing="0"/>
        <w:rPr>
          <w:rFonts w:asciiTheme="minorEastAsia" w:eastAsiaTheme="minorEastAsia" w:hAnsiTheme="minorEastAsia" w:cs="Segoe UI"/>
          <w:color w:val="24292E"/>
          <w:sz w:val="21"/>
          <w:szCs w:val="21"/>
        </w:rPr>
      </w:pPr>
      <w:proofErr w:type="spellStart"/>
      <w:r w:rsidRPr="00730C8D">
        <w:rPr>
          <w:rFonts w:asciiTheme="minorEastAsia" w:eastAsiaTheme="minorEastAsia" w:hAnsiTheme="minorEastAsia" w:cs="Segoe UI"/>
          <w:color w:val="24292E"/>
          <w:sz w:val="21"/>
          <w:szCs w:val="21"/>
        </w:rPr>
        <w:t>iter</w:t>
      </w:r>
      <w:proofErr w:type="spellEnd"/>
      <w:r w:rsidRPr="00730C8D">
        <w:rPr>
          <w:rFonts w:asciiTheme="minorEastAsia" w:eastAsiaTheme="minorEastAsia" w:hAnsiTheme="minorEastAsia" w:cs="Segoe UI"/>
          <w:color w:val="24292E"/>
          <w:sz w:val="21"/>
          <w:szCs w:val="21"/>
        </w:rPr>
        <w:t>++&lt;TIMES，表示循环 4 次，目的在于模拟多次试验情况。</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cs="Segoe UI"/>
          <w:color w:val="24292E"/>
          <w:sz w:val="21"/>
          <w:szCs w:val="21"/>
        </w:rPr>
        <w:t>哲学家需要思考一段时间，然后吃一段时间的饭，这里面的“一段时间”就是通过系统调用 sleep 实现的，内核线程调用 sleep，然后这个线程休眠指定的时间，从某种方面模拟了吃饭和思考的过程。</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cs="Segoe UI"/>
          <w:color w:val="24292E"/>
          <w:sz w:val="21"/>
          <w:szCs w:val="21"/>
          <w:shd w:val="clear" w:color="auto" w:fill="FFFFFF"/>
        </w:rPr>
        <w:t>up 函数的作用是：首先关中断，如果信号量对应的 wait queue 中没有进程在等待，直接把信号量的 value 加一，然后开中断返回；如果有进程在等待</w:t>
      </w:r>
      <w:proofErr w:type="gramStart"/>
      <w:r w:rsidRPr="00730C8D">
        <w:rPr>
          <w:rFonts w:asciiTheme="minorEastAsia" w:eastAsiaTheme="minorEastAsia" w:hAnsiTheme="minorEastAsia" w:cs="Segoe UI"/>
          <w:color w:val="24292E"/>
          <w:sz w:val="21"/>
          <w:szCs w:val="21"/>
          <w:shd w:val="clear" w:color="auto" w:fill="FFFFFF"/>
        </w:rPr>
        <w:t>且进程</w:t>
      </w:r>
      <w:proofErr w:type="gramEnd"/>
      <w:r w:rsidRPr="00730C8D">
        <w:rPr>
          <w:rFonts w:asciiTheme="minorEastAsia" w:eastAsiaTheme="minorEastAsia" w:hAnsiTheme="minorEastAsia" w:cs="Segoe UI"/>
          <w:color w:val="24292E"/>
          <w:sz w:val="21"/>
          <w:szCs w:val="21"/>
          <w:shd w:val="clear" w:color="auto" w:fill="FFFFFF"/>
        </w:rPr>
        <w:t xml:space="preserve">等待的原因是 </w:t>
      </w:r>
      <w:proofErr w:type="spellStart"/>
      <w:r w:rsidRPr="00730C8D">
        <w:rPr>
          <w:rFonts w:asciiTheme="minorEastAsia" w:eastAsiaTheme="minorEastAsia" w:hAnsiTheme="minorEastAsia" w:cs="Segoe UI"/>
          <w:color w:val="24292E"/>
          <w:sz w:val="21"/>
          <w:szCs w:val="21"/>
          <w:shd w:val="clear" w:color="auto" w:fill="FFFFFF"/>
        </w:rPr>
        <w:t>semophore</w:t>
      </w:r>
      <w:proofErr w:type="spellEnd"/>
      <w:r w:rsidRPr="00730C8D">
        <w:rPr>
          <w:rFonts w:asciiTheme="minorEastAsia" w:eastAsiaTheme="minorEastAsia" w:hAnsiTheme="minorEastAsia" w:cs="Segoe UI"/>
          <w:color w:val="24292E"/>
          <w:sz w:val="21"/>
          <w:szCs w:val="21"/>
          <w:shd w:val="clear" w:color="auto" w:fill="FFFFFF"/>
        </w:rPr>
        <w:t xml:space="preserve"> 设置的，则调用 </w:t>
      </w:r>
      <w:proofErr w:type="spellStart"/>
      <w:r w:rsidRPr="00730C8D">
        <w:rPr>
          <w:rFonts w:asciiTheme="minorEastAsia" w:eastAsiaTheme="minorEastAsia" w:hAnsiTheme="minorEastAsia" w:cs="Segoe UI"/>
          <w:color w:val="24292E"/>
          <w:sz w:val="21"/>
          <w:szCs w:val="21"/>
          <w:shd w:val="clear" w:color="auto" w:fill="FFFFFF"/>
        </w:rPr>
        <w:t>wakeup_wait</w:t>
      </w:r>
      <w:proofErr w:type="spellEnd"/>
      <w:r w:rsidRPr="00730C8D">
        <w:rPr>
          <w:rFonts w:asciiTheme="minorEastAsia" w:eastAsiaTheme="minorEastAsia" w:hAnsiTheme="minorEastAsia" w:cs="Segoe UI"/>
          <w:color w:val="24292E"/>
          <w:sz w:val="21"/>
          <w:szCs w:val="21"/>
          <w:shd w:val="clear" w:color="auto" w:fill="FFFFFF"/>
        </w:rPr>
        <w:t xml:space="preserve"> 函数将 </w:t>
      </w:r>
      <w:proofErr w:type="spellStart"/>
      <w:r w:rsidRPr="00730C8D">
        <w:rPr>
          <w:rFonts w:asciiTheme="minorEastAsia" w:eastAsiaTheme="minorEastAsia" w:hAnsiTheme="minorEastAsia" w:cs="Segoe UI"/>
          <w:color w:val="24292E"/>
          <w:sz w:val="21"/>
          <w:szCs w:val="21"/>
          <w:shd w:val="clear" w:color="auto" w:fill="FFFFFF"/>
        </w:rPr>
        <w:t>waitqueue</w:t>
      </w:r>
      <w:proofErr w:type="spellEnd"/>
      <w:r w:rsidRPr="00730C8D">
        <w:rPr>
          <w:rFonts w:asciiTheme="minorEastAsia" w:eastAsiaTheme="minorEastAsia" w:hAnsiTheme="minorEastAsia" w:cs="Segoe UI"/>
          <w:color w:val="24292E"/>
          <w:sz w:val="21"/>
          <w:szCs w:val="21"/>
          <w:shd w:val="clear" w:color="auto" w:fill="FFFFFF"/>
        </w:rPr>
        <w:t xml:space="preserve"> 中等待的第一个 wait 删除，且把此 wait 关联的进程唤醒，最后开中断返回。</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cs="Segoe UI"/>
          <w:color w:val="24292E"/>
          <w:sz w:val="21"/>
          <w:szCs w:val="21"/>
          <w:shd w:val="clear" w:color="auto" w:fill="FFFFFF"/>
        </w:rPr>
        <w:t>down 函数的作用是：首先关掉中断，然后判断当前信号量的 value 是否大于 0。如果是 &gt;0，则表明可以获得信号量，故让 value 减</w:t>
      </w:r>
      <w:proofErr w:type="gramStart"/>
      <w:r w:rsidRPr="00730C8D">
        <w:rPr>
          <w:rFonts w:asciiTheme="minorEastAsia" w:eastAsiaTheme="minorEastAsia" w:hAnsiTheme="minorEastAsia" w:cs="Segoe UI"/>
          <w:color w:val="24292E"/>
          <w:sz w:val="21"/>
          <w:szCs w:val="21"/>
          <w:shd w:val="clear" w:color="auto" w:fill="FFFFFF"/>
        </w:rPr>
        <w:t>一</w:t>
      </w:r>
      <w:proofErr w:type="gramEnd"/>
      <w:r w:rsidRPr="00730C8D">
        <w:rPr>
          <w:rFonts w:asciiTheme="minorEastAsia" w:eastAsiaTheme="minorEastAsia" w:hAnsiTheme="minorEastAsia" w:cs="Segoe UI"/>
          <w:color w:val="24292E"/>
          <w:sz w:val="21"/>
          <w:szCs w:val="21"/>
          <w:shd w:val="clear" w:color="auto" w:fill="FFFFFF"/>
        </w:rPr>
        <w:t>，并打开中断返回即可；如果不是 &gt;0，则表明无法获得信号量，故需要将当前的进程加入到等待队列中，并打开中断，然后运行</w:t>
      </w:r>
      <w:proofErr w:type="gramStart"/>
      <w:r w:rsidRPr="00730C8D">
        <w:rPr>
          <w:rFonts w:asciiTheme="minorEastAsia" w:eastAsiaTheme="minorEastAsia" w:hAnsiTheme="minorEastAsia" w:cs="Segoe UI"/>
          <w:color w:val="24292E"/>
          <w:sz w:val="21"/>
          <w:szCs w:val="21"/>
          <w:shd w:val="clear" w:color="auto" w:fill="FFFFFF"/>
        </w:rPr>
        <w:t>调度器</w:t>
      </w:r>
      <w:proofErr w:type="gramEnd"/>
      <w:r w:rsidRPr="00730C8D">
        <w:rPr>
          <w:rFonts w:asciiTheme="minorEastAsia" w:eastAsiaTheme="minorEastAsia" w:hAnsiTheme="minorEastAsia" w:cs="Segoe UI"/>
          <w:color w:val="24292E"/>
          <w:sz w:val="21"/>
          <w:szCs w:val="21"/>
          <w:shd w:val="clear" w:color="auto" w:fill="FFFFFF"/>
        </w:rPr>
        <w:t>选择另外一个进程执行。如果被 V 操作唤醒，则把自身关联的 wait 从等待队列中删除（此过程需要先关中断，完成后开中断）。</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shd w:val="clear" w:color="auto" w:fill="FFFFFF"/>
        </w:rPr>
      </w:pPr>
      <w:r w:rsidRPr="00730C8D">
        <w:rPr>
          <w:rFonts w:asciiTheme="minorEastAsia" w:eastAsiaTheme="minorEastAsia" w:hAnsiTheme="minorEastAsia" w:cs="Segoe UI"/>
          <w:color w:val="24292E"/>
          <w:sz w:val="21"/>
          <w:szCs w:val="21"/>
          <w:shd w:val="clear" w:color="auto" w:fill="FFFFFF"/>
        </w:rPr>
        <w:t>T</w:t>
      </w:r>
      <w:r w:rsidRPr="00730C8D">
        <w:rPr>
          <w:rFonts w:asciiTheme="minorEastAsia" w:eastAsiaTheme="minorEastAsia" w:hAnsiTheme="minorEastAsia" w:cs="Segoe UI" w:hint="eastAsia"/>
          <w:color w:val="24292E"/>
          <w:sz w:val="21"/>
          <w:szCs w:val="21"/>
          <w:shd w:val="clear" w:color="auto" w:fill="FFFFFF"/>
        </w:rPr>
        <w:t>est函数：</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noProof/>
          <w:sz w:val="21"/>
          <w:szCs w:val="21"/>
        </w:rPr>
        <w:drawing>
          <wp:inline distT="0" distB="0" distL="0" distR="0" wp14:anchorId="44268DF7" wp14:editId="162103FD">
            <wp:extent cx="5270500" cy="722254"/>
            <wp:effectExtent l="0" t="0" r="635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0500" cy="722254"/>
                    </a:xfrm>
                    <a:prstGeom prst="rect">
                      <a:avLst/>
                    </a:prstGeom>
                  </pic:spPr>
                </pic:pic>
              </a:graphicData>
            </a:graphic>
          </wp:inline>
        </w:drawing>
      </w:r>
    </w:p>
    <w:p w:rsidR="00730C8D" w:rsidRPr="00730C8D" w:rsidRDefault="00730C8D" w:rsidP="00730C8D">
      <w:pPr>
        <w:widowControl/>
        <w:spacing w:after="240"/>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t>在试图获得筷子的时候，函数的传入参数为 i，即为哲学家编号，此时，他自己为 HUNGRY，而且试图检查旁边两位是否都在吃。如果都不在吃，那么可以获得 EATING 的状态。</w:t>
      </w:r>
    </w:p>
    <w:p w:rsidR="00730C8D" w:rsidRPr="00730C8D" w:rsidRDefault="00730C8D" w:rsidP="00730C8D">
      <w:pPr>
        <w:widowControl/>
        <w:spacing w:after="240"/>
        <w:jc w:val="left"/>
        <w:rPr>
          <w:rFonts w:asciiTheme="minorEastAsia" w:hAnsiTheme="minorEastAsia" w:cs="Segoe UI"/>
          <w:color w:val="24292E"/>
          <w:kern w:val="0"/>
          <w:szCs w:val="21"/>
        </w:rPr>
      </w:pPr>
      <w:r w:rsidRPr="00730C8D">
        <w:rPr>
          <w:rFonts w:asciiTheme="minorEastAsia" w:hAnsiTheme="minorEastAsia" w:cs="Segoe UI"/>
          <w:color w:val="24292E"/>
          <w:kern w:val="0"/>
          <w:szCs w:val="21"/>
        </w:rPr>
        <w:lastRenderedPageBreak/>
        <w:t>在从吃的状态返回回到思考状态的时候，需要调用两次该函数，传入的参数为当前哲学家左边和右边的哲学家编号，因为他试图唤醒左右邻居，如果左右邻居满足条件，那么就可以将他们设置为 EATING 状态。</w:t>
      </w:r>
    </w:p>
    <w:p w:rsidR="00730C8D" w:rsidRPr="00730C8D" w:rsidRDefault="00730C8D" w:rsidP="00730C8D">
      <w:pPr>
        <w:pStyle w:val="a6"/>
        <w:spacing w:before="0" w:beforeAutospacing="0" w:after="240" w:afterAutospacing="0"/>
        <w:rPr>
          <w:rFonts w:asciiTheme="minorEastAsia" w:eastAsiaTheme="minorEastAsia" w:hAnsiTheme="minorEastAsia" w:cs="Segoe UI" w:hint="eastAsia"/>
          <w:color w:val="24292E"/>
          <w:sz w:val="21"/>
          <w:szCs w:val="21"/>
        </w:rPr>
      </w:pPr>
      <w:r w:rsidRPr="00730C8D">
        <w:rPr>
          <w:rFonts w:asciiTheme="minorEastAsia" w:eastAsiaTheme="minorEastAsia" w:hAnsiTheme="minorEastAsia"/>
          <w:noProof/>
          <w:sz w:val="21"/>
          <w:szCs w:val="21"/>
        </w:rPr>
        <w:drawing>
          <wp:inline distT="0" distB="0" distL="0" distR="0" wp14:anchorId="0BA2D0CA" wp14:editId="00307AA0">
            <wp:extent cx="5270500" cy="647222"/>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647222"/>
                    </a:xfrm>
                    <a:prstGeom prst="rect">
                      <a:avLst/>
                    </a:prstGeom>
                  </pic:spPr>
                </pic:pic>
              </a:graphicData>
            </a:graphic>
          </wp:inline>
        </w:drawing>
      </w:r>
    </w:p>
    <w:p w:rsidR="002603B5" w:rsidRPr="00730C8D" w:rsidRDefault="00730C8D" w:rsidP="008F22AD">
      <w:pPr>
        <w:pStyle w:val="a6"/>
        <w:spacing w:before="0" w:beforeAutospacing="0" w:after="240" w:afterAutospacing="0"/>
        <w:rPr>
          <w:rFonts w:asciiTheme="minorEastAsia" w:eastAsiaTheme="minorEastAsia" w:hAnsiTheme="minorEastAsia" w:cs="Segoe UI"/>
          <w:color w:val="24292E"/>
          <w:sz w:val="21"/>
          <w:szCs w:val="21"/>
        </w:rPr>
      </w:pPr>
      <w:r w:rsidRPr="00730C8D">
        <w:rPr>
          <w:rFonts w:asciiTheme="minorEastAsia" w:eastAsiaTheme="minorEastAsia" w:hAnsiTheme="minorEastAsia" w:cs="Segoe UI"/>
          <w:color w:val="24292E"/>
          <w:sz w:val="21"/>
          <w:szCs w:val="21"/>
          <w:shd w:val="clear" w:color="auto" w:fill="FFFFFF"/>
        </w:rPr>
        <w:t>由于哲学家坐圆桌，因此可以使用余数直接获取左右编号。</w:t>
      </w:r>
    </w:p>
    <w:p w:rsidR="00CA3ADB" w:rsidRPr="00730C8D" w:rsidRDefault="00CA3ADB" w:rsidP="00CA3ADB">
      <w:pPr>
        <w:pStyle w:val="a3"/>
        <w:numPr>
          <w:ilvl w:val="0"/>
          <w:numId w:val="2"/>
        </w:numPr>
        <w:ind w:firstLineChars="0"/>
        <w:rPr>
          <w:rFonts w:asciiTheme="minorEastAsia" w:hAnsiTheme="minorEastAsia" w:hint="eastAsia"/>
          <w:color w:val="92D050"/>
          <w:szCs w:val="21"/>
        </w:rPr>
      </w:pPr>
      <w:r w:rsidRPr="00730C8D">
        <w:rPr>
          <w:rFonts w:asciiTheme="minorEastAsia" w:hAnsiTheme="minorEastAsia" w:hint="eastAsia"/>
          <w:color w:val="92D050"/>
          <w:szCs w:val="21"/>
        </w:rPr>
        <w:t>说明</w:t>
      </w:r>
      <w:proofErr w:type="spellStart"/>
      <w:r w:rsidRPr="00730C8D">
        <w:rPr>
          <w:rFonts w:asciiTheme="minorEastAsia" w:hAnsiTheme="minorEastAsia" w:hint="eastAsia"/>
          <w:color w:val="92D050"/>
          <w:szCs w:val="21"/>
        </w:rPr>
        <w:t>ucore</w:t>
      </w:r>
      <w:proofErr w:type="spellEnd"/>
      <w:r w:rsidRPr="00730C8D">
        <w:rPr>
          <w:rFonts w:asciiTheme="minorEastAsia" w:hAnsiTheme="minorEastAsia" w:hint="eastAsia"/>
          <w:color w:val="92D050"/>
          <w:szCs w:val="21"/>
        </w:rPr>
        <w:t>中基于管程的哲学家就餐问题的实现机制。</w:t>
      </w:r>
    </w:p>
    <w:p w:rsidR="004C76EC" w:rsidRPr="00730C8D" w:rsidRDefault="004C76EC" w:rsidP="004C76EC">
      <w:pPr>
        <w:pStyle w:val="a3"/>
        <w:ind w:left="360" w:firstLineChars="0" w:firstLine="0"/>
        <w:rPr>
          <w:rFonts w:asciiTheme="minorEastAsia" w:hAnsiTheme="minorEastAsia"/>
          <w:color w:val="92D050"/>
          <w:szCs w:val="21"/>
        </w:rPr>
      </w:pPr>
      <w:r w:rsidRPr="00730C8D">
        <w:rPr>
          <w:rFonts w:asciiTheme="minorEastAsia" w:hAnsiTheme="minorEastAsia" w:cs="Segoe UI" w:hint="eastAsia"/>
          <w:color w:val="24292E"/>
          <w:szCs w:val="21"/>
          <w:shd w:val="clear" w:color="auto" w:fill="FFFFFF"/>
        </w:rPr>
        <w:t>在（</w:t>
      </w:r>
      <w:r w:rsidRPr="00730C8D">
        <w:rPr>
          <w:rFonts w:asciiTheme="minorEastAsia" w:hAnsiTheme="minorEastAsia" w:cs="Segoe UI"/>
          <w:color w:val="24292E"/>
          <w:szCs w:val="21"/>
          <w:shd w:val="clear" w:color="auto" w:fill="FFFFFF"/>
        </w:rPr>
        <w:t>kern/sync/</w:t>
      </w:r>
      <w:proofErr w:type="spellStart"/>
      <w:r w:rsidRPr="00730C8D">
        <w:rPr>
          <w:rFonts w:asciiTheme="minorEastAsia" w:hAnsiTheme="minorEastAsia" w:cs="Segoe UI"/>
          <w:color w:val="24292E"/>
          <w:szCs w:val="21"/>
          <w:shd w:val="clear" w:color="auto" w:fill="FFFFFF"/>
        </w:rPr>
        <w:t>check_sync</w:t>
      </w:r>
      <w:proofErr w:type="spellEnd"/>
      <w:r w:rsidRPr="00730C8D">
        <w:rPr>
          <w:rFonts w:asciiTheme="minorEastAsia" w:hAnsiTheme="minorEastAsia" w:cs="Segoe UI"/>
          <w:color w:val="24292E"/>
          <w:szCs w:val="21"/>
          <w:shd w:val="clear" w:color="auto" w:fill="FFFFFF"/>
        </w:rPr>
        <w:t>）</w:t>
      </w:r>
      <w:r w:rsidRPr="00730C8D">
        <w:rPr>
          <w:rFonts w:asciiTheme="minorEastAsia" w:hAnsiTheme="minorEastAsia" w:cs="Segoe UI" w:hint="eastAsia"/>
          <w:color w:val="24292E"/>
          <w:szCs w:val="21"/>
          <w:shd w:val="clear" w:color="auto" w:fill="FFFFFF"/>
        </w:rPr>
        <w:t>实现：</w:t>
      </w:r>
    </w:p>
    <w:p w:rsidR="004C76EC" w:rsidRPr="00730C8D" w:rsidRDefault="004C76EC" w:rsidP="004C76EC">
      <w:pPr>
        <w:rPr>
          <w:rFonts w:asciiTheme="minorEastAsia" w:hAnsiTheme="minorEastAsia"/>
          <w:szCs w:val="21"/>
        </w:rPr>
      </w:pPr>
      <w:r w:rsidRPr="00730C8D">
        <w:rPr>
          <w:rFonts w:asciiTheme="minorEastAsia" w:hAnsiTheme="minorEastAsia"/>
          <w:noProof/>
          <w:szCs w:val="21"/>
        </w:rPr>
        <w:drawing>
          <wp:inline distT="0" distB="0" distL="0" distR="0" wp14:anchorId="5EDD0A2A" wp14:editId="60DBD662">
            <wp:extent cx="5270500" cy="1521979"/>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0500" cy="1521979"/>
                    </a:xfrm>
                    <a:prstGeom prst="rect">
                      <a:avLst/>
                    </a:prstGeom>
                  </pic:spPr>
                </pic:pic>
              </a:graphicData>
            </a:graphic>
          </wp:inline>
        </w:drawing>
      </w:r>
    </w:p>
    <w:p w:rsidR="004C76EC" w:rsidRPr="00730C8D" w:rsidRDefault="004C76EC" w:rsidP="004C76EC">
      <w:pPr>
        <w:widowControl/>
        <w:spacing w:after="240"/>
        <w:jc w:val="left"/>
        <w:rPr>
          <w:rFonts w:asciiTheme="minorEastAsia" w:hAnsiTheme="minorEastAsia" w:cs="Segoe UI" w:hint="eastAsia"/>
          <w:color w:val="24292E"/>
          <w:kern w:val="0"/>
          <w:szCs w:val="21"/>
        </w:rPr>
      </w:pPr>
      <w:r w:rsidRPr="004C76EC">
        <w:rPr>
          <w:rFonts w:asciiTheme="minorEastAsia" w:hAnsiTheme="minorEastAsia" w:cs="Segoe UI"/>
          <w:color w:val="24292E"/>
          <w:kern w:val="0"/>
          <w:szCs w:val="21"/>
        </w:rPr>
        <w:t xml:space="preserve">这个实现过程和使用信号量无差别，不同之处在于，各个线程所执行的函数不同，此处执行的为 </w:t>
      </w:r>
      <w:proofErr w:type="spellStart"/>
      <w:r w:rsidRPr="004C76EC">
        <w:rPr>
          <w:rFonts w:asciiTheme="minorEastAsia" w:hAnsiTheme="minorEastAsia" w:cs="Segoe UI"/>
          <w:color w:val="24292E"/>
          <w:kern w:val="0"/>
          <w:szCs w:val="21"/>
        </w:rPr>
        <w:t>philosopher_using_condvar</w:t>
      </w:r>
      <w:proofErr w:type="spellEnd"/>
      <w:r w:rsidRPr="004C76EC">
        <w:rPr>
          <w:rFonts w:asciiTheme="minorEastAsia" w:hAnsiTheme="minorEastAsia" w:cs="Segoe UI"/>
          <w:color w:val="24292E"/>
          <w:kern w:val="0"/>
          <w:szCs w:val="21"/>
        </w:rPr>
        <w:t xml:space="preserve"> </w:t>
      </w:r>
      <w:r w:rsidRPr="00730C8D">
        <w:rPr>
          <w:rFonts w:asciiTheme="minorEastAsia" w:hAnsiTheme="minorEastAsia" w:cs="Segoe UI"/>
          <w:color w:val="24292E"/>
          <w:kern w:val="0"/>
          <w:szCs w:val="21"/>
        </w:rPr>
        <w:t>函数</w:t>
      </w:r>
      <w:r w:rsidRPr="00730C8D">
        <w:rPr>
          <w:rFonts w:asciiTheme="minorEastAsia" w:hAnsiTheme="minorEastAsia" w:cs="Segoe UI" w:hint="eastAsia"/>
          <w:color w:val="24292E"/>
          <w:kern w:val="0"/>
          <w:szCs w:val="21"/>
        </w:rPr>
        <w:t>：</w:t>
      </w:r>
      <w:proofErr w:type="spellStart"/>
      <w:r w:rsidRPr="004C76EC">
        <w:rPr>
          <w:rFonts w:asciiTheme="minorEastAsia" w:hAnsiTheme="minorEastAsia" w:cs="Segoe UI"/>
          <w:color w:val="24292E"/>
          <w:kern w:val="0"/>
          <w:szCs w:val="21"/>
        </w:rPr>
        <w:t>philosopher_using_condvar</w:t>
      </w:r>
      <w:proofErr w:type="spellEnd"/>
      <w:r w:rsidRPr="004C76EC">
        <w:rPr>
          <w:rFonts w:asciiTheme="minorEastAsia" w:hAnsiTheme="minorEastAsia" w:cs="Segoe UI"/>
          <w:color w:val="24292E"/>
          <w:kern w:val="0"/>
          <w:szCs w:val="21"/>
        </w:rPr>
        <w:t xml:space="preserve"> 函数被定义在（kern/sync/</w:t>
      </w:r>
      <w:proofErr w:type="spellStart"/>
      <w:r w:rsidRPr="004C76EC">
        <w:rPr>
          <w:rFonts w:asciiTheme="minorEastAsia" w:hAnsiTheme="minorEastAsia" w:cs="Segoe UI"/>
          <w:color w:val="24292E"/>
          <w:kern w:val="0"/>
          <w:szCs w:val="21"/>
        </w:rPr>
        <w:t>check_sync</w:t>
      </w:r>
      <w:proofErr w:type="spellEnd"/>
      <w:r w:rsidRPr="004C76EC">
        <w:rPr>
          <w:rFonts w:asciiTheme="minorEastAsia" w:hAnsiTheme="minorEastAsia" w:cs="Segoe UI"/>
          <w:color w:val="24292E"/>
          <w:kern w:val="0"/>
          <w:szCs w:val="21"/>
        </w:rPr>
        <w:t>）</w:t>
      </w:r>
    </w:p>
    <w:p w:rsidR="004C76EC" w:rsidRPr="00730C8D" w:rsidRDefault="004C76EC" w:rsidP="004C76EC">
      <w:pPr>
        <w:widowControl/>
        <w:spacing w:after="240"/>
        <w:jc w:val="left"/>
        <w:rPr>
          <w:rFonts w:asciiTheme="minorEastAsia" w:hAnsiTheme="minorEastAsia" w:cs="Segoe UI" w:hint="eastAsia"/>
          <w:color w:val="24292E"/>
          <w:kern w:val="0"/>
          <w:szCs w:val="21"/>
        </w:rPr>
      </w:pPr>
      <w:r w:rsidRPr="00730C8D">
        <w:rPr>
          <w:rFonts w:asciiTheme="minorEastAsia" w:hAnsiTheme="minorEastAsia"/>
          <w:noProof/>
          <w:szCs w:val="21"/>
        </w:rPr>
        <w:drawing>
          <wp:inline distT="0" distB="0" distL="0" distR="0" wp14:anchorId="6CBC4FC1" wp14:editId="0F4C9D5F">
            <wp:extent cx="5270500" cy="2818863"/>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2818863"/>
                    </a:xfrm>
                    <a:prstGeom prst="rect">
                      <a:avLst/>
                    </a:prstGeom>
                  </pic:spPr>
                </pic:pic>
              </a:graphicData>
            </a:graphic>
          </wp:inline>
        </w:drawing>
      </w:r>
    </w:p>
    <w:p w:rsidR="004C76EC" w:rsidRPr="004C76EC" w:rsidRDefault="004C76EC" w:rsidP="004C76EC">
      <w:pPr>
        <w:widowControl/>
        <w:spacing w:after="240"/>
        <w:jc w:val="left"/>
        <w:rPr>
          <w:rFonts w:asciiTheme="minorEastAsia" w:hAnsiTheme="minorEastAsia" w:cs="Segoe UI"/>
          <w:color w:val="24292E"/>
          <w:kern w:val="0"/>
          <w:szCs w:val="21"/>
        </w:rPr>
      </w:pPr>
      <w:r w:rsidRPr="004C76EC">
        <w:rPr>
          <w:rFonts w:asciiTheme="minorEastAsia" w:hAnsiTheme="minorEastAsia" w:cs="Segoe UI"/>
          <w:color w:val="24292E"/>
          <w:kern w:val="0"/>
          <w:szCs w:val="21"/>
        </w:rPr>
        <w:t xml:space="preserve">这里和用信号量还是没有本质的差别，不同之处在于，获取筷子和放下都使用了不同的，配套管程使用的函数 </w:t>
      </w:r>
      <w:proofErr w:type="spellStart"/>
      <w:r w:rsidRPr="004C76EC">
        <w:rPr>
          <w:rFonts w:asciiTheme="minorEastAsia" w:hAnsiTheme="minorEastAsia" w:cs="Segoe UI"/>
          <w:color w:val="24292E"/>
          <w:kern w:val="0"/>
          <w:szCs w:val="21"/>
        </w:rPr>
        <w:t>phi_take_forks_condvar</w:t>
      </w:r>
      <w:proofErr w:type="spellEnd"/>
      <w:r w:rsidRPr="004C76EC">
        <w:rPr>
          <w:rFonts w:asciiTheme="minorEastAsia" w:hAnsiTheme="minorEastAsia" w:cs="Segoe UI"/>
          <w:color w:val="24292E"/>
          <w:kern w:val="0"/>
          <w:szCs w:val="21"/>
        </w:rPr>
        <w:t xml:space="preserve"> 和 </w:t>
      </w:r>
      <w:proofErr w:type="spellStart"/>
      <w:r w:rsidRPr="004C76EC">
        <w:rPr>
          <w:rFonts w:asciiTheme="minorEastAsia" w:hAnsiTheme="minorEastAsia" w:cs="Segoe UI"/>
          <w:color w:val="24292E"/>
          <w:kern w:val="0"/>
          <w:szCs w:val="21"/>
        </w:rPr>
        <w:t>phi_put_forks_condvar</w:t>
      </w:r>
      <w:proofErr w:type="spellEnd"/>
      <w:r w:rsidRPr="004C76EC">
        <w:rPr>
          <w:rFonts w:asciiTheme="minorEastAsia" w:hAnsiTheme="minorEastAsia" w:cs="Segoe UI"/>
          <w:color w:val="24292E"/>
          <w:kern w:val="0"/>
          <w:szCs w:val="21"/>
        </w:rPr>
        <w:t>。</w:t>
      </w:r>
    </w:p>
    <w:p w:rsidR="004C76EC" w:rsidRPr="004C76EC" w:rsidRDefault="004C76EC" w:rsidP="004C76EC">
      <w:pPr>
        <w:widowControl/>
        <w:spacing w:after="240"/>
        <w:jc w:val="left"/>
        <w:rPr>
          <w:rFonts w:asciiTheme="minorEastAsia" w:hAnsiTheme="minorEastAsia" w:cs="Segoe UI"/>
          <w:color w:val="24292E"/>
          <w:kern w:val="0"/>
          <w:szCs w:val="21"/>
        </w:rPr>
      </w:pPr>
      <w:proofErr w:type="spellStart"/>
      <w:r w:rsidRPr="004C76EC">
        <w:rPr>
          <w:rFonts w:asciiTheme="minorEastAsia" w:hAnsiTheme="minorEastAsia" w:cs="Segoe UI"/>
          <w:color w:val="24292E"/>
          <w:kern w:val="0"/>
          <w:szCs w:val="21"/>
        </w:rPr>
        <w:t>phi_take_forks_condvar</w:t>
      </w:r>
      <w:proofErr w:type="spellEnd"/>
      <w:r w:rsidRPr="004C76EC">
        <w:rPr>
          <w:rFonts w:asciiTheme="minorEastAsia" w:hAnsiTheme="minorEastAsia" w:cs="Segoe UI"/>
          <w:color w:val="24292E"/>
          <w:kern w:val="0"/>
          <w:szCs w:val="21"/>
        </w:rPr>
        <w:t xml:space="preserve"> 和 </w:t>
      </w:r>
      <w:proofErr w:type="spellStart"/>
      <w:r w:rsidRPr="004C76EC">
        <w:rPr>
          <w:rFonts w:asciiTheme="minorEastAsia" w:hAnsiTheme="minorEastAsia" w:cs="Segoe UI"/>
          <w:color w:val="24292E"/>
          <w:kern w:val="0"/>
          <w:szCs w:val="21"/>
        </w:rPr>
        <w:t>phi_put_forks_condvar</w:t>
      </w:r>
      <w:proofErr w:type="spellEnd"/>
      <w:r w:rsidRPr="004C76EC">
        <w:rPr>
          <w:rFonts w:asciiTheme="minorEastAsia" w:hAnsiTheme="minorEastAsia" w:cs="Segoe UI"/>
          <w:color w:val="24292E"/>
          <w:kern w:val="0"/>
          <w:szCs w:val="21"/>
        </w:rPr>
        <w:t xml:space="preserve"> 被定义在（kern/sync/</w:t>
      </w:r>
      <w:proofErr w:type="spellStart"/>
      <w:r w:rsidRPr="004C76EC">
        <w:rPr>
          <w:rFonts w:asciiTheme="minorEastAsia" w:hAnsiTheme="minorEastAsia" w:cs="Segoe UI"/>
          <w:color w:val="24292E"/>
          <w:kern w:val="0"/>
          <w:szCs w:val="21"/>
        </w:rPr>
        <w:t>check_sync</w:t>
      </w:r>
      <w:proofErr w:type="spellEnd"/>
      <w:r w:rsidRPr="004C76EC">
        <w:rPr>
          <w:rFonts w:asciiTheme="minorEastAsia" w:hAnsiTheme="minorEastAsia" w:cs="Segoe UI"/>
          <w:color w:val="24292E"/>
          <w:kern w:val="0"/>
          <w:szCs w:val="21"/>
        </w:rPr>
        <w:t>，）</w:t>
      </w:r>
    </w:p>
    <w:p w:rsidR="004C76EC" w:rsidRPr="004C76EC" w:rsidRDefault="004C76EC" w:rsidP="004C76EC">
      <w:pPr>
        <w:widowControl/>
        <w:spacing w:after="240"/>
        <w:jc w:val="left"/>
        <w:rPr>
          <w:rFonts w:asciiTheme="minorEastAsia" w:hAnsiTheme="minorEastAsia" w:cs="Segoe UI"/>
          <w:color w:val="24292E"/>
          <w:kern w:val="0"/>
          <w:szCs w:val="21"/>
        </w:rPr>
      </w:pPr>
      <w:r w:rsidRPr="004C76EC">
        <w:rPr>
          <w:rFonts w:asciiTheme="minorEastAsia" w:hAnsiTheme="minorEastAsia" w:cs="Segoe UI"/>
          <w:color w:val="24292E"/>
          <w:kern w:val="0"/>
          <w:szCs w:val="21"/>
        </w:rPr>
        <w:lastRenderedPageBreak/>
        <w:t>其中，</w:t>
      </w:r>
      <w:proofErr w:type="spellStart"/>
      <w:r w:rsidRPr="004C76EC">
        <w:rPr>
          <w:rFonts w:asciiTheme="minorEastAsia" w:hAnsiTheme="minorEastAsia" w:cs="Segoe UI"/>
          <w:color w:val="24292E"/>
          <w:kern w:val="0"/>
          <w:szCs w:val="21"/>
        </w:rPr>
        <w:t>mtp</w:t>
      </w:r>
      <w:proofErr w:type="spellEnd"/>
      <w:r w:rsidRPr="004C76EC">
        <w:rPr>
          <w:rFonts w:asciiTheme="minorEastAsia" w:hAnsiTheme="minorEastAsia" w:cs="Segoe UI"/>
          <w:color w:val="24292E"/>
          <w:kern w:val="0"/>
          <w:szCs w:val="21"/>
        </w:rPr>
        <w:t xml:space="preserve"> 为一个管程，</w:t>
      </w:r>
      <w:r w:rsidRPr="00730C8D">
        <w:rPr>
          <w:rFonts w:asciiTheme="minorEastAsia" w:hAnsiTheme="minorEastAsia" w:cs="Segoe UI"/>
          <w:color w:val="24292E"/>
          <w:kern w:val="0"/>
          <w:szCs w:val="21"/>
        </w:rPr>
        <w:t xml:space="preserve"> </w:t>
      </w:r>
      <w:proofErr w:type="spellStart"/>
      <w:r w:rsidRPr="004C76EC">
        <w:rPr>
          <w:rFonts w:asciiTheme="minorEastAsia" w:hAnsiTheme="minorEastAsia" w:cs="Segoe UI"/>
          <w:color w:val="24292E"/>
          <w:kern w:val="0"/>
          <w:szCs w:val="21"/>
        </w:rPr>
        <w:t>state_convader</w:t>
      </w:r>
      <w:proofErr w:type="spellEnd"/>
      <w:r w:rsidRPr="004C76EC">
        <w:rPr>
          <w:rFonts w:asciiTheme="minorEastAsia" w:hAnsiTheme="minorEastAsia" w:cs="Segoe UI"/>
          <w:color w:val="24292E"/>
          <w:kern w:val="0"/>
          <w:szCs w:val="21"/>
        </w:rPr>
        <w:t xml:space="preserve"> 数组记录哲学家的状态</w:t>
      </w:r>
      <w:r w:rsidRPr="00730C8D">
        <w:rPr>
          <w:rFonts w:asciiTheme="minorEastAsia" w:hAnsiTheme="minorEastAsia" w:cs="Segoe UI"/>
          <w:color w:val="24292E"/>
          <w:kern w:val="0"/>
          <w:szCs w:val="21"/>
        </w:rPr>
        <w:t>。</w:t>
      </w:r>
    </w:p>
    <w:p w:rsidR="00CA3ADB" w:rsidRPr="008F22AD" w:rsidRDefault="004C76EC" w:rsidP="008F22AD">
      <w:pPr>
        <w:widowControl/>
        <w:spacing w:after="240"/>
        <w:jc w:val="left"/>
        <w:rPr>
          <w:rFonts w:asciiTheme="minorEastAsia" w:hAnsiTheme="minorEastAsia" w:cs="Segoe UI" w:hint="eastAsia"/>
          <w:color w:val="24292E"/>
          <w:kern w:val="0"/>
          <w:szCs w:val="21"/>
        </w:rPr>
      </w:pPr>
      <w:r w:rsidRPr="00730C8D">
        <w:rPr>
          <w:rFonts w:asciiTheme="minorEastAsia" w:hAnsiTheme="minorEastAsia"/>
          <w:noProof/>
          <w:szCs w:val="21"/>
        </w:rPr>
        <w:drawing>
          <wp:inline distT="0" distB="0" distL="0" distR="0" wp14:anchorId="5FC3B07B" wp14:editId="71564C3A">
            <wp:extent cx="5270500" cy="3863203"/>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3863203"/>
                    </a:xfrm>
                    <a:prstGeom prst="rect">
                      <a:avLst/>
                    </a:prstGeom>
                  </pic:spPr>
                </pic:pic>
              </a:graphicData>
            </a:graphic>
          </wp:inline>
        </w:drawing>
      </w:r>
    </w:p>
    <w:p w:rsidR="004C76EC" w:rsidRPr="00730C8D" w:rsidRDefault="004C76EC" w:rsidP="004C76EC">
      <w:pPr>
        <w:rPr>
          <w:rFonts w:asciiTheme="minorEastAsia" w:hAnsiTheme="minorEastAsia" w:cs="Segoe UI" w:hint="eastAsia"/>
          <w:color w:val="24292E"/>
          <w:szCs w:val="21"/>
          <w:shd w:val="clear" w:color="auto" w:fill="FFFFFF"/>
        </w:rPr>
      </w:pPr>
      <w:r w:rsidRPr="00730C8D">
        <w:rPr>
          <w:rFonts w:asciiTheme="minorEastAsia" w:hAnsiTheme="minorEastAsia" w:cs="Segoe UI"/>
          <w:color w:val="24292E"/>
          <w:szCs w:val="21"/>
          <w:shd w:val="clear" w:color="auto" w:fill="FFFFFF"/>
        </w:rPr>
        <w:t>这个地方的意思是，如果当前管程的等待数量在唤醒了一个线程之后，还有进程在等待，那么就会唤醒控制当前进程的信号量，让其他进程占有它，如果没有等待的了，那么直接释放互斥锁，这样就可以允许新的进程进入管程了。</w:t>
      </w:r>
    </w:p>
    <w:p w:rsidR="004C76EC" w:rsidRPr="00730C8D" w:rsidRDefault="004C76EC" w:rsidP="004C76EC">
      <w:pPr>
        <w:rPr>
          <w:rFonts w:asciiTheme="minorEastAsia" w:hAnsiTheme="minorEastAsia" w:hint="eastAsia"/>
          <w:szCs w:val="21"/>
        </w:rPr>
      </w:pPr>
      <w:r w:rsidRPr="00730C8D">
        <w:rPr>
          <w:rFonts w:asciiTheme="minorEastAsia" w:hAnsiTheme="minorEastAsia"/>
          <w:noProof/>
          <w:szCs w:val="21"/>
        </w:rPr>
        <w:drawing>
          <wp:inline distT="0" distB="0" distL="0" distR="0" wp14:anchorId="336CE4CD" wp14:editId="7392676F">
            <wp:extent cx="5270500" cy="3657019"/>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3657019"/>
                    </a:xfrm>
                    <a:prstGeom prst="rect">
                      <a:avLst/>
                    </a:prstGeom>
                  </pic:spPr>
                </pic:pic>
              </a:graphicData>
            </a:graphic>
          </wp:inline>
        </w:drawing>
      </w:r>
    </w:p>
    <w:p w:rsidR="004C76EC" w:rsidRPr="00730C8D" w:rsidRDefault="004C76EC" w:rsidP="004C76EC">
      <w:pPr>
        <w:rPr>
          <w:rFonts w:asciiTheme="minorEastAsia" w:hAnsiTheme="minorEastAsia" w:cs="Segoe UI" w:hint="eastAsia"/>
          <w:color w:val="24292E"/>
          <w:szCs w:val="21"/>
          <w:shd w:val="clear" w:color="auto" w:fill="FFFFFF"/>
        </w:rPr>
      </w:pPr>
      <w:r w:rsidRPr="00730C8D">
        <w:rPr>
          <w:rFonts w:asciiTheme="minorEastAsia" w:hAnsiTheme="minorEastAsia" w:cs="Segoe UI"/>
          <w:color w:val="24292E"/>
          <w:szCs w:val="21"/>
          <w:shd w:val="clear" w:color="auto" w:fill="FFFFFF"/>
        </w:rPr>
        <w:lastRenderedPageBreak/>
        <w:t>和信号量的实现差不多，我们在拿起筷子和放下的时候，主要都还要唤醒相邻位置上的哲学家，但是，具体的test操作中，实现有所不同。</w:t>
      </w:r>
    </w:p>
    <w:p w:rsidR="007029ED" w:rsidRPr="00730C8D" w:rsidRDefault="007029ED" w:rsidP="004C76EC">
      <w:pPr>
        <w:rPr>
          <w:rFonts w:asciiTheme="minorEastAsia" w:hAnsiTheme="minorEastAsia" w:hint="eastAsia"/>
          <w:szCs w:val="21"/>
        </w:rPr>
      </w:pPr>
      <w:r w:rsidRPr="00730C8D">
        <w:rPr>
          <w:rFonts w:asciiTheme="minorEastAsia" w:hAnsiTheme="minorEastAsia"/>
          <w:noProof/>
          <w:szCs w:val="21"/>
        </w:rPr>
        <w:drawing>
          <wp:inline distT="0" distB="0" distL="0" distR="0" wp14:anchorId="5296FACB" wp14:editId="05202620">
            <wp:extent cx="5270500" cy="1787944"/>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0500" cy="1787944"/>
                    </a:xfrm>
                    <a:prstGeom prst="rect">
                      <a:avLst/>
                    </a:prstGeom>
                  </pic:spPr>
                </pic:pic>
              </a:graphicData>
            </a:graphic>
          </wp:inline>
        </w:drawing>
      </w:r>
    </w:p>
    <w:p w:rsidR="007029ED" w:rsidRPr="007029ED" w:rsidRDefault="007029ED" w:rsidP="007029ED">
      <w:pPr>
        <w:widowControl/>
        <w:spacing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关于使用条件变量来完成哲学家就餐问题的实现中，总共有两个关键函数，以及使用到了 N（哲学家数量）</w:t>
      </w:r>
      <w:proofErr w:type="gramStart"/>
      <w:r w:rsidRPr="007029ED">
        <w:rPr>
          <w:rFonts w:asciiTheme="minorEastAsia" w:hAnsiTheme="minorEastAsia" w:cs="Segoe UI"/>
          <w:color w:val="24292E"/>
          <w:kern w:val="0"/>
          <w:szCs w:val="21"/>
        </w:rPr>
        <w:t>个</w:t>
      </w:r>
      <w:proofErr w:type="gramEnd"/>
      <w:r w:rsidRPr="007029ED">
        <w:rPr>
          <w:rFonts w:asciiTheme="minorEastAsia" w:hAnsiTheme="minorEastAsia" w:cs="Segoe UI"/>
          <w:color w:val="24292E"/>
          <w:kern w:val="0"/>
          <w:szCs w:val="21"/>
        </w:rPr>
        <w:t xml:space="preserve">条件变量，在管程中，还包括了一个限制管程访问的锁还有 N </w:t>
      </w:r>
      <w:proofErr w:type="gramStart"/>
      <w:r w:rsidRPr="007029ED">
        <w:rPr>
          <w:rFonts w:asciiTheme="minorEastAsia" w:hAnsiTheme="minorEastAsia" w:cs="Segoe UI"/>
          <w:color w:val="24292E"/>
          <w:kern w:val="0"/>
          <w:szCs w:val="21"/>
        </w:rPr>
        <w:t>个</w:t>
      </w:r>
      <w:proofErr w:type="gramEnd"/>
      <w:r w:rsidRPr="007029ED">
        <w:rPr>
          <w:rFonts w:asciiTheme="minorEastAsia" w:hAnsiTheme="minorEastAsia" w:cs="Segoe UI"/>
          <w:color w:val="24292E"/>
          <w:kern w:val="0"/>
          <w:szCs w:val="21"/>
        </w:rPr>
        <w:t>用于描述哲学家状态的变量（总共有 EATING, THINKING, HUNGER）三种状态；</w:t>
      </w:r>
    </w:p>
    <w:p w:rsidR="007029ED" w:rsidRPr="007029ED" w:rsidRDefault="007029ED" w:rsidP="007029ED">
      <w:pPr>
        <w:widowControl/>
        <w:spacing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 xml:space="preserve">首先分析 </w:t>
      </w:r>
      <w:proofErr w:type="spellStart"/>
      <w:r w:rsidRPr="007029ED">
        <w:rPr>
          <w:rFonts w:asciiTheme="minorEastAsia" w:hAnsiTheme="minorEastAsia" w:cs="Segoe UI"/>
          <w:color w:val="24292E"/>
          <w:kern w:val="0"/>
          <w:szCs w:val="21"/>
        </w:rPr>
        <w:t>phi_take_forks_condvar</w:t>
      </w:r>
      <w:proofErr w:type="spellEnd"/>
      <w:r w:rsidRPr="007029ED">
        <w:rPr>
          <w:rFonts w:asciiTheme="minorEastAsia" w:hAnsiTheme="minorEastAsia" w:cs="Segoe UI"/>
          <w:color w:val="24292E"/>
          <w:kern w:val="0"/>
          <w:szCs w:val="21"/>
        </w:rPr>
        <w:t xml:space="preserve"> 函数的实现，该函数表示指定的哲学家尝试获得自己所需要进餐的两把叉子，如果不能获得则阻塞，具体实现流程为：</w:t>
      </w:r>
    </w:p>
    <w:p w:rsidR="007029ED" w:rsidRPr="007029ED" w:rsidRDefault="007029ED" w:rsidP="007029ED">
      <w:pPr>
        <w:widowControl/>
        <w:numPr>
          <w:ilvl w:val="0"/>
          <w:numId w:val="8"/>
        </w:numPr>
        <w:spacing w:before="100" w:beforeAutospacing="1" w:after="100" w:afterAutospacing="1"/>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给管程上锁；</w:t>
      </w:r>
    </w:p>
    <w:p w:rsidR="007029ED" w:rsidRPr="007029ED" w:rsidRDefault="007029ED" w:rsidP="007029ED">
      <w:pPr>
        <w:widowControl/>
        <w:numPr>
          <w:ilvl w:val="0"/>
          <w:numId w:val="8"/>
        </w:numPr>
        <w:spacing w:before="60" w:after="100" w:afterAutospacing="1"/>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将哲学家的状态修改为 HUNGER；</w:t>
      </w:r>
    </w:p>
    <w:p w:rsidR="007029ED" w:rsidRPr="007029ED" w:rsidRDefault="007029ED" w:rsidP="007029ED">
      <w:pPr>
        <w:widowControl/>
        <w:numPr>
          <w:ilvl w:val="0"/>
          <w:numId w:val="8"/>
        </w:numPr>
        <w:spacing w:before="60" w:after="100" w:afterAutospacing="1"/>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判断当前哲学家是否有足够的资源进行就餐（相邻的哲学家是否正在进餐）；</w:t>
      </w:r>
    </w:p>
    <w:p w:rsidR="007029ED" w:rsidRPr="007029ED" w:rsidRDefault="007029ED" w:rsidP="007029ED">
      <w:pPr>
        <w:widowControl/>
        <w:numPr>
          <w:ilvl w:val="0"/>
          <w:numId w:val="8"/>
        </w:numPr>
        <w:spacing w:before="60" w:after="100" w:afterAutospacing="1"/>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如果能够进餐，将自己的状态修改成 EATING，然后释放锁，离开管程即可；</w:t>
      </w:r>
    </w:p>
    <w:p w:rsidR="007029ED" w:rsidRPr="007029ED" w:rsidRDefault="007029ED" w:rsidP="007029ED">
      <w:pPr>
        <w:widowControl/>
        <w:numPr>
          <w:ilvl w:val="0"/>
          <w:numId w:val="8"/>
        </w:numPr>
        <w:spacing w:before="60" w:after="100" w:afterAutospacing="1"/>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如果不能进餐，等待在自己对应的条件变量上，等待相邻的哲学家释放资源的时候将自己唤醒；</w:t>
      </w:r>
    </w:p>
    <w:p w:rsidR="007029ED" w:rsidRPr="007029ED" w:rsidRDefault="007029ED" w:rsidP="007029ED">
      <w:pPr>
        <w:widowControl/>
        <w:spacing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 xml:space="preserve">而 </w:t>
      </w:r>
      <w:proofErr w:type="spellStart"/>
      <w:r w:rsidRPr="007029ED">
        <w:rPr>
          <w:rFonts w:asciiTheme="minorEastAsia" w:hAnsiTheme="minorEastAsia" w:cs="Segoe UI"/>
          <w:color w:val="24292E"/>
          <w:kern w:val="0"/>
          <w:szCs w:val="21"/>
        </w:rPr>
        <w:t>phi_put_forks_condvar</w:t>
      </w:r>
      <w:proofErr w:type="spellEnd"/>
      <w:r w:rsidRPr="007029ED">
        <w:rPr>
          <w:rFonts w:asciiTheme="minorEastAsia" w:hAnsiTheme="minorEastAsia" w:cs="Segoe UI"/>
          <w:color w:val="24292E"/>
          <w:kern w:val="0"/>
          <w:szCs w:val="21"/>
        </w:rPr>
        <w:t xml:space="preserve"> 函数则是释放当前哲学家占用的叉子，并且唤醒相邻的因为得不到资源而进入等待的哲学家：</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首先获取管程的锁；</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将自己的状态修改成 THINKING；</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 xml:space="preserve">检查相邻的哲学家是否在自己释放了叉子的占用之后满足了进餐的条件，如果满足，将其从等待中唤醒（使用 </w:t>
      </w:r>
      <w:proofErr w:type="spellStart"/>
      <w:r w:rsidRPr="007029ED">
        <w:rPr>
          <w:rFonts w:asciiTheme="minorEastAsia" w:hAnsiTheme="minorEastAsia" w:cs="Segoe UI"/>
          <w:color w:val="24292E"/>
          <w:kern w:val="0"/>
          <w:szCs w:val="21"/>
        </w:rPr>
        <w:t>cond_signal</w:t>
      </w:r>
      <w:proofErr w:type="spellEnd"/>
      <w:r w:rsidRPr="007029ED">
        <w:rPr>
          <w:rFonts w:asciiTheme="minorEastAsia" w:hAnsiTheme="minorEastAsia" w:cs="Segoe UI"/>
          <w:color w:val="24292E"/>
          <w:kern w:val="0"/>
          <w:szCs w:val="21"/>
        </w:rPr>
        <w:t>）；</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释放锁，离开管程；</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由于限制了管程中在访问共享变量的时候处于 RUNNABLE 的进程只有一个，因此</w:t>
      </w:r>
      <w:proofErr w:type="gramStart"/>
      <w:r w:rsidRPr="007029ED">
        <w:rPr>
          <w:rFonts w:asciiTheme="minorEastAsia" w:hAnsiTheme="minorEastAsia" w:cs="Segoe UI"/>
          <w:color w:val="24292E"/>
          <w:kern w:val="0"/>
          <w:szCs w:val="21"/>
        </w:rPr>
        <w:t>对进程</w:t>
      </w:r>
      <w:proofErr w:type="gramEnd"/>
      <w:r w:rsidRPr="007029ED">
        <w:rPr>
          <w:rFonts w:asciiTheme="minorEastAsia" w:hAnsiTheme="minorEastAsia" w:cs="Segoe UI"/>
          <w:color w:val="24292E"/>
          <w:kern w:val="0"/>
          <w:szCs w:val="21"/>
        </w:rPr>
        <w:t>的访问是互斥的；并且由于每个哲学家只可能占有所有需要的资源（叉子）或者干脆不占用资源，因此不会出现部分占有资源的现象，从而避免了死锁的产生；</w:t>
      </w:r>
    </w:p>
    <w:p w:rsidR="007029ED" w:rsidRPr="007029ED" w:rsidRDefault="007029ED" w:rsidP="007029ED">
      <w:pPr>
        <w:widowControl/>
        <w:numPr>
          <w:ilvl w:val="0"/>
          <w:numId w:val="9"/>
        </w:numPr>
        <w:spacing w:before="240" w:after="240"/>
        <w:jc w:val="left"/>
        <w:rPr>
          <w:rFonts w:asciiTheme="minorEastAsia" w:hAnsiTheme="minorEastAsia" w:cs="Segoe UI"/>
          <w:color w:val="24292E"/>
          <w:kern w:val="0"/>
          <w:szCs w:val="21"/>
        </w:rPr>
      </w:pPr>
      <w:r w:rsidRPr="007029ED">
        <w:rPr>
          <w:rFonts w:asciiTheme="minorEastAsia" w:hAnsiTheme="minorEastAsia" w:cs="Segoe UI"/>
          <w:color w:val="24292E"/>
          <w:kern w:val="0"/>
          <w:szCs w:val="21"/>
        </w:rPr>
        <w:t>根据上述分析，可知最终必定所有哲学将都能成功就餐；</w:t>
      </w:r>
    </w:p>
    <w:p w:rsidR="007029ED" w:rsidRPr="00730C8D" w:rsidRDefault="007029ED" w:rsidP="004C76EC">
      <w:pPr>
        <w:rPr>
          <w:rFonts w:asciiTheme="minorEastAsia" w:hAnsiTheme="minorEastAsia"/>
          <w:szCs w:val="21"/>
        </w:rPr>
      </w:pPr>
    </w:p>
    <w:sectPr w:rsidR="007029ED" w:rsidRPr="00730C8D" w:rsidSect="00900B9D">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5BFC" w:rsidRDefault="00D25BFC" w:rsidP="005A09F4">
      <w:r>
        <w:separator/>
      </w:r>
    </w:p>
  </w:endnote>
  <w:endnote w:type="continuationSeparator" w:id="0">
    <w:p w:rsidR="00D25BFC" w:rsidRDefault="00D25BFC" w:rsidP="005A0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5BFC" w:rsidRDefault="00D25BFC" w:rsidP="005A09F4">
      <w:r>
        <w:separator/>
      </w:r>
    </w:p>
  </w:footnote>
  <w:footnote w:type="continuationSeparator" w:id="0">
    <w:p w:rsidR="00D25BFC" w:rsidRDefault="00D25BFC" w:rsidP="005A09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77BC1"/>
    <w:multiLevelType w:val="multilevel"/>
    <w:tmpl w:val="BB9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FAF2693"/>
    <w:multiLevelType w:val="hybridMultilevel"/>
    <w:tmpl w:val="04E4E9B0"/>
    <w:lvl w:ilvl="0" w:tplc="C300646E">
      <w:start w:val="1"/>
      <w:numFmt w:val="decimal"/>
      <w:lvlText w:val="%1）"/>
      <w:lvlJc w:val="left"/>
      <w:pPr>
        <w:ind w:left="360" w:hanging="360"/>
      </w:pPr>
      <w:rPr>
        <w:rFonts w:hint="default"/>
      </w:rPr>
    </w:lvl>
    <w:lvl w:ilvl="1" w:tplc="9C08851E">
      <w:start w:val="1"/>
      <w:numFmt w:val="decimalEnclosedCircle"/>
      <w:lvlText w:val="%2"/>
      <w:lvlJc w:val="left"/>
      <w:pPr>
        <w:ind w:left="780" w:hanging="360"/>
      </w:pPr>
      <w:rPr>
        <w:rFonts w:ascii="宋体" w:eastAsia="宋体" w:hAnsi="宋体" w:cs="宋体" w:hint="default"/>
        <w:b/>
        <w:color w:val="auto"/>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6640E1"/>
    <w:multiLevelType w:val="multilevel"/>
    <w:tmpl w:val="918C2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FA6305"/>
    <w:multiLevelType w:val="multilevel"/>
    <w:tmpl w:val="26B0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2E11D4"/>
    <w:multiLevelType w:val="multilevel"/>
    <w:tmpl w:val="58A6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8239D8"/>
    <w:multiLevelType w:val="multilevel"/>
    <w:tmpl w:val="82103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6F1E0E"/>
    <w:multiLevelType w:val="multilevel"/>
    <w:tmpl w:val="5C84C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2C19AA"/>
    <w:multiLevelType w:val="multilevel"/>
    <w:tmpl w:val="90CA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184FFE"/>
    <w:multiLevelType w:val="hybridMultilevel"/>
    <w:tmpl w:val="266EB41C"/>
    <w:lvl w:ilvl="0" w:tplc="BF8E3C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E575004"/>
    <w:multiLevelType w:val="multilevel"/>
    <w:tmpl w:val="C8D2A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F51F7A"/>
    <w:multiLevelType w:val="multilevel"/>
    <w:tmpl w:val="7C72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AE19BC"/>
    <w:multiLevelType w:val="multilevel"/>
    <w:tmpl w:val="570AB496"/>
    <w:lvl w:ilvl="0">
      <w:start w:val="1"/>
      <w:numFmt w:val="decimalEnclosedCircle"/>
      <w:lvlText w:val="%1"/>
      <w:lvlJc w:val="left"/>
      <w:pPr>
        <w:tabs>
          <w:tab w:val="num" w:pos="720"/>
        </w:tabs>
        <w:ind w:left="720" w:hanging="360"/>
      </w:pPr>
      <w:rPr>
        <w:rFonts w:asciiTheme="minorEastAsia" w:eastAsiaTheme="minorEastAsia" w:hAnsiTheme="minorEastAsia" w:cs="Segoe U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7"/>
  </w:num>
  <w:num w:numId="4">
    <w:abstractNumId w:val="11"/>
  </w:num>
  <w:num w:numId="5">
    <w:abstractNumId w:val="3"/>
  </w:num>
  <w:num w:numId="6">
    <w:abstractNumId w:val="9"/>
  </w:num>
  <w:num w:numId="7">
    <w:abstractNumId w:val="5"/>
  </w:num>
  <w:num w:numId="8">
    <w:abstractNumId w:val="2"/>
  </w:num>
  <w:num w:numId="9">
    <w:abstractNumId w:val="6"/>
  </w:num>
  <w:num w:numId="10">
    <w:abstractNumId w:val="10"/>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8A7"/>
    <w:rsid w:val="0009661E"/>
    <w:rsid w:val="000A2CEE"/>
    <w:rsid w:val="000D2FBA"/>
    <w:rsid w:val="002452BE"/>
    <w:rsid w:val="002603B5"/>
    <w:rsid w:val="002614EA"/>
    <w:rsid w:val="002E6BAA"/>
    <w:rsid w:val="003F75BB"/>
    <w:rsid w:val="004C76EC"/>
    <w:rsid w:val="005561EC"/>
    <w:rsid w:val="005A09F4"/>
    <w:rsid w:val="005D3C40"/>
    <w:rsid w:val="00680B79"/>
    <w:rsid w:val="007029ED"/>
    <w:rsid w:val="00730C8D"/>
    <w:rsid w:val="007E6928"/>
    <w:rsid w:val="008271C6"/>
    <w:rsid w:val="008F22AD"/>
    <w:rsid w:val="00900B9D"/>
    <w:rsid w:val="00B17F53"/>
    <w:rsid w:val="00C908A7"/>
    <w:rsid w:val="00CA3ADB"/>
    <w:rsid w:val="00D25BFC"/>
    <w:rsid w:val="00F33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8271C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08A7"/>
    <w:pPr>
      <w:ind w:firstLineChars="200" w:firstLine="420"/>
    </w:pPr>
  </w:style>
  <w:style w:type="paragraph" w:styleId="a4">
    <w:name w:val="header"/>
    <w:basedOn w:val="a"/>
    <w:link w:val="Char"/>
    <w:uiPriority w:val="99"/>
    <w:unhideWhenUsed/>
    <w:rsid w:val="005A09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A09F4"/>
    <w:rPr>
      <w:sz w:val="18"/>
      <w:szCs w:val="18"/>
    </w:rPr>
  </w:style>
  <w:style w:type="paragraph" w:styleId="a5">
    <w:name w:val="footer"/>
    <w:basedOn w:val="a"/>
    <w:link w:val="Char0"/>
    <w:uiPriority w:val="99"/>
    <w:unhideWhenUsed/>
    <w:rsid w:val="005A09F4"/>
    <w:pPr>
      <w:tabs>
        <w:tab w:val="center" w:pos="4153"/>
        <w:tab w:val="right" w:pos="8306"/>
      </w:tabs>
      <w:snapToGrid w:val="0"/>
      <w:jc w:val="left"/>
    </w:pPr>
    <w:rPr>
      <w:sz w:val="18"/>
      <w:szCs w:val="18"/>
    </w:rPr>
  </w:style>
  <w:style w:type="character" w:customStyle="1" w:styleId="Char0">
    <w:name w:val="页脚 Char"/>
    <w:basedOn w:val="a0"/>
    <w:link w:val="a5"/>
    <w:uiPriority w:val="99"/>
    <w:rsid w:val="005A09F4"/>
    <w:rPr>
      <w:sz w:val="18"/>
      <w:szCs w:val="18"/>
    </w:rPr>
  </w:style>
  <w:style w:type="character" w:customStyle="1" w:styleId="3Char">
    <w:name w:val="标题 3 Char"/>
    <w:basedOn w:val="a0"/>
    <w:link w:val="3"/>
    <w:uiPriority w:val="9"/>
    <w:rsid w:val="008271C6"/>
    <w:rPr>
      <w:rFonts w:ascii="宋体" w:eastAsia="宋体" w:hAnsi="宋体" w:cs="宋体"/>
      <w:b/>
      <w:bCs/>
      <w:kern w:val="0"/>
      <w:sz w:val="27"/>
      <w:szCs w:val="27"/>
    </w:rPr>
  </w:style>
  <w:style w:type="paragraph" w:styleId="a6">
    <w:name w:val="Normal (Web)"/>
    <w:basedOn w:val="a"/>
    <w:uiPriority w:val="99"/>
    <w:unhideWhenUsed/>
    <w:rsid w:val="008271C6"/>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sid w:val="008271C6"/>
    <w:rPr>
      <w:b/>
      <w:bCs/>
    </w:rPr>
  </w:style>
  <w:style w:type="paragraph" w:styleId="HTML">
    <w:name w:val="HTML Preformatted"/>
    <w:basedOn w:val="a"/>
    <w:link w:val="HTMLChar"/>
    <w:uiPriority w:val="99"/>
    <w:semiHidden/>
    <w:unhideWhenUsed/>
    <w:rsid w:val="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8271C6"/>
    <w:rPr>
      <w:rFonts w:ascii="宋体" w:eastAsia="宋体" w:hAnsi="宋体" w:cs="宋体"/>
      <w:kern w:val="0"/>
      <w:sz w:val="24"/>
    </w:rPr>
  </w:style>
  <w:style w:type="character" w:styleId="HTML0">
    <w:name w:val="HTML Code"/>
    <w:basedOn w:val="a0"/>
    <w:uiPriority w:val="99"/>
    <w:semiHidden/>
    <w:unhideWhenUsed/>
    <w:rsid w:val="008271C6"/>
    <w:rPr>
      <w:rFonts w:ascii="宋体" w:eastAsia="宋体" w:hAnsi="宋体" w:cs="宋体"/>
      <w:sz w:val="24"/>
      <w:szCs w:val="24"/>
    </w:rPr>
  </w:style>
  <w:style w:type="paragraph" w:customStyle="1" w:styleId="comments-section">
    <w:name w:val="comments-section"/>
    <w:basedOn w:val="a"/>
    <w:rsid w:val="008271C6"/>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rsid w:val="008271C6"/>
  </w:style>
  <w:style w:type="character" w:customStyle="1" w:styleId="hljs-builtin">
    <w:name w:val="hljs-built_in"/>
    <w:basedOn w:val="a0"/>
    <w:rsid w:val="008271C6"/>
  </w:style>
  <w:style w:type="character" w:customStyle="1" w:styleId="hljs-function">
    <w:name w:val="hljs-function"/>
    <w:basedOn w:val="a0"/>
    <w:rsid w:val="008271C6"/>
  </w:style>
  <w:style w:type="character" w:customStyle="1" w:styleId="hljs-title">
    <w:name w:val="hljs-title"/>
    <w:basedOn w:val="a0"/>
    <w:rsid w:val="008271C6"/>
  </w:style>
  <w:style w:type="character" w:customStyle="1" w:styleId="hljs-params">
    <w:name w:val="hljs-params"/>
    <w:basedOn w:val="a0"/>
    <w:rsid w:val="008271C6"/>
  </w:style>
  <w:style w:type="character" w:customStyle="1" w:styleId="hljs-number">
    <w:name w:val="hljs-number"/>
    <w:basedOn w:val="a0"/>
    <w:rsid w:val="008271C6"/>
  </w:style>
  <w:style w:type="character" w:customStyle="1" w:styleId="hljs-comment">
    <w:name w:val="hljs-comment"/>
    <w:basedOn w:val="a0"/>
    <w:rsid w:val="008271C6"/>
  </w:style>
  <w:style w:type="character" w:customStyle="1" w:styleId="hljs-literal">
    <w:name w:val="hljs-literal"/>
    <w:basedOn w:val="a0"/>
    <w:rsid w:val="008271C6"/>
  </w:style>
  <w:style w:type="paragraph" w:styleId="a8">
    <w:name w:val="Balloon Text"/>
    <w:basedOn w:val="a"/>
    <w:link w:val="Char1"/>
    <w:uiPriority w:val="99"/>
    <w:semiHidden/>
    <w:unhideWhenUsed/>
    <w:rsid w:val="003F75BB"/>
    <w:rPr>
      <w:sz w:val="18"/>
      <w:szCs w:val="18"/>
    </w:rPr>
  </w:style>
  <w:style w:type="character" w:customStyle="1" w:styleId="Char1">
    <w:name w:val="批注框文本 Char"/>
    <w:basedOn w:val="a0"/>
    <w:link w:val="a8"/>
    <w:uiPriority w:val="99"/>
    <w:semiHidden/>
    <w:rsid w:val="003F75B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8271C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08A7"/>
    <w:pPr>
      <w:ind w:firstLineChars="200" w:firstLine="420"/>
    </w:pPr>
  </w:style>
  <w:style w:type="paragraph" w:styleId="a4">
    <w:name w:val="header"/>
    <w:basedOn w:val="a"/>
    <w:link w:val="Char"/>
    <w:uiPriority w:val="99"/>
    <w:unhideWhenUsed/>
    <w:rsid w:val="005A09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A09F4"/>
    <w:rPr>
      <w:sz w:val="18"/>
      <w:szCs w:val="18"/>
    </w:rPr>
  </w:style>
  <w:style w:type="paragraph" w:styleId="a5">
    <w:name w:val="footer"/>
    <w:basedOn w:val="a"/>
    <w:link w:val="Char0"/>
    <w:uiPriority w:val="99"/>
    <w:unhideWhenUsed/>
    <w:rsid w:val="005A09F4"/>
    <w:pPr>
      <w:tabs>
        <w:tab w:val="center" w:pos="4153"/>
        <w:tab w:val="right" w:pos="8306"/>
      </w:tabs>
      <w:snapToGrid w:val="0"/>
      <w:jc w:val="left"/>
    </w:pPr>
    <w:rPr>
      <w:sz w:val="18"/>
      <w:szCs w:val="18"/>
    </w:rPr>
  </w:style>
  <w:style w:type="character" w:customStyle="1" w:styleId="Char0">
    <w:name w:val="页脚 Char"/>
    <w:basedOn w:val="a0"/>
    <w:link w:val="a5"/>
    <w:uiPriority w:val="99"/>
    <w:rsid w:val="005A09F4"/>
    <w:rPr>
      <w:sz w:val="18"/>
      <w:szCs w:val="18"/>
    </w:rPr>
  </w:style>
  <w:style w:type="character" w:customStyle="1" w:styleId="3Char">
    <w:name w:val="标题 3 Char"/>
    <w:basedOn w:val="a0"/>
    <w:link w:val="3"/>
    <w:uiPriority w:val="9"/>
    <w:rsid w:val="008271C6"/>
    <w:rPr>
      <w:rFonts w:ascii="宋体" w:eastAsia="宋体" w:hAnsi="宋体" w:cs="宋体"/>
      <w:b/>
      <w:bCs/>
      <w:kern w:val="0"/>
      <w:sz w:val="27"/>
      <w:szCs w:val="27"/>
    </w:rPr>
  </w:style>
  <w:style w:type="paragraph" w:styleId="a6">
    <w:name w:val="Normal (Web)"/>
    <w:basedOn w:val="a"/>
    <w:uiPriority w:val="99"/>
    <w:unhideWhenUsed/>
    <w:rsid w:val="008271C6"/>
    <w:pPr>
      <w:widowControl/>
      <w:spacing w:before="100" w:beforeAutospacing="1" w:after="100" w:afterAutospacing="1"/>
      <w:jc w:val="left"/>
    </w:pPr>
    <w:rPr>
      <w:rFonts w:ascii="宋体" w:eastAsia="宋体" w:hAnsi="宋体" w:cs="宋体"/>
      <w:kern w:val="0"/>
      <w:sz w:val="24"/>
    </w:rPr>
  </w:style>
  <w:style w:type="character" w:styleId="a7">
    <w:name w:val="Strong"/>
    <w:basedOn w:val="a0"/>
    <w:uiPriority w:val="22"/>
    <w:qFormat/>
    <w:rsid w:val="008271C6"/>
    <w:rPr>
      <w:b/>
      <w:bCs/>
    </w:rPr>
  </w:style>
  <w:style w:type="paragraph" w:styleId="HTML">
    <w:name w:val="HTML Preformatted"/>
    <w:basedOn w:val="a"/>
    <w:link w:val="HTMLChar"/>
    <w:uiPriority w:val="99"/>
    <w:semiHidden/>
    <w:unhideWhenUsed/>
    <w:rsid w:val="00827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semiHidden/>
    <w:rsid w:val="008271C6"/>
    <w:rPr>
      <w:rFonts w:ascii="宋体" w:eastAsia="宋体" w:hAnsi="宋体" w:cs="宋体"/>
      <w:kern w:val="0"/>
      <w:sz w:val="24"/>
    </w:rPr>
  </w:style>
  <w:style w:type="character" w:styleId="HTML0">
    <w:name w:val="HTML Code"/>
    <w:basedOn w:val="a0"/>
    <w:uiPriority w:val="99"/>
    <w:semiHidden/>
    <w:unhideWhenUsed/>
    <w:rsid w:val="008271C6"/>
    <w:rPr>
      <w:rFonts w:ascii="宋体" w:eastAsia="宋体" w:hAnsi="宋体" w:cs="宋体"/>
      <w:sz w:val="24"/>
      <w:szCs w:val="24"/>
    </w:rPr>
  </w:style>
  <w:style w:type="paragraph" w:customStyle="1" w:styleId="comments-section">
    <w:name w:val="comments-section"/>
    <w:basedOn w:val="a"/>
    <w:rsid w:val="008271C6"/>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rsid w:val="008271C6"/>
  </w:style>
  <w:style w:type="character" w:customStyle="1" w:styleId="hljs-builtin">
    <w:name w:val="hljs-built_in"/>
    <w:basedOn w:val="a0"/>
    <w:rsid w:val="008271C6"/>
  </w:style>
  <w:style w:type="character" w:customStyle="1" w:styleId="hljs-function">
    <w:name w:val="hljs-function"/>
    <w:basedOn w:val="a0"/>
    <w:rsid w:val="008271C6"/>
  </w:style>
  <w:style w:type="character" w:customStyle="1" w:styleId="hljs-title">
    <w:name w:val="hljs-title"/>
    <w:basedOn w:val="a0"/>
    <w:rsid w:val="008271C6"/>
  </w:style>
  <w:style w:type="character" w:customStyle="1" w:styleId="hljs-params">
    <w:name w:val="hljs-params"/>
    <w:basedOn w:val="a0"/>
    <w:rsid w:val="008271C6"/>
  </w:style>
  <w:style w:type="character" w:customStyle="1" w:styleId="hljs-number">
    <w:name w:val="hljs-number"/>
    <w:basedOn w:val="a0"/>
    <w:rsid w:val="008271C6"/>
  </w:style>
  <w:style w:type="character" w:customStyle="1" w:styleId="hljs-comment">
    <w:name w:val="hljs-comment"/>
    <w:basedOn w:val="a0"/>
    <w:rsid w:val="008271C6"/>
  </w:style>
  <w:style w:type="character" w:customStyle="1" w:styleId="hljs-literal">
    <w:name w:val="hljs-literal"/>
    <w:basedOn w:val="a0"/>
    <w:rsid w:val="008271C6"/>
  </w:style>
  <w:style w:type="paragraph" w:styleId="a8">
    <w:name w:val="Balloon Text"/>
    <w:basedOn w:val="a"/>
    <w:link w:val="Char1"/>
    <w:uiPriority w:val="99"/>
    <w:semiHidden/>
    <w:unhideWhenUsed/>
    <w:rsid w:val="003F75BB"/>
    <w:rPr>
      <w:sz w:val="18"/>
      <w:szCs w:val="18"/>
    </w:rPr>
  </w:style>
  <w:style w:type="character" w:customStyle="1" w:styleId="Char1">
    <w:name w:val="批注框文本 Char"/>
    <w:basedOn w:val="a0"/>
    <w:link w:val="a8"/>
    <w:uiPriority w:val="99"/>
    <w:semiHidden/>
    <w:rsid w:val="003F75B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5738068">
      <w:bodyDiv w:val="1"/>
      <w:marLeft w:val="0"/>
      <w:marRight w:val="0"/>
      <w:marTop w:val="0"/>
      <w:marBottom w:val="0"/>
      <w:divBdr>
        <w:top w:val="none" w:sz="0" w:space="0" w:color="auto"/>
        <w:left w:val="none" w:sz="0" w:space="0" w:color="auto"/>
        <w:bottom w:val="none" w:sz="0" w:space="0" w:color="auto"/>
        <w:right w:val="none" w:sz="0" w:space="0" w:color="auto"/>
      </w:divBdr>
    </w:div>
    <w:div w:id="762603373">
      <w:bodyDiv w:val="1"/>
      <w:marLeft w:val="0"/>
      <w:marRight w:val="0"/>
      <w:marTop w:val="0"/>
      <w:marBottom w:val="0"/>
      <w:divBdr>
        <w:top w:val="none" w:sz="0" w:space="0" w:color="auto"/>
        <w:left w:val="none" w:sz="0" w:space="0" w:color="auto"/>
        <w:bottom w:val="none" w:sz="0" w:space="0" w:color="auto"/>
        <w:right w:val="none" w:sz="0" w:space="0" w:color="auto"/>
      </w:divBdr>
      <w:divsChild>
        <w:div w:id="932323111">
          <w:marLeft w:val="0"/>
          <w:marRight w:val="0"/>
          <w:marTop w:val="0"/>
          <w:marBottom w:val="0"/>
          <w:divBdr>
            <w:top w:val="none" w:sz="0" w:space="0" w:color="auto"/>
            <w:left w:val="none" w:sz="0" w:space="0" w:color="auto"/>
            <w:bottom w:val="none" w:sz="0" w:space="0" w:color="auto"/>
            <w:right w:val="none" w:sz="0" w:space="0" w:color="auto"/>
          </w:divBdr>
          <w:divsChild>
            <w:div w:id="1800566557">
              <w:marLeft w:val="0"/>
              <w:marRight w:val="0"/>
              <w:marTop w:val="0"/>
              <w:marBottom w:val="0"/>
              <w:divBdr>
                <w:top w:val="none" w:sz="0" w:space="0" w:color="auto"/>
                <w:left w:val="none" w:sz="0" w:space="0" w:color="auto"/>
                <w:bottom w:val="none" w:sz="0" w:space="0" w:color="auto"/>
                <w:right w:val="none" w:sz="0" w:space="0" w:color="auto"/>
              </w:divBdr>
              <w:divsChild>
                <w:div w:id="189341714">
                  <w:marLeft w:val="0"/>
                  <w:marRight w:val="0"/>
                  <w:marTop w:val="0"/>
                  <w:marBottom w:val="0"/>
                  <w:divBdr>
                    <w:top w:val="none" w:sz="0" w:space="0" w:color="auto"/>
                    <w:left w:val="none" w:sz="0" w:space="0" w:color="auto"/>
                    <w:bottom w:val="none" w:sz="0" w:space="0" w:color="auto"/>
                    <w:right w:val="none" w:sz="0" w:space="0" w:color="auto"/>
                  </w:divBdr>
                  <w:divsChild>
                    <w:div w:id="1147555259">
                      <w:marLeft w:val="0"/>
                      <w:marRight w:val="0"/>
                      <w:marTop w:val="0"/>
                      <w:marBottom w:val="0"/>
                      <w:divBdr>
                        <w:top w:val="none" w:sz="0" w:space="0" w:color="auto"/>
                        <w:left w:val="none" w:sz="0" w:space="0" w:color="auto"/>
                        <w:bottom w:val="none" w:sz="0" w:space="0" w:color="auto"/>
                        <w:right w:val="none" w:sz="0" w:space="0" w:color="auto"/>
                      </w:divBdr>
                      <w:divsChild>
                        <w:div w:id="1638754416">
                          <w:marLeft w:val="0"/>
                          <w:marRight w:val="0"/>
                          <w:marTop w:val="0"/>
                          <w:marBottom w:val="0"/>
                          <w:divBdr>
                            <w:top w:val="none" w:sz="0" w:space="0" w:color="auto"/>
                            <w:left w:val="none" w:sz="0" w:space="0" w:color="auto"/>
                            <w:bottom w:val="none" w:sz="0" w:space="0" w:color="auto"/>
                            <w:right w:val="none" w:sz="0" w:space="0" w:color="auto"/>
                          </w:divBdr>
                          <w:divsChild>
                            <w:div w:id="1682467780">
                              <w:marLeft w:val="0"/>
                              <w:marRight w:val="0"/>
                              <w:marTop w:val="0"/>
                              <w:marBottom w:val="0"/>
                              <w:divBdr>
                                <w:top w:val="none" w:sz="0" w:space="0" w:color="auto"/>
                                <w:left w:val="none" w:sz="0" w:space="0" w:color="auto"/>
                                <w:bottom w:val="none" w:sz="0" w:space="0" w:color="auto"/>
                                <w:right w:val="none" w:sz="0" w:space="0" w:color="auto"/>
                              </w:divBdr>
                              <w:divsChild>
                                <w:div w:id="1732345584">
                                  <w:marLeft w:val="0"/>
                                  <w:marRight w:val="0"/>
                                  <w:marTop w:val="0"/>
                                  <w:marBottom w:val="0"/>
                                  <w:divBdr>
                                    <w:top w:val="none" w:sz="0" w:space="0" w:color="auto"/>
                                    <w:left w:val="none" w:sz="0" w:space="0" w:color="auto"/>
                                    <w:bottom w:val="none" w:sz="0" w:space="0" w:color="auto"/>
                                    <w:right w:val="none" w:sz="0" w:space="0" w:color="auto"/>
                                  </w:divBdr>
                                  <w:divsChild>
                                    <w:div w:id="2051874793">
                                      <w:marLeft w:val="0"/>
                                      <w:marRight w:val="0"/>
                                      <w:marTop w:val="0"/>
                                      <w:marBottom w:val="0"/>
                                      <w:divBdr>
                                        <w:top w:val="none" w:sz="0" w:space="0" w:color="auto"/>
                                        <w:left w:val="none" w:sz="0" w:space="0" w:color="auto"/>
                                        <w:bottom w:val="none" w:sz="0" w:space="0" w:color="auto"/>
                                        <w:right w:val="none" w:sz="0" w:space="0" w:color="auto"/>
                                      </w:divBdr>
                                      <w:divsChild>
                                        <w:div w:id="1580673927">
                                          <w:marLeft w:val="0"/>
                                          <w:marRight w:val="0"/>
                                          <w:marTop w:val="0"/>
                                          <w:marBottom w:val="0"/>
                                          <w:divBdr>
                                            <w:top w:val="none" w:sz="0" w:space="0" w:color="auto"/>
                                            <w:left w:val="none" w:sz="0" w:space="0" w:color="auto"/>
                                            <w:bottom w:val="none" w:sz="0" w:space="0" w:color="auto"/>
                                            <w:right w:val="none" w:sz="0" w:space="0" w:color="auto"/>
                                          </w:divBdr>
                                        </w:div>
                                      </w:divsChild>
                                    </w:div>
                                    <w:div w:id="98379168">
                                      <w:marLeft w:val="0"/>
                                      <w:marRight w:val="0"/>
                                      <w:marTop w:val="0"/>
                                      <w:marBottom w:val="0"/>
                                      <w:divBdr>
                                        <w:top w:val="none" w:sz="0" w:space="0" w:color="auto"/>
                                        <w:left w:val="none" w:sz="0" w:space="0" w:color="auto"/>
                                        <w:bottom w:val="none" w:sz="0" w:space="0" w:color="auto"/>
                                        <w:right w:val="none" w:sz="0" w:space="0" w:color="auto"/>
                                      </w:divBdr>
                                      <w:divsChild>
                                        <w:div w:id="1313942568">
                                          <w:marLeft w:val="0"/>
                                          <w:marRight w:val="0"/>
                                          <w:marTop w:val="0"/>
                                          <w:marBottom w:val="0"/>
                                          <w:divBdr>
                                            <w:top w:val="none" w:sz="0" w:space="0" w:color="auto"/>
                                            <w:left w:val="none" w:sz="0" w:space="0" w:color="auto"/>
                                            <w:bottom w:val="none" w:sz="0" w:space="0" w:color="auto"/>
                                            <w:right w:val="none" w:sz="0" w:space="0" w:color="auto"/>
                                          </w:divBdr>
                                        </w:div>
                                      </w:divsChild>
                                    </w:div>
                                    <w:div w:id="85228456">
                                      <w:marLeft w:val="0"/>
                                      <w:marRight w:val="0"/>
                                      <w:marTop w:val="0"/>
                                      <w:marBottom w:val="0"/>
                                      <w:divBdr>
                                        <w:top w:val="none" w:sz="0" w:space="0" w:color="auto"/>
                                        <w:left w:val="none" w:sz="0" w:space="0" w:color="auto"/>
                                        <w:bottom w:val="none" w:sz="0" w:space="0" w:color="auto"/>
                                        <w:right w:val="none" w:sz="0" w:space="0" w:color="auto"/>
                                      </w:divBdr>
                                      <w:divsChild>
                                        <w:div w:id="290402147">
                                          <w:marLeft w:val="0"/>
                                          <w:marRight w:val="0"/>
                                          <w:marTop w:val="0"/>
                                          <w:marBottom w:val="0"/>
                                          <w:divBdr>
                                            <w:top w:val="none" w:sz="0" w:space="0" w:color="auto"/>
                                            <w:left w:val="none" w:sz="0" w:space="0" w:color="auto"/>
                                            <w:bottom w:val="none" w:sz="0" w:space="0" w:color="auto"/>
                                            <w:right w:val="none" w:sz="0" w:space="0" w:color="auto"/>
                                          </w:divBdr>
                                        </w:div>
                                      </w:divsChild>
                                    </w:div>
                                    <w:div w:id="955327984">
                                      <w:marLeft w:val="0"/>
                                      <w:marRight w:val="0"/>
                                      <w:marTop w:val="0"/>
                                      <w:marBottom w:val="0"/>
                                      <w:divBdr>
                                        <w:top w:val="none" w:sz="0" w:space="0" w:color="auto"/>
                                        <w:left w:val="none" w:sz="0" w:space="0" w:color="auto"/>
                                        <w:bottom w:val="none" w:sz="0" w:space="0" w:color="auto"/>
                                        <w:right w:val="none" w:sz="0" w:space="0" w:color="auto"/>
                                      </w:divBdr>
                                      <w:divsChild>
                                        <w:div w:id="112290328">
                                          <w:marLeft w:val="0"/>
                                          <w:marRight w:val="0"/>
                                          <w:marTop w:val="0"/>
                                          <w:marBottom w:val="0"/>
                                          <w:divBdr>
                                            <w:top w:val="none" w:sz="0" w:space="0" w:color="auto"/>
                                            <w:left w:val="none" w:sz="0" w:space="0" w:color="auto"/>
                                            <w:bottom w:val="none" w:sz="0" w:space="0" w:color="auto"/>
                                            <w:right w:val="none" w:sz="0" w:space="0" w:color="auto"/>
                                          </w:divBdr>
                                        </w:div>
                                      </w:divsChild>
                                    </w:div>
                                    <w:div w:id="1503811452">
                                      <w:marLeft w:val="0"/>
                                      <w:marRight w:val="0"/>
                                      <w:marTop w:val="0"/>
                                      <w:marBottom w:val="0"/>
                                      <w:divBdr>
                                        <w:top w:val="none" w:sz="0" w:space="0" w:color="auto"/>
                                        <w:left w:val="none" w:sz="0" w:space="0" w:color="auto"/>
                                        <w:bottom w:val="none" w:sz="0" w:space="0" w:color="auto"/>
                                        <w:right w:val="none" w:sz="0" w:space="0" w:color="auto"/>
                                      </w:divBdr>
                                      <w:divsChild>
                                        <w:div w:id="67072017">
                                          <w:marLeft w:val="0"/>
                                          <w:marRight w:val="0"/>
                                          <w:marTop w:val="0"/>
                                          <w:marBottom w:val="0"/>
                                          <w:divBdr>
                                            <w:top w:val="none" w:sz="0" w:space="0" w:color="auto"/>
                                            <w:left w:val="none" w:sz="0" w:space="0" w:color="auto"/>
                                            <w:bottom w:val="none" w:sz="0" w:space="0" w:color="auto"/>
                                            <w:right w:val="none" w:sz="0" w:space="0" w:color="auto"/>
                                          </w:divBdr>
                                        </w:div>
                                      </w:divsChild>
                                    </w:div>
                                    <w:div w:id="742916643">
                                      <w:marLeft w:val="0"/>
                                      <w:marRight w:val="0"/>
                                      <w:marTop w:val="0"/>
                                      <w:marBottom w:val="0"/>
                                      <w:divBdr>
                                        <w:top w:val="none" w:sz="0" w:space="0" w:color="auto"/>
                                        <w:left w:val="none" w:sz="0" w:space="0" w:color="auto"/>
                                        <w:bottom w:val="none" w:sz="0" w:space="0" w:color="auto"/>
                                        <w:right w:val="none" w:sz="0" w:space="0" w:color="auto"/>
                                      </w:divBdr>
                                      <w:divsChild>
                                        <w:div w:id="1458642687">
                                          <w:marLeft w:val="0"/>
                                          <w:marRight w:val="0"/>
                                          <w:marTop w:val="0"/>
                                          <w:marBottom w:val="0"/>
                                          <w:divBdr>
                                            <w:top w:val="none" w:sz="0" w:space="0" w:color="auto"/>
                                            <w:left w:val="none" w:sz="0" w:space="0" w:color="auto"/>
                                            <w:bottom w:val="none" w:sz="0" w:space="0" w:color="auto"/>
                                            <w:right w:val="none" w:sz="0" w:space="0" w:color="auto"/>
                                          </w:divBdr>
                                        </w:div>
                                      </w:divsChild>
                                    </w:div>
                                    <w:div w:id="2104917656">
                                      <w:marLeft w:val="0"/>
                                      <w:marRight w:val="0"/>
                                      <w:marTop w:val="0"/>
                                      <w:marBottom w:val="0"/>
                                      <w:divBdr>
                                        <w:top w:val="none" w:sz="0" w:space="0" w:color="auto"/>
                                        <w:left w:val="none" w:sz="0" w:space="0" w:color="auto"/>
                                        <w:bottom w:val="none" w:sz="0" w:space="0" w:color="auto"/>
                                        <w:right w:val="none" w:sz="0" w:space="0" w:color="auto"/>
                                      </w:divBdr>
                                      <w:divsChild>
                                        <w:div w:id="275408246">
                                          <w:marLeft w:val="0"/>
                                          <w:marRight w:val="0"/>
                                          <w:marTop w:val="0"/>
                                          <w:marBottom w:val="0"/>
                                          <w:divBdr>
                                            <w:top w:val="none" w:sz="0" w:space="0" w:color="auto"/>
                                            <w:left w:val="none" w:sz="0" w:space="0" w:color="auto"/>
                                            <w:bottom w:val="none" w:sz="0" w:space="0" w:color="auto"/>
                                            <w:right w:val="none" w:sz="0" w:space="0" w:color="auto"/>
                                          </w:divBdr>
                                        </w:div>
                                      </w:divsChild>
                                    </w:div>
                                    <w:div w:id="256058377">
                                      <w:marLeft w:val="0"/>
                                      <w:marRight w:val="0"/>
                                      <w:marTop w:val="0"/>
                                      <w:marBottom w:val="0"/>
                                      <w:divBdr>
                                        <w:top w:val="none" w:sz="0" w:space="0" w:color="auto"/>
                                        <w:left w:val="none" w:sz="0" w:space="0" w:color="auto"/>
                                        <w:bottom w:val="none" w:sz="0" w:space="0" w:color="auto"/>
                                        <w:right w:val="none" w:sz="0" w:space="0" w:color="auto"/>
                                      </w:divBdr>
                                      <w:divsChild>
                                        <w:div w:id="1052189058">
                                          <w:marLeft w:val="0"/>
                                          <w:marRight w:val="0"/>
                                          <w:marTop w:val="0"/>
                                          <w:marBottom w:val="0"/>
                                          <w:divBdr>
                                            <w:top w:val="none" w:sz="0" w:space="0" w:color="auto"/>
                                            <w:left w:val="none" w:sz="0" w:space="0" w:color="auto"/>
                                            <w:bottom w:val="none" w:sz="0" w:space="0" w:color="auto"/>
                                            <w:right w:val="none" w:sz="0" w:space="0" w:color="auto"/>
                                          </w:divBdr>
                                        </w:div>
                                      </w:divsChild>
                                    </w:div>
                                    <w:div w:id="178592471">
                                      <w:marLeft w:val="0"/>
                                      <w:marRight w:val="0"/>
                                      <w:marTop w:val="0"/>
                                      <w:marBottom w:val="0"/>
                                      <w:divBdr>
                                        <w:top w:val="none" w:sz="0" w:space="0" w:color="auto"/>
                                        <w:left w:val="none" w:sz="0" w:space="0" w:color="auto"/>
                                        <w:bottom w:val="none" w:sz="0" w:space="0" w:color="auto"/>
                                        <w:right w:val="none" w:sz="0" w:space="0" w:color="auto"/>
                                      </w:divBdr>
                                      <w:divsChild>
                                        <w:div w:id="1828284120">
                                          <w:marLeft w:val="0"/>
                                          <w:marRight w:val="0"/>
                                          <w:marTop w:val="0"/>
                                          <w:marBottom w:val="0"/>
                                          <w:divBdr>
                                            <w:top w:val="none" w:sz="0" w:space="0" w:color="auto"/>
                                            <w:left w:val="none" w:sz="0" w:space="0" w:color="auto"/>
                                            <w:bottom w:val="none" w:sz="0" w:space="0" w:color="auto"/>
                                            <w:right w:val="none" w:sz="0" w:space="0" w:color="auto"/>
                                          </w:divBdr>
                                        </w:div>
                                      </w:divsChild>
                                    </w:div>
                                    <w:div w:id="1107654896">
                                      <w:marLeft w:val="0"/>
                                      <w:marRight w:val="0"/>
                                      <w:marTop w:val="0"/>
                                      <w:marBottom w:val="0"/>
                                      <w:divBdr>
                                        <w:top w:val="none" w:sz="0" w:space="0" w:color="auto"/>
                                        <w:left w:val="none" w:sz="0" w:space="0" w:color="auto"/>
                                        <w:bottom w:val="none" w:sz="0" w:space="0" w:color="auto"/>
                                        <w:right w:val="none" w:sz="0" w:space="0" w:color="auto"/>
                                      </w:divBdr>
                                      <w:divsChild>
                                        <w:div w:id="8087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027304">
      <w:bodyDiv w:val="1"/>
      <w:marLeft w:val="0"/>
      <w:marRight w:val="0"/>
      <w:marTop w:val="0"/>
      <w:marBottom w:val="0"/>
      <w:divBdr>
        <w:top w:val="none" w:sz="0" w:space="0" w:color="auto"/>
        <w:left w:val="none" w:sz="0" w:space="0" w:color="auto"/>
        <w:bottom w:val="none" w:sz="0" w:space="0" w:color="auto"/>
        <w:right w:val="none" w:sz="0" w:space="0" w:color="auto"/>
      </w:divBdr>
    </w:div>
    <w:div w:id="1259023141">
      <w:bodyDiv w:val="1"/>
      <w:marLeft w:val="0"/>
      <w:marRight w:val="0"/>
      <w:marTop w:val="0"/>
      <w:marBottom w:val="0"/>
      <w:divBdr>
        <w:top w:val="none" w:sz="0" w:space="0" w:color="auto"/>
        <w:left w:val="none" w:sz="0" w:space="0" w:color="auto"/>
        <w:bottom w:val="none" w:sz="0" w:space="0" w:color="auto"/>
        <w:right w:val="none" w:sz="0" w:space="0" w:color="auto"/>
      </w:divBdr>
    </w:div>
    <w:div w:id="1313485189">
      <w:bodyDiv w:val="1"/>
      <w:marLeft w:val="0"/>
      <w:marRight w:val="0"/>
      <w:marTop w:val="0"/>
      <w:marBottom w:val="0"/>
      <w:divBdr>
        <w:top w:val="none" w:sz="0" w:space="0" w:color="auto"/>
        <w:left w:val="none" w:sz="0" w:space="0" w:color="auto"/>
        <w:bottom w:val="none" w:sz="0" w:space="0" w:color="auto"/>
        <w:right w:val="none" w:sz="0" w:space="0" w:color="auto"/>
      </w:divBdr>
    </w:div>
    <w:div w:id="1315640924">
      <w:bodyDiv w:val="1"/>
      <w:marLeft w:val="0"/>
      <w:marRight w:val="0"/>
      <w:marTop w:val="0"/>
      <w:marBottom w:val="0"/>
      <w:divBdr>
        <w:top w:val="none" w:sz="0" w:space="0" w:color="auto"/>
        <w:left w:val="none" w:sz="0" w:space="0" w:color="auto"/>
        <w:bottom w:val="none" w:sz="0" w:space="0" w:color="auto"/>
        <w:right w:val="none" w:sz="0" w:space="0" w:color="auto"/>
      </w:divBdr>
    </w:div>
    <w:div w:id="1464693071">
      <w:bodyDiv w:val="1"/>
      <w:marLeft w:val="0"/>
      <w:marRight w:val="0"/>
      <w:marTop w:val="0"/>
      <w:marBottom w:val="0"/>
      <w:divBdr>
        <w:top w:val="none" w:sz="0" w:space="0" w:color="auto"/>
        <w:left w:val="none" w:sz="0" w:space="0" w:color="auto"/>
        <w:bottom w:val="none" w:sz="0" w:space="0" w:color="auto"/>
        <w:right w:val="none" w:sz="0" w:space="0" w:color="auto"/>
      </w:divBdr>
    </w:div>
    <w:div w:id="1587298636">
      <w:bodyDiv w:val="1"/>
      <w:marLeft w:val="0"/>
      <w:marRight w:val="0"/>
      <w:marTop w:val="0"/>
      <w:marBottom w:val="0"/>
      <w:divBdr>
        <w:top w:val="none" w:sz="0" w:space="0" w:color="auto"/>
        <w:left w:val="none" w:sz="0" w:space="0" w:color="auto"/>
        <w:bottom w:val="none" w:sz="0" w:space="0" w:color="auto"/>
        <w:right w:val="none" w:sz="0" w:space="0" w:color="auto"/>
      </w:divBdr>
      <w:divsChild>
        <w:div w:id="61344592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628967819">
      <w:bodyDiv w:val="1"/>
      <w:marLeft w:val="0"/>
      <w:marRight w:val="0"/>
      <w:marTop w:val="0"/>
      <w:marBottom w:val="0"/>
      <w:divBdr>
        <w:top w:val="none" w:sz="0" w:space="0" w:color="auto"/>
        <w:left w:val="none" w:sz="0" w:space="0" w:color="auto"/>
        <w:bottom w:val="none" w:sz="0" w:space="0" w:color="auto"/>
        <w:right w:val="none" w:sz="0" w:space="0" w:color="auto"/>
      </w:divBdr>
      <w:divsChild>
        <w:div w:id="1077360006">
          <w:marLeft w:val="0"/>
          <w:marRight w:val="0"/>
          <w:marTop w:val="0"/>
          <w:marBottom w:val="0"/>
          <w:divBdr>
            <w:top w:val="none" w:sz="0" w:space="0" w:color="auto"/>
            <w:left w:val="none" w:sz="0" w:space="0" w:color="auto"/>
            <w:bottom w:val="none" w:sz="0" w:space="0" w:color="auto"/>
            <w:right w:val="none" w:sz="0" w:space="0" w:color="auto"/>
          </w:divBdr>
          <w:divsChild>
            <w:div w:id="409279972">
              <w:marLeft w:val="0"/>
              <w:marRight w:val="0"/>
              <w:marTop w:val="0"/>
              <w:marBottom w:val="0"/>
              <w:divBdr>
                <w:top w:val="none" w:sz="0" w:space="0" w:color="auto"/>
                <w:left w:val="none" w:sz="0" w:space="0" w:color="auto"/>
                <w:bottom w:val="none" w:sz="0" w:space="0" w:color="auto"/>
                <w:right w:val="none" w:sz="0" w:space="0" w:color="auto"/>
              </w:divBdr>
              <w:divsChild>
                <w:div w:id="1349017517">
                  <w:marLeft w:val="0"/>
                  <w:marRight w:val="0"/>
                  <w:marTop w:val="0"/>
                  <w:marBottom w:val="0"/>
                  <w:divBdr>
                    <w:top w:val="none" w:sz="0" w:space="0" w:color="auto"/>
                    <w:left w:val="none" w:sz="0" w:space="0" w:color="auto"/>
                    <w:bottom w:val="none" w:sz="0" w:space="0" w:color="auto"/>
                    <w:right w:val="none" w:sz="0" w:space="0" w:color="auto"/>
                  </w:divBdr>
                  <w:divsChild>
                    <w:div w:id="1556500654">
                      <w:marLeft w:val="0"/>
                      <w:marRight w:val="0"/>
                      <w:marTop w:val="0"/>
                      <w:marBottom w:val="0"/>
                      <w:divBdr>
                        <w:top w:val="none" w:sz="0" w:space="0" w:color="auto"/>
                        <w:left w:val="none" w:sz="0" w:space="0" w:color="auto"/>
                        <w:bottom w:val="none" w:sz="0" w:space="0" w:color="auto"/>
                        <w:right w:val="none" w:sz="0" w:space="0" w:color="auto"/>
                      </w:divBdr>
                      <w:divsChild>
                        <w:div w:id="166338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525036">
      <w:bodyDiv w:val="1"/>
      <w:marLeft w:val="0"/>
      <w:marRight w:val="0"/>
      <w:marTop w:val="0"/>
      <w:marBottom w:val="0"/>
      <w:divBdr>
        <w:top w:val="none" w:sz="0" w:space="0" w:color="auto"/>
        <w:left w:val="none" w:sz="0" w:space="0" w:color="auto"/>
        <w:bottom w:val="none" w:sz="0" w:space="0" w:color="auto"/>
        <w:right w:val="none" w:sz="0" w:space="0" w:color="auto"/>
      </w:divBdr>
    </w:div>
    <w:div w:id="1740443516">
      <w:bodyDiv w:val="1"/>
      <w:marLeft w:val="0"/>
      <w:marRight w:val="0"/>
      <w:marTop w:val="0"/>
      <w:marBottom w:val="0"/>
      <w:divBdr>
        <w:top w:val="none" w:sz="0" w:space="0" w:color="auto"/>
        <w:left w:val="none" w:sz="0" w:space="0" w:color="auto"/>
        <w:bottom w:val="none" w:sz="0" w:space="0" w:color="auto"/>
        <w:right w:val="none" w:sz="0" w:space="0" w:color="auto"/>
      </w:divBdr>
      <w:divsChild>
        <w:div w:id="1759325416">
          <w:marLeft w:val="0"/>
          <w:marRight w:val="0"/>
          <w:marTop w:val="0"/>
          <w:marBottom w:val="0"/>
          <w:divBdr>
            <w:top w:val="none" w:sz="0" w:space="0" w:color="auto"/>
            <w:left w:val="none" w:sz="0" w:space="0" w:color="auto"/>
            <w:bottom w:val="none" w:sz="0" w:space="0" w:color="auto"/>
            <w:right w:val="none" w:sz="0" w:space="0" w:color="auto"/>
          </w:divBdr>
          <w:divsChild>
            <w:div w:id="1776244224">
              <w:marLeft w:val="0"/>
              <w:marRight w:val="0"/>
              <w:marTop w:val="0"/>
              <w:marBottom w:val="0"/>
              <w:divBdr>
                <w:top w:val="none" w:sz="0" w:space="0" w:color="auto"/>
                <w:left w:val="none" w:sz="0" w:space="0" w:color="auto"/>
                <w:bottom w:val="none" w:sz="0" w:space="0" w:color="auto"/>
                <w:right w:val="none" w:sz="0" w:space="0" w:color="auto"/>
              </w:divBdr>
              <w:divsChild>
                <w:div w:id="978918148">
                  <w:marLeft w:val="0"/>
                  <w:marRight w:val="0"/>
                  <w:marTop w:val="0"/>
                  <w:marBottom w:val="0"/>
                  <w:divBdr>
                    <w:top w:val="none" w:sz="0" w:space="0" w:color="auto"/>
                    <w:left w:val="none" w:sz="0" w:space="0" w:color="auto"/>
                    <w:bottom w:val="none" w:sz="0" w:space="0" w:color="auto"/>
                    <w:right w:val="none" w:sz="0" w:space="0" w:color="auto"/>
                  </w:divBdr>
                  <w:divsChild>
                    <w:div w:id="2118717422">
                      <w:marLeft w:val="0"/>
                      <w:marRight w:val="0"/>
                      <w:marTop w:val="0"/>
                      <w:marBottom w:val="0"/>
                      <w:divBdr>
                        <w:top w:val="none" w:sz="0" w:space="0" w:color="auto"/>
                        <w:left w:val="none" w:sz="0" w:space="0" w:color="auto"/>
                        <w:bottom w:val="none" w:sz="0" w:space="0" w:color="auto"/>
                        <w:right w:val="none" w:sz="0" w:space="0" w:color="auto"/>
                      </w:divBdr>
                      <w:divsChild>
                        <w:div w:id="20436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656694">
      <w:bodyDiv w:val="1"/>
      <w:marLeft w:val="0"/>
      <w:marRight w:val="0"/>
      <w:marTop w:val="0"/>
      <w:marBottom w:val="0"/>
      <w:divBdr>
        <w:top w:val="none" w:sz="0" w:space="0" w:color="auto"/>
        <w:left w:val="none" w:sz="0" w:space="0" w:color="auto"/>
        <w:bottom w:val="none" w:sz="0" w:space="0" w:color="auto"/>
        <w:right w:val="none" w:sz="0" w:space="0" w:color="auto"/>
      </w:divBdr>
    </w:div>
    <w:div w:id="2088452916">
      <w:bodyDiv w:val="1"/>
      <w:marLeft w:val="0"/>
      <w:marRight w:val="0"/>
      <w:marTop w:val="0"/>
      <w:marBottom w:val="0"/>
      <w:divBdr>
        <w:top w:val="none" w:sz="0" w:space="0" w:color="auto"/>
        <w:left w:val="none" w:sz="0" w:space="0" w:color="auto"/>
        <w:bottom w:val="none" w:sz="0" w:space="0" w:color="auto"/>
        <w:right w:val="none" w:sz="0" w:space="0" w:color="auto"/>
      </w:divBdr>
    </w:div>
    <w:div w:id="211585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11</Pages>
  <Words>1292</Words>
  <Characters>7368</Characters>
  <Application>Microsoft Office Word</Application>
  <DocSecurity>0</DocSecurity>
  <Lines>61</Lines>
  <Paragraphs>17</Paragraphs>
  <ScaleCrop>false</ScaleCrop>
  <Company>Microsoft</Company>
  <LinksUpToDate>false</LinksUpToDate>
  <CharactersWithSpaces>8643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PC</cp:lastModifiedBy>
  <cp:revision>3</cp:revision>
  <dcterms:created xsi:type="dcterms:W3CDTF">2019-11-04T08:59:00Z</dcterms:created>
  <dcterms:modified xsi:type="dcterms:W3CDTF">2019-11-04T13:34:00Z</dcterms:modified>
</cp:coreProperties>
</file>