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s="Georgia" w:eastAsia="Georgia"/>
          <w:b/>
          <w:i w:val="0"/>
          <w:color w:val="1F2A4A"/>
          <w:sz w:val="44"/>
        </w:rPr>
        <w:t>STARWROUGHT for Foundry VTT: what it actually does</w:t>
      </w:r>
    </w:p>
    <w:p>
      <w:r>
        <w:rPr>
          <w:rFonts w:ascii="Calibri" w:hAnsi="Calibri" w:cs="Calibri" w:eastAsia="Calibri"/>
          <w:b w:val="0"/>
          <w:i w:val="0"/>
        </w:rPr>
        <w:t xml:space="preserve">Rules content built from </w:t>
      </w:r>
      <w:r>
        <w:rPr>
          <w:rFonts w:ascii="Calibri" w:hAnsi="Calibri" w:cs="Calibri" w:eastAsia="Calibri"/>
          <w:b/>
          <w:i w:val="0"/>
        </w:rPr>
        <w:t>Player's Handbook v4.10</w:t>
      </w:r>
      <w:r>
        <w:rPr>
          <w:rFonts w:ascii="Calibri" w:hAnsi="Calibri" w:cs="Calibri" w:eastAsia="Calibri"/>
          <w:b w:val="0"/>
          <w:i w:val="0"/>
        </w:rPr>
        <w:t xml:space="preserve">. System version </w:t>
      </w:r>
      <w:r>
        <w:rPr>
          <w:rFonts w:ascii="Calibri" w:hAnsi="Calibri" w:cs="Calibri" w:eastAsia="Calibri"/>
          <w:b/>
          <w:i w:val="0"/>
        </w:rPr>
        <w:t>0.5.3</w:t>
      </w:r>
      <w:r>
        <w:rPr>
          <w:rFonts w:ascii="Calibri" w:hAnsi="Calibri" w:cs="Calibri" w:eastAsia="Calibri"/>
          <w:b w:val="0"/>
          <w:i w:val="0"/>
        </w:rPr>
        <w:t xml:space="preserve">. Developed against </w:t>
      </w:r>
      <w:r>
        <w:rPr>
          <w:rFonts w:ascii="Calibri" w:hAnsi="Calibri" w:cs="Calibri" w:eastAsia="Calibri"/>
          <w:b/>
          <w:i w:val="0"/>
        </w:rPr>
        <w:t>Foundry VTT v14</w:t>
      </w:r>
      <w:r>
        <w:rPr>
          <w:rFonts w:ascii="Calibri" w:hAnsi="Calibri" w:cs="Calibri" w:eastAsia="Calibri"/>
          <w:b w:val="0"/>
          <w:i w:val="0"/>
        </w:rPr>
        <w:t>, which is the manifest's verified version.</w:t>
      </w:r>
    </w:p>
    <w:p>
      <w:r>
        <w:rPr>
          <w:rFonts w:ascii="Calibri" w:hAnsi="Calibri" w:cs="Calibri" w:eastAsia="Calibri"/>
          <w:b w:val="0"/>
          <w:i w:val="0"/>
        </w:rPr>
        <w:t xml:space="preserve">This file is about behaviour, not content. What is </w:t>
      </w:r>
      <w:r>
        <w:rPr>
          <w:rFonts w:ascii="Calibri" w:hAnsi="Calibri" w:cs="Calibri" w:eastAsia="Calibri"/>
          <w:b w:val="0"/>
          <w:i/>
        </w:rPr>
        <w:t>in</w:t>
      </w:r>
      <w:r>
        <w:rPr>
          <w:rFonts w:ascii="Calibri" w:hAnsi="Calibri" w:cs="Calibri" w:eastAsia="Calibri"/>
          <w:b w:val="0"/>
          <w:i w:val="0"/>
        </w:rPr>
        <w:t xml:space="preserve"> the compendia is listed in </w:t>
      </w:r>
      <w:r>
        <w:rPr>
          <w:rFonts w:ascii="Calibri" w:hAnsi="Calibri" w:cs="Calibri" w:eastAsia="Calibri"/>
          <w:b w:val="0"/>
          <w:i/>
          <w:color w:val="1F2A4A"/>
        </w:rPr>
        <w:t>README.md</w:t>
      </w:r>
      <w:r>
        <w:rPr>
          <w:rFonts w:ascii="Calibri" w:hAnsi="Calibri" w:cs="Calibri" w:eastAsia="Calibri"/>
          <w:b w:val="0"/>
          <w:i w:val="0"/>
        </w:rPr>
        <w:t xml:space="preserve">; what changed and when is in </w:t>
      </w:r>
      <w:r>
        <w:rPr>
          <w:rFonts w:ascii="Calibri" w:hAnsi="Calibri" w:cs="Calibri" w:eastAsia="Calibri"/>
          <w:b w:val="0"/>
          <w:i/>
          <w:color w:val="1F2A4A"/>
        </w:rPr>
        <w:t>CHANGELOG.md</w:t>
      </w:r>
      <w:r>
        <w:rPr>
          <w:rFonts w:ascii="Calibri" w:hAnsi="Calibri" w:cs="Calibri" w:eastAsia="Calibri"/>
          <w:b w:val="0"/>
          <w:i w:val="0"/>
        </w:rPr>
        <w:t>.</w:t>
      </w:r>
    </w:p>
    <w:p>
      <w:pPr>
        <w:spacing w:before="80" w:after="160"/>
        <w:ind w:left="360"/>
        <w:shd w:val="clear" w:color="auto" w:fill="F7F3E6"/>
        <w:pBdr>
          <w:left w:val="single" w:sz="24" w:space="8" w:color="C9A227"/>
        </w:pBdr>
      </w:pPr>
      <w:r>
        <w:rPr>
          <w:rFonts w:ascii="Calibri" w:hAnsi="Calibri" w:cs="Calibri" w:eastAsia="Calibri"/>
          <w:b/>
          <w:i w:val="0"/>
          <w:sz w:val="20"/>
        </w:rPr>
        <w:t>Standing rule.</w:t>
      </w:r>
      <w:r>
        <w:rPr>
          <w:rFonts w:ascii="Calibri" w:hAnsi="Calibri" w:cs="Calibri" w:eastAsia="Calibri"/>
          <w:b w:val="0"/>
          <w:i w:val="0"/>
          <w:sz w:val="20"/>
        </w:rPr>
        <w:t xml:space="preserve"> When the handbook moves, this file moves with it. </w:t>
      </w:r>
      <w:r>
        <w:rPr>
          <w:rFonts w:ascii="Consolas" w:hAnsi="Consolas" w:cs="Consolas" w:eastAsia="Consolas"/>
          <w:b w:val="0"/>
          <w:i w:val="0"/>
          <w:color w:val="1F2A4A"/>
          <w:sz w:val="19"/>
          <w:shd w:val="clear" w:color="auto" w:fill="EEF0F5"/>
        </w:rPr>
        <w:t>node assets/build_all.mjs</w:t>
      </w:r>
      <w:r>
        <w:rPr>
          <w:rFonts w:ascii="Calibri" w:hAnsi="Calibri" w:cs="Calibri" w:eastAsia="Calibri"/>
          <w:b w:val="0"/>
          <w:i w:val="0"/>
          <w:sz w:val="20"/>
        </w:rPr>
        <w:t xml:space="preserve"> refuses to pass while the handbook on the shelf is newer than </w:t>
      </w:r>
      <w:r>
        <w:rPr>
          <w:rFonts w:ascii="Consolas" w:hAnsi="Consolas" w:cs="Consolas" w:eastAsia="Consolas"/>
          <w:b w:val="0"/>
          <w:i w:val="0"/>
          <w:color w:val="1F2A4A"/>
          <w:sz w:val="19"/>
          <w:shd w:val="clear" w:color="auto" w:fill="EEF0F5"/>
        </w:rPr>
        <w:t>data/SYNC.json</w:t>
      </w:r>
      <w:r>
        <w:rPr>
          <w:rFonts w:ascii="Calibri" w:hAnsi="Calibri" w:cs="Calibri" w:eastAsia="Calibri"/>
          <w:b w:val="0"/>
          <w:i w:val="0"/>
          <w:sz w:val="20"/>
        </w:rPr>
        <w:t>, and refuses to stamp a new version until this file and the changelog both name it.</w:t>
      </w:r>
    </w:p>
    <w:p>
      <w:pPr>
        <w:spacing w:before="280"/>
      </w:pPr>
      <w:r>
        <w:rPr>
          <w:rFonts w:ascii="Georgia" w:hAnsi="Georgia" w:cs="Georgia" w:eastAsia="Georgia"/>
          <w:b/>
          <w:color w:val="1F2A4A"/>
          <w:sz w:val="28"/>
        </w:rPr>
        <w:t>Contents</w:t>
      </w:r>
    </w:p>
    <w:p>
      <w:r>
        <w:rPr>
          <w:rFonts w:ascii="Calibri" w:hAnsi="Calibri" w:cs="Calibri" w:eastAsia="Calibri"/>
          <w:i/>
          <w:color w:val="5A5A66"/>
          <w:sz w:val="20"/>
        </w:rPr>
        <w:fldChar w:fldCharType="begin" w:dirty="true"/>
        <w:instrText xml:space="preserve">TOC \o "2-3" \h \z \u</w:instrText>
        <w:fldChar w:fldCharType="separate"/>
        <w:t>Table of contents: press F9 (or accept Word's prompt) to fill it in.</w:t>
        <w:fldChar w:fldCharType="end"/>
      </w:r>
    </w:p>
    <w:p>
      <w:pPr>
        <w:pStyle w:val="Heading2"/>
      </w:pPr>
      <w:r>
        <w:rPr>
          <w:rFonts w:ascii="Georgia" w:hAnsi="Georgia" w:cs="Georgia" w:eastAsia="Georgia"/>
          <w:b/>
          <w:i w:val="0"/>
          <w:color w:val="1F2A4A"/>
          <w:sz w:val="32"/>
        </w:rPr>
        <w:t>1. Character creation</w:t>
      </w:r>
    </w:p>
    <w:p>
      <w:r>
        <w:rPr>
          <w:rFonts w:ascii="Calibri" w:hAnsi="Calibri" w:cs="Calibri" w:eastAsia="Calibri"/>
          <w:b/>
          <w:i w:val="0"/>
        </w:rPr>
        <w:t>A step-by-step wizard</w:t>
      </w:r>
      <w:r>
        <w:rPr>
          <w:rFonts w:ascii="Calibri" w:hAnsi="Calibri" w:cs="Calibri" w:eastAsia="Calibri"/>
          <w:b w:val="0"/>
          <w:i w:val="0"/>
        </w:rPr>
        <w:t xml:space="preserve"> (the wand icon on a character sheet, or the banner on an unbuilt one).</w:t>
      </w:r>
    </w:p>
    <w:p>
      <w:r>
        <w:rPr>
          <w:rFonts w:ascii="Calibri" w:hAnsi="Calibri" w:cs="Calibri" w:eastAsia="Calibri"/>
          <w:b w:val="0"/>
          <w:i w:val="0"/>
        </w:rPr>
        <w:t>Creation in STARWROUGHT is a sequence rather than a form: your Ancestry decides which Bloodlines exist, your Background decides which Skills its points are allowed to buy, and a Talent you take on one step can hand you another point to spend on that same step. So the wizard walks it in order and will not let you past a step that still has a choice unmade or a point unspent.</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1667"/>
            <w:shd w:val="clear" w:color="auto" w:fill="1F2A4A"/>
          </w:tcPr>
          <w:p>
            <w:pPr>
              <w:spacing w:after="40"/>
            </w:pPr>
            <w:r>
              <w:rPr>
                <w:b/>
              </w:rPr>
            </w:r>
            <w:r>
              <w:rPr>
                <w:rFonts w:ascii="Calibri" w:hAnsi="Calibri" w:cs="Calibri" w:eastAsia="Calibri"/>
                <w:b/>
                <w:i w:val="0"/>
                <w:color w:val="FFFFFF"/>
                <w:sz w:val="19"/>
              </w:rPr>
              <w:t>Step</w:t>
            </w:r>
          </w:p>
        </w:tc>
        <w:tc>
          <w:tcPr>
            <w:tcW w:type="dxa" w:w="7693"/>
            <w:shd w:val="clear" w:color="auto" w:fill="1F2A4A"/>
          </w:tcPr>
          <w:p>
            <w:pPr>
              <w:spacing w:after="40"/>
            </w:pPr>
            <w:r>
              <w:rPr>
                <w:b/>
              </w:rPr>
            </w:r>
            <w:r>
              <w:rPr>
                <w:rFonts w:ascii="Calibri" w:hAnsi="Calibri" w:cs="Calibri" w:eastAsia="Calibri"/>
                <w:b/>
                <w:i w:val="0"/>
                <w:color w:val="FFFFFF"/>
                <w:sz w:val="19"/>
              </w:rPr>
              <w:t>What it does</w:t>
            </w:r>
          </w:p>
        </w:tc>
      </w:tr>
      <w:tr>
        <w:tc>
          <w:tcPr>
            <w:tcW w:type="dxa" w:w="1667"/>
          </w:tcPr>
          <w:p>
            <w:pPr>
              <w:spacing w:after="40"/>
            </w:pPr>
            <w:r/>
            <w:r>
              <w:rPr>
                <w:rFonts w:ascii="Calibri" w:hAnsi="Calibri" w:cs="Calibri" w:eastAsia="Calibri"/>
                <w:b w:val="0"/>
                <w:i w:val="0"/>
                <w:sz w:val="19"/>
              </w:rPr>
              <w:t>Weapon Training</w:t>
            </w:r>
          </w:p>
        </w:tc>
        <w:tc>
          <w:tcPr>
            <w:tcW w:type="dxa" w:w="7693"/>
          </w:tcPr>
          <w:p>
            <w:pPr>
              <w:spacing w:after="40"/>
            </w:pPr>
            <w:r/>
            <w:r>
              <w:rPr>
                <w:rFonts w:ascii="Calibri" w:hAnsi="Calibri" w:cs="Calibri" w:eastAsia="Calibri"/>
                <w:b w:val="0"/>
                <w:i w:val="0"/>
                <w:sz w:val="19"/>
              </w:rPr>
              <w:t>Melee Training or Ranged Training, your choice, granted free. Each card names its Key Attribute, its Root, and the Combat Styles whose points will count toward it. Only a Training whose Root is enabled in the spreadsheets is offered</w:t>
            </w:r>
          </w:p>
        </w:tc>
      </w:tr>
      <w:tr>
        <w:tc>
          <w:tcPr>
            <w:tcW w:type="dxa" w:w="1667"/>
            <w:shd w:val="clear" w:color="auto" w:fill="F5F6FA"/>
          </w:tcPr>
          <w:p>
            <w:pPr>
              <w:spacing w:after="40"/>
            </w:pPr>
            <w:r/>
            <w:r>
              <w:rPr>
                <w:rFonts w:ascii="Calibri" w:hAnsi="Calibri" w:cs="Calibri" w:eastAsia="Calibri"/>
                <w:b w:val="0"/>
                <w:i w:val="0"/>
                <w:sz w:val="19"/>
              </w:rPr>
              <w:t>Ancestry</w:t>
            </w:r>
          </w:p>
        </w:tc>
        <w:tc>
          <w:tcPr>
            <w:tcW w:type="dxa" w:w="7693"/>
            <w:shd w:val="clear" w:color="auto" w:fill="F5F6FA"/>
          </w:tcPr>
          <w:p>
            <w:pPr>
              <w:spacing w:after="40"/>
            </w:pPr>
            <w:r/>
            <w:r>
              <w:rPr>
                <w:rFonts w:ascii="Calibri" w:hAnsi="Calibri" w:cs="Calibri" w:eastAsia="Calibri"/>
                <w:b w:val="0"/>
                <w:i w:val="0"/>
                <w:sz w:val="19"/>
              </w:rPr>
              <w:t>Sets Vigor per level, Size, Speed (feet per Move) and Senses; grants the Ancestry Root</w:t>
            </w:r>
          </w:p>
        </w:tc>
      </w:tr>
      <w:tr>
        <w:tc>
          <w:tcPr>
            <w:tcW w:type="dxa" w:w="1667"/>
          </w:tcPr>
          <w:p>
            <w:pPr>
              <w:spacing w:after="40"/>
            </w:pPr>
            <w:r/>
            <w:r>
              <w:rPr>
                <w:rFonts w:ascii="Calibri" w:hAnsi="Calibri" w:cs="Calibri" w:eastAsia="Calibri"/>
                <w:b w:val="0"/>
                <w:i w:val="0"/>
                <w:sz w:val="19"/>
              </w:rPr>
              <w:t>Bloodline</w:t>
            </w:r>
          </w:p>
        </w:tc>
        <w:tc>
          <w:tcPr>
            <w:tcW w:type="dxa" w:w="7693"/>
          </w:tcPr>
          <w:p>
            <w:pPr>
              <w:spacing w:after="40"/>
            </w:pPr>
            <w:r/>
            <w:r>
              <w:rPr>
                <w:rFonts w:ascii="Calibri" w:hAnsi="Calibri" w:cs="Calibri" w:eastAsia="Calibri"/>
                <w:b w:val="0"/>
                <w:i w:val="0"/>
                <w:sz w:val="19"/>
              </w:rPr>
              <w:t>Offers only the Bloodlines inside your Ancestry's Constellation; grants that Root. A step with nothing enabled says so and lets you continue</w:t>
            </w:r>
          </w:p>
        </w:tc>
      </w:tr>
      <w:tr>
        <w:tc>
          <w:tcPr>
            <w:tcW w:type="dxa" w:w="1667"/>
            <w:shd w:val="clear" w:color="auto" w:fill="F5F6FA"/>
          </w:tcPr>
          <w:p>
            <w:pPr>
              <w:spacing w:after="40"/>
            </w:pPr>
            <w:r/>
            <w:r>
              <w:rPr>
                <w:rFonts w:ascii="Calibri" w:hAnsi="Calibri" w:cs="Calibri" w:eastAsia="Calibri"/>
                <w:b w:val="0"/>
                <w:i w:val="0"/>
                <w:sz w:val="19"/>
              </w:rPr>
              <w:t>Culture</w:t>
            </w:r>
          </w:p>
        </w:tc>
        <w:tc>
          <w:tcPr>
            <w:tcW w:type="dxa" w:w="7693"/>
            <w:shd w:val="clear" w:color="auto" w:fill="F5F6FA"/>
          </w:tcPr>
          <w:p>
            <w:pPr>
              <w:spacing w:after="40"/>
            </w:pPr>
            <w:r/>
            <w:r>
              <w:rPr>
                <w:rFonts w:ascii="Calibri" w:hAnsi="Calibri" w:cs="Calibri" w:eastAsia="Calibri"/>
                <w:b w:val="0"/>
                <w:i w:val="0"/>
                <w:sz w:val="19"/>
              </w:rPr>
              <w:t>Grants the Culture Root and adds its languages</w:t>
            </w:r>
          </w:p>
        </w:tc>
      </w:tr>
      <w:tr>
        <w:tc>
          <w:tcPr>
            <w:tcW w:type="dxa" w:w="1667"/>
          </w:tcPr>
          <w:p>
            <w:pPr>
              <w:spacing w:after="40"/>
            </w:pPr>
            <w:r/>
            <w:r>
              <w:rPr>
                <w:rFonts w:ascii="Calibri" w:hAnsi="Calibri" w:cs="Calibri" w:eastAsia="Calibri"/>
                <w:b w:val="0"/>
                <w:i w:val="0"/>
                <w:sz w:val="19"/>
              </w:rPr>
              <w:t>Background</w:t>
            </w:r>
          </w:p>
        </w:tc>
        <w:tc>
          <w:tcPr>
            <w:tcW w:type="dxa" w:w="7693"/>
          </w:tcPr>
          <w:p>
            <w:pPr>
              <w:spacing w:after="40"/>
            </w:pPr>
            <w:r/>
            <w:r>
              <w:rPr>
                <w:rFonts w:ascii="Calibri" w:hAnsi="Calibri" w:cs="Calibri" w:eastAsia="Calibri"/>
                <w:b w:val="0"/>
                <w:i w:val="0"/>
                <w:sz w:val="19"/>
              </w:rPr>
              <w:t>Three directed points: Trained in two named Skills, and in a Lore of its own</w:t>
            </w:r>
          </w:p>
        </w:tc>
      </w:tr>
      <w:tr>
        <w:tc>
          <w:tcPr>
            <w:tcW w:type="dxa" w:w="1667"/>
            <w:shd w:val="clear" w:color="auto" w:fill="F5F6FA"/>
          </w:tcPr>
          <w:p>
            <w:pPr>
              <w:spacing w:after="40"/>
            </w:pPr>
            <w:r/>
            <w:r>
              <w:rPr>
                <w:rFonts w:ascii="Calibri" w:hAnsi="Calibri" w:cs="Calibri" w:eastAsia="Calibri"/>
                <w:b w:val="0"/>
                <w:i w:val="0"/>
                <w:sz w:val="19"/>
              </w:rPr>
              <w:t>Calling</w:t>
            </w:r>
          </w:p>
        </w:tc>
        <w:tc>
          <w:tcPr>
            <w:tcW w:type="dxa" w:w="7693"/>
            <w:shd w:val="clear" w:color="auto" w:fill="F5F6FA"/>
          </w:tcPr>
          <w:p>
            <w:pPr>
              <w:spacing w:after="40"/>
            </w:pPr>
            <w:r/>
            <w:r>
              <w:rPr>
                <w:rFonts w:ascii="Calibri" w:hAnsi="Calibri" w:cs="Calibri" w:eastAsia="Calibri"/>
                <w:b w:val="0"/>
                <w:i w:val="0"/>
                <w:sz w:val="19"/>
              </w:rPr>
              <w:t>Sets Vigor per level; one Calling point buys the signature technique, one free Training goes to the Calling's Skill</w:t>
            </w:r>
          </w:p>
        </w:tc>
      </w:tr>
      <w:tr>
        <w:tc>
          <w:tcPr>
            <w:tcW w:type="dxa" w:w="1667"/>
          </w:tcPr>
          <w:p>
            <w:pPr>
              <w:spacing w:after="40"/>
            </w:pPr>
            <w:r/>
            <w:r>
              <w:rPr>
                <w:rFonts w:ascii="Calibri" w:hAnsi="Calibri" w:cs="Calibri" w:eastAsia="Calibri"/>
                <w:b w:val="0"/>
                <w:i w:val="0"/>
                <w:sz w:val="19"/>
              </w:rPr>
              <w:t>Defenses</w:t>
            </w:r>
          </w:p>
        </w:tc>
        <w:tc>
          <w:tcPr>
            <w:tcW w:type="dxa" w:w="7693"/>
          </w:tcPr>
          <w:p>
            <w:pPr>
              <w:spacing w:after="40"/>
            </w:pPr>
            <w:r/>
            <w:r>
              <w:rPr>
                <w:rFonts w:ascii="Calibri" w:hAnsi="Calibri" w:cs="Calibri" w:eastAsia="Calibri"/>
                <w:b w:val="0"/>
                <w:i w:val="0"/>
                <w:sz w:val="19"/>
              </w:rPr>
              <w:t>Two points, on two different Defenses, with the threat-coverage panel open beside them</w:t>
            </w:r>
          </w:p>
        </w:tc>
      </w:tr>
      <w:tr>
        <w:tc>
          <w:tcPr>
            <w:tcW w:type="dxa" w:w="1667"/>
            <w:shd w:val="clear" w:color="auto" w:fill="F5F6FA"/>
          </w:tcPr>
          <w:p>
            <w:pPr>
              <w:spacing w:after="40"/>
            </w:pPr>
            <w:r/>
            <w:r>
              <w:rPr>
                <w:rFonts w:ascii="Calibri" w:hAnsi="Calibri" w:cs="Calibri" w:eastAsia="Calibri"/>
                <w:b w:val="0"/>
                <w:i w:val="0"/>
                <w:sz w:val="19"/>
              </w:rPr>
              <w:t>Comets</w:t>
            </w:r>
          </w:p>
        </w:tc>
        <w:tc>
          <w:tcPr>
            <w:tcW w:type="dxa" w:w="7693"/>
            <w:shd w:val="clear" w:color="auto" w:fill="F5F6FA"/>
          </w:tcPr>
          <w:p>
            <w:pPr>
              <w:spacing w:after="40"/>
            </w:pPr>
            <w:r/>
            <w:r>
              <w:rPr>
                <w:rFonts w:ascii="Calibri" w:hAnsi="Calibri" w:cs="Calibri" w:eastAsia="Calibri"/>
                <w:b w:val="0"/>
                <w:i w:val="0"/>
                <w:sz w:val="19"/>
              </w:rPr>
              <w:t>Three points, anywhere you qualify for</w:t>
            </w:r>
          </w:p>
        </w:tc>
      </w:tr>
      <w:tr>
        <w:tc>
          <w:tcPr>
            <w:tcW w:type="dxa" w:w="1667"/>
          </w:tcPr>
          <w:p>
            <w:pPr>
              <w:spacing w:after="40"/>
            </w:pPr>
            <w:r/>
            <w:r>
              <w:rPr>
                <w:rFonts w:ascii="Calibri" w:hAnsi="Calibri" w:cs="Calibri" w:eastAsia="Calibri"/>
                <w:b w:val="0"/>
                <w:i w:val="0"/>
                <w:sz w:val="19"/>
              </w:rPr>
              <w:t>Review</w:t>
            </w:r>
          </w:p>
        </w:tc>
        <w:tc>
          <w:tcPr>
            <w:tcW w:type="dxa" w:w="7693"/>
          </w:tcPr>
          <w:p>
            <w:pPr>
              <w:spacing w:after="40"/>
            </w:pPr>
            <w:r/>
            <w:r>
              <w:rPr>
                <w:rFonts w:ascii="Calibri" w:hAnsi="Calibri" w:cs="Calibri" w:eastAsia="Calibri"/>
                <w:b w:val="0"/>
                <w:i w:val="0"/>
                <w:sz w:val="19"/>
              </w:rPr>
              <w:t>Name it and finish. The review prints the Vigor formula with your numbers in it, the Attribute rule (points ÷ 4), the rank rule (Trained +3), and your Talent count against the 14-point floor, or against the floor reachable with what is enabled when that is lower</w:t>
            </w:r>
          </w:p>
        </w:tc>
      </w:tr>
    </w:tbl>
    <w:p>
      <w:pPr>
        <w:spacing w:after="40"/>
      </w:pPr>
    </w:p>
    <w:p>
      <w:r>
        <w:rPr>
          <w:rFonts w:ascii="Calibri" w:hAnsi="Calibri" w:cs="Calibri" w:eastAsia="Calibri"/>
          <w:b w:val="0"/>
          <w:i w:val="0"/>
        </w:rPr>
        <w:t>What the wizard enforces, all of it read from the compendium rather than hard-coded:</w:t>
      </w:r>
    </w:p>
    <w:p>
      <w:pPr>
        <w:pStyle w:val="ListBullet"/>
      </w:pPr>
      <w:r>
        <w:rPr>
          <w:rFonts w:ascii="Calibri" w:hAnsi="Calibri" w:cs="Calibri" w:eastAsia="Calibri"/>
          <w:b/>
          <w:i w:val="0"/>
        </w:rPr>
        <w:t>Root first.</w:t>
      </w:r>
      <w:r>
        <w:rPr>
          <w:rFonts w:ascii="Calibri" w:hAnsi="Calibri" w:cs="Calibri" w:eastAsia="Calibri"/>
          <w:b w:val="0"/>
          <w:i w:val="0"/>
        </w:rPr>
        <w:t xml:space="preserve"> Nothing in a Constellation can be bought before its Root Talent.</w:t>
      </w:r>
    </w:p>
    <w:p>
      <w:pPr>
        <w:pStyle w:val="ListBullet"/>
      </w:pPr>
      <w:r>
        <w:rPr>
          <w:rFonts w:ascii="Calibri" w:hAnsi="Calibri" w:cs="Calibri" w:eastAsia="Calibri"/>
          <w:b/>
          <w:i w:val="0"/>
        </w:rPr>
        <w:t>Requires is an OR.</w:t>
      </w:r>
      <w:r>
        <w:rPr>
          <w:rFonts w:ascii="Calibri" w:hAnsi="Calibri" w:cs="Calibri" w:eastAsia="Calibri"/>
          <w:b w:val="0"/>
          <w:i w:val="0"/>
        </w:rPr>
        <w:t xml:space="preserve"> A Talent listing two prerequisites needs either one.</w:t>
      </w:r>
    </w:p>
    <w:p>
      <w:pPr>
        <w:pStyle w:val="ListBullet"/>
      </w:pPr>
      <w:r>
        <w:rPr>
          <w:rFonts w:ascii="Calibri" w:hAnsi="Calibri" w:cs="Calibri" w:eastAsia="Calibri"/>
          <w:b/>
          <w:i w:val="0"/>
        </w:rPr>
        <w:t>Tier gates</w:t>
      </w:r>
      <w:r>
        <w:rPr>
          <w:rFonts w:ascii="Calibri" w:hAnsi="Calibri" w:cs="Calibri" w:eastAsia="Calibri"/>
          <w:b w:val="0"/>
          <w:i w:val="0"/>
        </w:rPr>
        <w:t xml:space="preserve"> measured against the rank you will have </w:t>
      </w:r>
      <w:r>
        <w:rPr>
          <w:rFonts w:ascii="Calibri" w:hAnsi="Calibri" w:cs="Calibri" w:eastAsia="Calibri"/>
          <w:b w:val="0"/>
          <w:i/>
        </w:rPr>
        <w:t>after</w:t>
      </w:r>
      <w:r>
        <w:rPr>
          <w:rFonts w:ascii="Calibri" w:hAnsi="Calibri" w:cs="Calibri" w:eastAsia="Calibri"/>
          <w:b w:val="0"/>
          <w:i w:val="0"/>
        </w:rPr>
        <w:t xml:space="preserve"> the point lands.</w:t>
      </w:r>
    </w:p>
    <w:p>
      <w:pPr>
        <w:pStyle w:val="ListBullet"/>
      </w:pPr>
      <w:r>
        <w:rPr>
          <w:rFonts w:ascii="Calibri" w:hAnsi="Calibri" w:cs="Calibri" w:eastAsia="Calibri"/>
          <w:b/>
          <w:i w:val="0"/>
        </w:rPr>
        <w:t>Capstones</w:t>
      </w:r>
      <w:r>
        <w:rPr>
          <w:rFonts w:ascii="Calibri" w:hAnsi="Calibri" w:cs="Calibri" w:eastAsia="Calibri"/>
          <w:b w:val="0"/>
          <w:i w:val="0"/>
        </w:rPr>
        <w:t xml:space="preserve"> need a Master Talent in the same Constellation.</w:t>
      </w:r>
    </w:p>
    <w:p>
      <w:pPr>
        <w:pStyle w:val="ListBullet"/>
      </w:pPr>
      <w:r>
        <w:rPr>
          <w:rFonts w:ascii="Calibri" w:hAnsi="Calibri" w:cs="Calibri" w:eastAsia="Calibri"/>
          <w:b/>
          <w:i w:val="0"/>
        </w:rPr>
        <w:t>Identity Roots are never bought.</w:t>
      </w:r>
      <w:r>
        <w:rPr>
          <w:rFonts w:ascii="Calibri" w:hAnsi="Calibri" w:cs="Calibri" w:eastAsia="Calibri"/>
          <w:b w:val="0"/>
          <w:i w:val="0"/>
        </w:rPr>
        <w:t xml:space="preserve"> Ancestry, Bloodline and Culture Roots come from the choice. A Comet cannot buy one.</w:t>
      </w:r>
    </w:p>
    <w:p>
      <w:pPr>
        <w:pStyle w:val="ListBullet"/>
      </w:pPr>
      <w:r>
        <w:rPr>
          <w:rFonts w:ascii="Calibri" w:hAnsi="Calibri" w:cs="Calibri" w:eastAsia="Calibri"/>
          <w:b/>
          <w:i w:val="0"/>
        </w:rPr>
        <w:t>Two Defenses, not one, and not the same one twice.</w:t>
      </w:r>
      <w:r>
        <w:rPr>
          <w:rFonts w:ascii="Calibri" w:hAnsi="Calibri" w:cs="Calibri" w:eastAsia="Calibri"/>
          <w:b w:val="0"/>
          <w:i w:val="0"/>
        </w:rPr>
        <w:t xml:space="preserve"> The two Defense Talent Points must open two different Defenses. A Defense your Calling already Trained is still a legal home for one of them: the point buys a deeper Talent there instead of being wasted.</w:t>
      </w:r>
    </w:p>
    <w:p>
      <w:pPr>
        <w:pStyle w:val="ListBullet"/>
      </w:pPr>
      <w:r>
        <w:rPr>
          <w:rFonts w:ascii="Calibri" w:hAnsi="Calibri" w:cs="Calibri" w:eastAsia="Calibri"/>
          <w:b/>
          <w:i w:val="0"/>
        </w:rPr>
        <w:t>The threat-coverage panel.</w:t>
      </w:r>
      <w:r>
        <w:rPr>
          <w:rFonts w:ascii="Calibri" w:hAnsi="Calibri" w:cs="Calibri" w:eastAsia="Calibri"/>
          <w:b w:val="0"/>
          <w:i w:val="0"/>
        </w:rPr>
        <w:t xml:space="preserve"> Each of the four threats (Blow, Blast, Blight, Beguilement) is answered by two Defenses. The Defenses step lists all four threats, marks which of their two Defenses you have Trained so far, and names the gap. Two Trained Defenses cover three threats, so the choice is which threat you can live without an answer to. Every Defense chip's tooltip says which threats it answers.</w:t>
      </w:r>
    </w:p>
    <w:p>
      <w:pPr>
        <w:pStyle w:val="ListBullet"/>
      </w:pPr>
      <w:r>
        <w:rPr>
          <w:rFonts w:ascii="Calibri" w:hAnsi="Calibri" w:cs="Calibri" w:eastAsia="Calibri"/>
          <w:b/>
          <w:i w:val="0"/>
        </w:rPr>
        <w:t>Combat Style chips say which parent they count toward.</w:t>
      </w:r>
      <w:r>
        <w:rPr>
          <w:rFonts w:ascii="Calibri" w:hAnsi="Calibri" w:cs="Calibri" w:eastAsia="Calibri"/>
          <w:b w:val="0"/>
          <w:i w:val="0"/>
        </w:rPr>
        <w:t xml:space="preserve"> A point in Dueling counts toward Melee's rank as well, and the chip says so.</w:t>
      </w:r>
    </w:p>
    <w:p>
      <w:pPr>
        <w:pStyle w:val="ListBullet"/>
      </w:pPr>
      <w:r>
        <w:rPr>
          <w:rFonts w:ascii="Calibri" w:hAnsi="Calibri" w:cs="Calibri" w:eastAsia="Calibri"/>
          <w:b/>
          <w:i w:val="0"/>
        </w:rPr>
        <w:t>Become Trained in X.</w:t>
      </w:r>
      <w:r>
        <w:rPr>
          <w:rFonts w:ascii="Calibri" w:hAnsi="Calibri" w:cs="Calibri" w:eastAsia="Calibri"/>
          <w:b w:val="0"/>
          <w:i w:val="0"/>
        </w:rPr>
        <w:t xml:space="preserve"> If X is not open the point buys its Root, and that purchase is what makes you Trained. If X is already open (your Calling and your Background both wanting Athletics, say) the point buys a deeper Talent there instead of being wasted.</w:t>
      </w:r>
    </w:p>
    <w:p>
      <w:pPr>
        <w:pStyle w:val="ListBullet"/>
      </w:pPr>
      <w:r>
        <w:rPr>
          <w:rFonts w:ascii="Calibri" w:hAnsi="Calibri" w:cs="Calibri" w:eastAsia="Calibri"/>
          <w:b/>
          <w:i w:val="0"/>
        </w:rPr>
        <w:t>A point with one legal home is spent for you.</w:t>
      </w:r>
      <w:r>
        <w:rPr>
          <w:rFonts w:ascii="Calibri" w:hAnsi="Calibri" w:cs="Calibri" w:eastAsia="Calibri"/>
          <w:b w:val="0"/>
          <w:i w:val="0"/>
        </w:rPr>
        <w:t xml:space="preserve"> Choosing a Background settles all three of its Trainings at once; choosing a Calling buys its signature technique. Automatic spends are marked and locked, because there is nothing to take them back to. Where a real choice exists the wizard still asks, which is exactly the already-open case above.</w:t>
      </w:r>
    </w:p>
    <w:p>
      <w:pPr>
        <w:pStyle w:val="ListBullet"/>
      </w:pPr>
      <w:r>
        <w:rPr>
          <w:rFonts w:ascii="Calibri" w:hAnsi="Calibri" w:cs="Calibri" w:eastAsia="Calibri"/>
          <w:b/>
          <w:i w:val="0"/>
        </w:rPr>
        <w:t>Granted points.</w:t>
      </w:r>
      <w:r>
        <w:rPr>
          <w:rFonts w:ascii="Calibri" w:hAnsi="Calibri" w:cs="Calibri" w:eastAsia="Calibri"/>
          <w:b w:val="0"/>
          <w:i w:val="0"/>
        </w:rPr>
        <w:t xml:space="preserve"> A Talent with a Grants clause pushes its point onto the step where you took the Talent, and blocks Next until it is spent. Opening points offer only Roots of Constellations you have not started; </w:t>
      </w:r>
      <w:r>
        <w:rPr>
          <w:rFonts w:ascii="Consolas" w:hAnsi="Consolas" w:cs="Consolas" w:eastAsia="Consolas"/>
          <w:b w:val="0"/>
          <w:i w:val="0"/>
          <w:color w:val="1F2A4A"/>
          <w:sz w:val="19"/>
          <w:shd w:val="clear" w:color="auto" w:fill="EEF0F5"/>
        </w:rPr>
        <w:t>one</w:t>
      </w:r>
      <w:r>
        <w:rPr>
          <w:rFonts w:ascii="Calibri" w:hAnsi="Calibri" w:cs="Calibri" w:eastAsia="Calibri"/>
          <w:b w:val="0"/>
          <w:i w:val="0"/>
        </w:rPr>
        <w:t xml:space="preserve"> and </w:t>
      </w:r>
      <w:r>
        <w:rPr>
          <w:rFonts w:ascii="Consolas" w:hAnsi="Consolas" w:cs="Consolas" w:eastAsia="Consolas"/>
          <w:b w:val="0"/>
          <w:i w:val="0"/>
          <w:color w:val="1F2A4A"/>
          <w:sz w:val="19"/>
          <w:shd w:val="clear" w:color="auto" w:fill="EEF0F5"/>
        </w:rPr>
        <w:t>different</w:t>
      </w:r>
      <w:r>
        <w:rPr>
          <w:rFonts w:ascii="Calibri" w:hAnsi="Calibri" w:cs="Calibri" w:eastAsia="Calibri"/>
          <w:b w:val="0"/>
          <w:i w:val="0"/>
        </w:rPr>
        <w:t xml:space="preserve"> grant modes are honoured.</w:t>
      </w:r>
    </w:p>
    <w:p>
      <w:pPr>
        <w:pStyle w:val="ListBullet"/>
      </w:pPr>
      <w:r>
        <w:rPr>
          <w:rFonts w:ascii="Calibri" w:hAnsi="Calibri" w:cs="Calibri" w:eastAsia="Calibri"/>
          <w:b/>
          <w:i w:val="0"/>
        </w:rPr>
        <w:t>Free Talents.</w:t>
      </w:r>
      <w:r>
        <w:rPr>
          <w:rFonts w:ascii="Calibri" w:hAnsi="Calibri" w:cs="Calibri" w:eastAsia="Calibri"/>
          <w:b w:val="0"/>
          <w:i w:val="0"/>
        </w:rPr>
        <w:t xml:space="preserve"> A Talent with a Free Talent clause hands that Talent over outright, with no point spent, wherever in the book it lives. Weaponmaster's Drilled gives you Weapon Familiarity this way, and the free Talent then asks its own question.</w:t>
      </w:r>
    </w:p>
    <w:p>
      <w:pPr>
        <w:pStyle w:val="ListBullet"/>
      </w:pPr>
      <w:r>
        <w:rPr>
          <w:rFonts w:ascii="Calibri" w:hAnsi="Calibri" w:cs="Calibri" w:eastAsia="Calibri"/>
          <w:b/>
          <w:i w:val="0"/>
        </w:rPr>
        <w:t>Build-time choices.</w:t>
      </w:r>
      <w:r>
        <w:rPr>
          <w:rFonts w:ascii="Calibri" w:hAnsi="Calibri" w:cs="Calibri" w:eastAsia="Calibri"/>
          <w:b w:val="0"/>
          <w:i w:val="0"/>
        </w:rPr>
        <w:t xml:space="preserve"> A Talent with a Choice clause asks as it lands and records the answer on the Talent. Weapon Familiarity offers every Weapon Group plus every Technical weapon; Drilled offers the Groups. This is load-bearing rather than flavour: your Familiarity is derived from these answers, so a Practiced battleaxe rolls at your full Melee Proficiency once you are Familiar with Axes and at Untrained until you are. When a Talent grants another that asks the same question, you are asked once and the answer carries across: Drilled's group must be one you are Familiar with, and the Familiarity it hands you is the only one you have.</w:t>
      </w:r>
    </w:p>
    <w:p>
      <w:pPr>
        <w:pStyle w:val="ListBullet"/>
      </w:pPr>
      <w:r>
        <w:rPr>
          <w:rFonts w:ascii="Calibri" w:hAnsi="Calibri" w:cs="Calibri" w:eastAsia="Calibri"/>
          <w:b/>
          <w:i w:val="0"/>
        </w:rPr>
        <w:t>Every Lore is its own Constellation.</w:t>
      </w:r>
      <w:r>
        <w:rPr>
          <w:rFonts w:ascii="Calibri" w:hAnsi="Calibri" w:cs="Calibri" w:eastAsia="Calibri"/>
          <w:b w:val="0"/>
          <w:i w:val="0"/>
        </w:rPr>
        <w:t xml:space="preserve"> Taking Lore (Warfare) creates a Lore (Warfare) Constellation with its own rank, copied from the one authored Lore template. A Comet spent on Lore asks which field.</w:t>
      </w:r>
    </w:p>
    <w:p>
      <w:r>
        <w:rPr>
          <w:rFonts w:ascii="Calibri" w:hAnsi="Calibri" w:cs="Calibri" w:eastAsia="Calibri"/>
          <w:b/>
          <w:i w:val="0"/>
        </w:rPr>
        <w:t>Choices are written to the character as you make them</w:t>
      </w:r>
      <w:r>
        <w:rPr>
          <w:rFonts w:ascii="Calibri" w:hAnsi="Calibri" w:cs="Calibri" w:eastAsia="Calibri"/>
          <w:b w:val="0"/>
          <w:i w:val="0"/>
        </w:rPr>
        <w:t>, so the sheet fills in behind you and the wizard's side rail shows Attributes, Vigor and Defenses updating live. The rail also shows, for a parent Constellation, how many of its points its Combat Styles are holding for it.</w:t>
      </w:r>
    </w:p>
    <w:p>
      <w:r>
        <w:rPr>
          <w:rFonts w:ascii="Calibri" w:hAnsi="Calibri" w:cs="Calibri" w:eastAsia="Calibri"/>
          <w:b/>
          <w:i w:val="0"/>
        </w:rPr>
        <w:t>A blocked step says what is blocking it.</w:t>
      </w:r>
      <w:r>
        <w:rPr>
          <w:rFonts w:ascii="Calibri" w:hAnsi="Calibri" w:cs="Calibri" w:eastAsia="Calibri"/>
          <w:b w:val="0"/>
          <w:i w:val="0"/>
        </w:rPr>
        <w:t xml:space="preserve"> The footer names the unspent point beside the disabled Next button, and clicking that name jumps to it and flashes it, so a requirement below the fold is never something you have to go looking for.</w:t>
      </w:r>
    </w:p>
    <w:p>
      <w:r>
        <w:rPr>
          <w:rFonts w:ascii="Calibri" w:hAnsi="Calibri" w:cs="Calibri" w:eastAsia="Calibri"/>
          <w:b/>
          <w:i w:val="0"/>
        </w:rPr>
        <w:t>Every option is shown, and nothing is pre-chosen.</w:t>
      </w:r>
      <w:r>
        <w:rPr>
          <w:rFonts w:ascii="Calibri" w:hAnsi="Calibri" w:cs="Calibri" w:eastAsia="Calibri"/>
          <w:b w:val="0"/>
          <w:i w:val="0"/>
        </w:rPr>
        <w:t xml:space="preserve"> Where a point could go to several Constellations, they are all chips, grouped by category, each carrying its Attribute glyph and how many Talents it has open to you. Nothing is selected until you click, so a Defense point reads as four Defenses rather than as Awareness already decided. Clicking a chip swaps the Talent list beneath it without redrawing the step.</w:t>
      </w:r>
    </w:p>
    <w:p>
      <w:r>
        <w:rPr>
          <w:rFonts w:ascii="Calibri" w:hAnsi="Calibri" w:cs="Calibri" w:eastAsia="Calibri"/>
          <w:b/>
          <w:i w:val="0"/>
        </w:rPr>
        <w:t>Back unwinds.</w:t>
      </w:r>
      <w:r>
        <w:rPr>
          <w:rFonts w:ascii="Calibri" w:hAnsi="Calibri" w:cs="Calibri" w:eastAsia="Calibri"/>
          <w:b w:val="0"/>
          <w:i w:val="0"/>
        </w:rPr>
        <w:t xml:space="preserve"> Every write is recorded against the step that made it. Back deletes the Talents that step added, restores the fields it set, and forgets the points it spent. Clicking an earlier step in the trail unwinds every step between. Changing a choice inside a step does the same before applying the new one, so the character never keeps the residue of a decision you walked away from. Picking the other Weapon Training card takes the first Root off again the same way. State lives on the Actor, so closing the wizard or reloading Foundry does not lose your place.</w:t>
      </w:r>
    </w:p>
    <w:p>
      <w:r>
        <w:rPr>
          <w:rFonts w:ascii="Calibri" w:hAnsi="Calibri" w:cs="Calibri" w:eastAsia="Calibri"/>
          <w:b w:val="0"/>
          <w:i w:val="0"/>
        </w:rPr>
        <w:t xml:space="preserve">Two things the first playtest taught the wizard. </w:t>
      </w:r>
      <w:r>
        <w:rPr>
          <w:rFonts w:ascii="Calibri" w:hAnsi="Calibri" w:cs="Calibri" w:eastAsia="Calibri"/>
          <w:b/>
          <w:i w:val="0"/>
        </w:rPr>
        <w:t>The whole Talent card is the button</w:t>
      </w:r>
      <w:r>
        <w:rPr>
          <w:rFonts w:ascii="Calibri" w:hAnsi="Calibri" w:cs="Calibri" w:eastAsia="Calibri"/>
          <w:b w:val="0"/>
          <w:i w:val="0"/>
        </w:rPr>
        <w:t xml:space="preserve">: anywhere on it buys, it lights gold on hover like the Constellation chips, and Enter or Space buys from the keyboard; a target one line high was being missed. And </w:t>
      </w:r>
      <w:r>
        <w:rPr>
          <w:rFonts w:ascii="Calibri" w:hAnsi="Calibri" w:cs="Calibri" w:eastAsia="Calibri"/>
          <w:b/>
          <w:i w:val="0"/>
        </w:rPr>
        <w:t>it says when the thing blocking Next is below the fold</w:t>
      </w:r>
      <w:r>
        <w:rPr>
          <w:rFonts w:ascii="Calibri" w:hAnsi="Calibri" w:cs="Calibri" w:eastAsia="Calibri"/>
          <w:b w:val="0"/>
          <w:i w:val="0"/>
        </w:rPr>
        <w:t>: a bobbing "A point is still to spend below" badge sticks to the bottom edge of the pane while an unspent point is out of sight (click it to jump there), the footer reads "Next needs: Trained in Acrobatics" with an arrow that appears when that is below, and Next's own tooltip names it. A greyed button on its own was being read as a broken one.</w:t>
      </w:r>
    </w:p>
    <w:p>
      <w:r>
        <w:rPr>
          <w:rFonts w:ascii="Calibri" w:hAnsi="Calibri" w:cs="Calibri" w:eastAsia="Calibri"/>
          <w:b w:val="0"/>
          <w:i w:val="0"/>
        </w:rPr>
        <w:t xml:space="preserve">A finished 1st-level character comes out at the handbook's stated floor of </w:t>
      </w:r>
      <w:r>
        <w:rPr>
          <w:rFonts w:ascii="Calibri" w:hAnsi="Calibri" w:cs="Calibri" w:eastAsia="Calibri"/>
          <w:b/>
          <w:i w:val="0"/>
        </w:rPr>
        <w:t>14 Talents</w:t>
      </w:r>
      <w:r>
        <w:rPr>
          <w:rFonts w:ascii="Calibri" w:hAnsi="Calibri" w:cs="Calibri" w:eastAsia="Calibri"/>
          <w:b w:val="0"/>
          <w:i w:val="0"/>
        </w:rPr>
        <w:t>: one granted Training, the three Origin Roots that come with the identity choices, and ten placed points (3 Skill, 1 Lore, 1 Calling, 2 Defense, 3 Comets). Talents that grant points push the total higher; the review step counts what you have against the floor and says if you are short.</w:t>
      </w:r>
    </w:p>
    <w:p>
      <w:r>
        <w:rPr>
          <w:rFonts w:ascii="Calibri" w:hAnsi="Calibri" w:cs="Calibri" w:eastAsia="Calibri"/>
          <w:b/>
          <w:i w:val="0"/>
        </w:rPr>
        <w:t>Not included:</w:t>
      </w:r>
      <w:r>
        <w:rPr>
          <w:rFonts w:ascii="Calibri" w:hAnsi="Calibri" w:cs="Calibri" w:eastAsia="Calibri"/>
          <w:b w:val="0"/>
          <w:i w:val="0"/>
        </w:rPr>
        <w:t xml:space="preserve"> equipment. Buy that on the sheet.</w:t>
      </w:r>
    </w:p>
    <w:p>
      <w:pPr>
        <w:pStyle w:val="Heading3"/>
      </w:pPr>
      <w:r>
        <w:rPr>
          <w:rFonts w:ascii="Georgia" w:hAnsi="Georgia" w:cs="Georgia" w:eastAsia="Georgia"/>
          <w:b/>
          <w:i w:val="0"/>
          <w:color w:val="1F2A4A"/>
          <w:sz w:val="25"/>
        </w:rPr>
        <w:t>What ships, and what waits</w:t>
      </w:r>
    </w:p>
    <w:p>
      <w:r>
        <w:rPr>
          <w:rFonts w:ascii="Calibri" w:hAnsi="Calibri" w:cs="Calibri" w:eastAsia="Calibri"/>
          <w:b w:val="0"/>
          <w:i w:val="0"/>
        </w:rPr>
        <w:t xml:space="preserve">The spreadsheets decide what is visible in Foundry. Every talent sheet but Lore's, the Backgrounds sheet and the action sheets carry an </w:t>
      </w:r>
      <w:r>
        <w:rPr>
          <w:rFonts w:ascii="Calibri" w:hAnsi="Calibri" w:cs="Calibri" w:eastAsia="Calibri"/>
          <w:b/>
          <w:i w:val="0"/>
        </w:rPr>
        <w:t>`Enabled?`</w:t>
      </w:r>
      <w:r>
        <w:rPr>
          <w:rFonts w:ascii="Calibri" w:hAnsi="Calibri" w:cs="Calibri" w:eastAsia="Calibri"/>
          <w:b w:val="0"/>
          <w:i w:val="0"/>
        </w:rPr>
        <w:t xml:space="preserve"> column; a row reading Yes ships, anything else is authored but not visible, and a sheet without the column is wholly enabled because its absence means the sheet has not been curated yet (Lore, Languages today). A Constellation ships when its Root does. Disabled rows get no compendium document, no chargen card, no picker entry and no Basic Action, while the web app and the Constellation Compendium keep showing the whole book. Document ids never change, so enabling a row later restores the same UUID, and a character who already owns a Talent of a now-disabled Constellation keeps it: </w:t>
      </w:r>
      <w:r>
        <w:rPr>
          <w:rFonts w:ascii="Consolas" w:hAnsi="Consolas" w:cs="Consolas" w:eastAsia="Consolas"/>
          <w:b w:val="0"/>
          <w:i w:val="0"/>
          <w:color w:val="1F2A4A"/>
          <w:sz w:val="19"/>
          <w:shd w:val="clear" w:color="auto" w:fill="EEF0F5"/>
        </w:rPr>
        <w:t>content/constellations.json</w:t>
      </w:r>
      <w:r>
        <w:rPr>
          <w:rFonts w:ascii="Calibri" w:hAnsi="Calibri" w:cs="Calibri" w:eastAsia="Calibri"/>
          <w:b w:val="0"/>
          <w:i w:val="0"/>
        </w:rPr>
        <w:t xml:space="preserve"> carries every Constellation with its flag so names, categories, attributes and parents still resolve. </w:t>
      </w:r>
      <w:r>
        <w:rPr>
          <w:rFonts w:ascii="Consolas" w:hAnsi="Consolas" w:cs="Consolas" w:eastAsia="Consolas"/>
          <w:b w:val="0"/>
          <w:i w:val="0"/>
          <w:color w:val="1F2A4A"/>
          <w:sz w:val="19"/>
          <w:shd w:val="clear" w:color="auto" w:fill="EEF0F5"/>
        </w:rPr>
        <w:t>game.starwrought.rules</w:t>
      </w:r>
      <w:r>
        <w:rPr>
          <w:rFonts w:ascii="Calibri" w:hAnsi="Calibri" w:cs="Calibri" w:eastAsia="Calibri"/>
          <w:b w:val="0"/>
          <w:i w:val="0"/>
        </w:rPr>
        <w:t xml:space="preserve"> reports the enabled counts beside the authored ones. Aid, the one row of </w:t>
      </w:r>
      <w:r>
        <w:rPr>
          <w:rFonts w:ascii="Consolas" w:hAnsi="Consolas" w:cs="Consolas" w:eastAsia="Consolas"/>
          <w:b w:val="0"/>
          <w:i w:val="0"/>
          <w:color w:val="1F2A4A"/>
          <w:sz w:val="19"/>
          <w:shd w:val="clear" w:color="auto" w:fill="EEF0F5"/>
        </w:rPr>
        <w:t>data/actions.xlsx</w:t>
      </w:r>
      <w:r>
        <w:rPr>
          <w:rFonts w:ascii="Calibri" w:hAnsi="Calibri" w:cs="Calibri" w:eastAsia="Calibri"/>
          <w:b w:val="0"/>
          <w:i w:val="0"/>
        </w:rPr>
        <w:t xml:space="preserve">, is not enabled, and because the sheet is authoritative for any action it names, the roster's Aid row stays retired as well; nothing ships for Aid until the row is enabled. Weapons, armor and shields follow the same rule from </w:t>
      </w:r>
      <w:r>
        <w:rPr>
          <w:rFonts w:ascii="Consolas" w:hAnsi="Consolas" w:cs="Consolas" w:eastAsia="Consolas"/>
          <w:b w:val="0"/>
          <w:i w:val="0"/>
          <w:color w:val="1F2A4A"/>
          <w:sz w:val="19"/>
          <w:shd w:val="clear" w:color="auto" w:fill="EEF0F5"/>
        </w:rPr>
        <w:t>data/equipment.xlsx</w:t>
      </w:r>
      <w:r>
        <w:rPr>
          <w:rFonts w:ascii="Calibri" w:hAnsi="Calibri" w:cs="Calibri" w:eastAsia="Calibri"/>
          <w:b w:val="0"/>
          <w:i w:val="0"/>
        </w:rPr>
        <w:t xml:space="preserve"> (Weapons, Armor and Shields tabs, built from the handbook's Chapter 5 tables): the Equipment compendium holds the enabled rows under the same document ids as before, and the web app and the Constellation Compendium keep the whole tables.</w:t>
      </w:r>
    </w:p>
    <w:p>
      <w:r>
        <w:br w:type="page"/>
      </w:r>
    </w:p>
    <w:p>
      <w:pPr>
        <w:pStyle w:val="Heading2"/>
      </w:pPr>
      <w:r>
        <w:rPr>
          <w:rFonts w:ascii="Georgia" w:hAnsi="Georgia" w:cs="Georgia" w:eastAsia="Georgia"/>
          <w:b/>
          <w:i w:val="0"/>
          <w:color w:val="1F2A4A"/>
          <w:sz w:val="32"/>
        </w:rPr>
        <w:t>2. What the system works out for you</w:t>
      </w:r>
    </w:p>
    <w:p>
      <w:r>
        <w:rPr>
          <w:rFonts w:ascii="Calibri" w:hAnsi="Calibri" w:cs="Calibri" w:eastAsia="Calibri"/>
          <w:b w:val="0"/>
          <w:i w:val="0"/>
        </w:rPr>
        <w:t>Nothing in this section is typed by a player. It is all derived, and it all recomputes the moment anything it depends on changes.</w:t>
      </w:r>
    </w:p>
    <w:p>
      <w:pPr>
        <w:pStyle w:val="Heading3"/>
      </w:pPr>
      <w:r>
        <w:rPr>
          <w:rFonts w:ascii="Georgia" w:hAnsi="Georgia" w:cs="Georgia" w:eastAsia="Georgia"/>
          <w:b/>
          <w:i w:val="0"/>
          <w:color w:val="1F2A4A"/>
          <w:sz w:val="25"/>
        </w:rPr>
        <w:t>Character mechanics</w:t>
      </w:r>
    </w:p>
    <w:p>
      <w:pPr>
        <w:pStyle w:val="ListBullet"/>
      </w:pPr>
      <w:r>
        <w:rPr>
          <w:rFonts w:ascii="Calibri" w:hAnsi="Calibri" w:cs="Calibri" w:eastAsia="Calibri"/>
          <w:b/>
          <w:i w:val="0"/>
        </w:rPr>
        <w:t>One formula for every check.</w:t>
      </w:r>
      <w:r>
        <w:rPr>
          <w:rFonts w:ascii="Calibri" w:hAnsi="Calibri" w:cs="Calibri" w:eastAsia="Calibri"/>
          <w:b w:val="0"/>
          <w:i w:val="0"/>
        </w:rPr>
        <w:t xml:space="preserve"> d20 + Attribute Bonus + Proficiency Bonus + Situation, Condition and Gear bonuses and penalties. A Threshold is 10 + the same modifier. </w:t>
      </w:r>
      <w:r>
        <w:rPr>
          <w:rFonts w:ascii="Calibri" w:hAnsi="Calibri" w:cs="Calibri" w:eastAsia="Calibri"/>
          <w:b/>
          <w:i w:val="0"/>
        </w:rPr>
        <w:t>There is no level term anywhere.</w:t>
      </w:r>
      <w:r>
        <w:rPr>
          <w:rFonts w:ascii="Calibri" w:hAnsi="Calibri" w:cs="Calibri" w:eastAsia="Calibri"/>
          <w:b w:val="0"/>
          <w:i w:val="0"/>
        </w:rPr>
        <w:t xml:space="preserve"> Level opens the door to higher ranks and pays out Talent Points; it never touches the die. Every check, Defense Threshold, Attack Threshold and Initiative roll in the system dropped its level term in 0.4.0. An adversary's Thresholds are typed by the GM and were never derived.</w:t>
      </w:r>
    </w:p>
    <w:p>
      <w:pPr>
        <w:pStyle w:val="ListBullet"/>
      </w:pPr>
      <w:r>
        <w:rPr>
          <w:rFonts w:ascii="Calibri" w:hAnsi="Calibri" w:cs="Calibri" w:eastAsia="Calibri"/>
          <w:b/>
          <w:i w:val="0"/>
        </w:rPr>
        <w:t>Attribute Points</w:t>
      </w:r>
      <w:r>
        <w:rPr>
          <w:rFonts w:ascii="Calibri" w:hAnsi="Calibri" w:cs="Calibri" w:eastAsia="Calibri"/>
          <w:b w:val="0"/>
          <w:i w:val="0"/>
        </w:rPr>
        <w:t xml:space="preserve"> counted per Talent owned, each flowing to that Talent's own feed and falling back to its Constellation's Key Attribute. Talents that override their feed are honoured, which is how Armored Fighting spreads across four Attributes.</w:t>
      </w:r>
    </w:p>
    <w:p>
      <w:pPr>
        <w:pStyle w:val="ListBullet"/>
      </w:pPr>
      <w:r>
        <w:rPr>
          <w:rFonts w:ascii="Calibri" w:hAnsi="Calibri" w:cs="Calibri" w:eastAsia="Calibri"/>
          <w:b/>
          <w:i w:val="0"/>
        </w:rPr>
        <w:t>Attribute Bonus</w:t>
      </w:r>
      <w:r>
        <w:rPr>
          <w:rFonts w:ascii="Calibri" w:hAnsi="Calibri" w:cs="Calibri" w:eastAsia="Calibri"/>
          <w:b w:val="0"/>
          <w:i w:val="0"/>
        </w:rPr>
        <w:t xml:space="preserve"> = points ÷ 4, rounded down, maximum +5, with no minimum +1: 0 to 3 points is +0, 4 to 7 is +1, 8 to 11 is +2. The sheet shows how many points to the next step.</w:t>
      </w:r>
    </w:p>
    <w:p>
      <w:pPr>
        <w:pStyle w:val="ListBullet"/>
      </w:pPr>
      <w:r>
        <w:rPr>
          <w:rFonts w:ascii="Calibri" w:hAnsi="Calibri" w:cs="Calibri" w:eastAsia="Calibri"/>
          <w:b/>
          <w:i w:val="0"/>
        </w:rPr>
        <w:t>Proficiency Rank</w:t>
      </w:r>
      <w:r>
        <w:rPr>
          <w:rFonts w:ascii="Calibri" w:hAnsi="Calibri" w:cs="Calibri" w:eastAsia="Calibri"/>
          <w:b w:val="0"/>
          <w:i w:val="0"/>
        </w:rPr>
        <w:t xml:space="preserve"> from points in the Constellation and character level: Trained +3 (1 point, level 1), Expert +6 (4 points, level 5), Master +9 (9 points, level 10), Legendary +12 (16 points, level 15). Untrained is +0. The next rank's remaining cost, in points and in levels, is shown beside each Constellation.</w:t>
      </w:r>
    </w:p>
    <w:p>
      <w:pPr>
        <w:pStyle w:val="ListBullet"/>
      </w:pPr>
      <w:r>
        <w:rPr>
          <w:rFonts w:ascii="Calibri" w:hAnsi="Calibri" w:cs="Calibri" w:eastAsia="Calibri"/>
          <w:b/>
          <w:i w:val="0"/>
        </w:rPr>
        <w:t>The Origin is pooled.</w:t>
      </w:r>
      <w:r>
        <w:rPr>
          <w:rFonts w:ascii="Calibri" w:hAnsi="Calibri" w:cs="Calibri" w:eastAsia="Calibri"/>
          <w:b w:val="0"/>
          <w:i w:val="0"/>
        </w:rPr>
        <w:t xml:space="preserve"> Ancestry, Bloodline and Culture are authored as separate skies but progress as one Constellation, so their points share a rank.</w:t>
      </w:r>
    </w:p>
    <w:p>
      <w:pPr>
        <w:pStyle w:val="ListBullet"/>
      </w:pPr>
      <w:r>
        <w:rPr>
          <w:rFonts w:ascii="Calibri" w:hAnsi="Calibri" w:cs="Calibri" w:eastAsia="Calibri"/>
          <w:b/>
          <w:i w:val="0"/>
        </w:rPr>
        <w:t>Melee and Ranged are parents.</w:t>
      </w:r>
      <w:r>
        <w:rPr>
          <w:rFonts w:ascii="Calibri" w:hAnsi="Calibri" w:cs="Calibri" w:eastAsia="Calibri"/>
          <w:b w:val="0"/>
          <w:i w:val="0"/>
        </w:rPr>
        <w:t xml:space="preserve"> Every Combat Style names one of them as its parent (Two-Weapon, Shield, Brawling, Dueling, Great Weapon, Spear &amp; Polearm and Armored Fighting under Melee; Archery, Crossbow Fighting and Missile Skirmishing under Ranged). A child's Talents count toward the parent's rank as well as the child's, </w:t>
      </w:r>
      <w:r>
        <w:rPr>
          <w:rFonts w:ascii="Calibri" w:hAnsi="Calibri" w:cs="Calibri" w:eastAsia="Calibri"/>
          <w:b/>
          <w:i w:val="0"/>
        </w:rPr>
        <w:t>once the parent's own Root is owned</w:t>
      </w:r>
      <w:r>
        <w:rPr>
          <w:rFonts w:ascii="Calibri" w:hAnsi="Calibri" w:cs="Calibri" w:eastAsia="Calibri"/>
          <w:b w:val="0"/>
          <w:i w:val="0"/>
        </w:rPr>
        <w:t>: without Melee Training the Melee rank is Untrained whatever the Combat Styles hold, and with it every child point counts. Only rank is inherited. The parent's own Talents must still be bought for their effects, and an Attribute Point is counted once, at the Talent's own feed. The sheet shows a parent's pool and how much of it is inherited, and a Combat Style carries a "child of" line.</w:t>
      </w:r>
    </w:p>
    <w:p>
      <w:pPr>
        <w:pStyle w:val="ListBullet"/>
      </w:pPr>
      <w:r>
        <w:rPr>
          <w:rFonts w:ascii="Calibri" w:hAnsi="Calibri" w:cs="Calibri" w:eastAsia="Calibri"/>
          <w:b/>
          <w:i w:val="0"/>
        </w:rPr>
        <w:t>Vigor</w:t>
      </w:r>
      <w:r>
        <w:rPr>
          <w:rFonts w:ascii="Calibri" w:hAnsi="Calibri" w:cs="Calibri" w:eastAsia="Calibri"/>
          <w:b w:val="0"/>
          <w:i w:val="0"/>
        </w:rPr>
        <w:t xml:space="preserve"> = 10 + (Ancestry Vigor + Calling Vigor) × level. Only the first Calling counts.</w:t>
      </w:r>
    </w:p>
    <w:p>
      <w:pPr>
        <w:pStyle w:val="ListBullet"/>
      </w:pPr>
      <w:r>
        <w:rPr>
          <w:rFonts w:ascii="Calibri" w:hAnsi="Calibri" w:cs="Calibri" w:eastAsia="Calibri"/>
          <w:b/>
          <w:i w:val="0"/>
        </w:rPr>
        <w:t>A night's rest</w:t>
      </w:r>
      <w:r>
        <w:rPr>
          <w:rFonts w:ascii="Calibri" w:hAnsi="Calibri" w:cs="Calibri" w:eastAsia="Calibri"/>
          <w:b w:val="0"/>
          <w:i w:val="0"/>
        </w:rPr>
        <w:t xml:space="preserve"> restores level × Presence Vigor, or level if Presence is 1 or less. It clears Temporary Vigor, gives no Hero Point (the GM awards those), and touches no Wound.</w:t>
      </w:r>
    </w:p>
    <w:p>
      <w:pPr>
        <w:pStyle w:val="ListBullet"/>
      </w:pPr>
      <w:r>
        <w:rPr>
          <w:rFonts w:ascii="Calibri" w:hAnsi="Calibri" w:cs="Calibri" w:eastAsia="Calibri"/>
          <w:b/>
          <w:i w:val="0"/>
        </w:rPr>
        <w:t>Weapon dice by level</w:t>
      </w:r>
      <w:r>
        <w:rPr>
          <w:rFonts w:ascii="Calibri" w:hAnsi="Calibri" w:cs="Calibri" w:eastAsia="Calibri"/>
          <w:b w:val="0"/>
          <w:i w:val="0"/>
        </w:rPr>
        <w:t xml:space="preserve">: one, then two at 4th, three at 8th, four at 12th, five at 16th. </w:t>
      </w:r>
      <w:r>
        <w:rPr>
          <w:rFonts w:ascii="Calibri" w:hAnsi="Calibri" w:cs="Calibri" w:eastAsia="Calibri"/>
          <w:b/>
          <w:i w:val="0"/>
        </w:rPr>
        <w:t>Specialization</w:t>
      </w:r>
      <w:r>
        <w:rPr>
          <w:rFonts w:ascii="Calibri" w:hAnsi="Calibri" w:cs="Calibri" w:eastAsia="Calibri"/>
          <w:b w:val="0"/>
          <w:i w:val="0"/>
        </w:rPr>
        <w:t xml:space="preserve"> by Melee or Ranged rank: +2 Expert, +3 Master, +4 Legendary.</w:t>
      </w:r>
    </w:p>
    <w:p>
      <w:pPr>
        <w:pStyle w:val="Heading3"/>
      </w:pPr>
      <w:r>
        <w:rPr>
          <w:rFonts w:ascii="Georgia" w:hAnsi="Georgia" w:cs="Georgia" w:eastAsia="Georgia"/>
          <w:b/>
          <w:i w:val="0"/>
          <w:color w:val="1F2A4A"/>
          <w:sz w:val="25"/>
        </w:rPr>
        <w:t>The four Defenses</w:t>
      </w:r>
    </w:p>
    <w:p>
      <w:r>
        <w:rPr>
          <w:rFonts w:ascii="Calibri" w:hAnsi="Calibri" w:cs="Calibri" w:eastAsia="Calibri"/>
          <w:b w:val="0"/>
          <w:i w:val="0"/>
        </w:rPr>
        <w:t>Each is a Constellation, so each is Attribute Bonus + Proficiency Bonus, with a Threshold of ten plus that (plus Size, for Evade and Guard). Folded in automatically:</w:t>
      </w:r>
    </w:p>
    <w:p>
      <w:pPr>
        <w:pStyle w:val="ListBullet"/>
      </w:pPr>
      <w:r>
        <w:rPr>
          <w:rFonts w:ascii="Calibri" w:hAnsi="Calibri" w:cs="Calibri" w:eastAsia="Calibri"/>
          <w:b w:val="0"/>
          <w:i w:val="0"/>
        </w:rPr>
        <w:t>creature Size on Evade and Guard, outside the typed stack;</w:t>
      </w:r>
    </w:p>
    <w:p>
      <w:pPr>
        <w:pStyle w:val="ListBullet"/>
      </w:pPr>
      <w:r>
        <w:rPr>
          <w:rFonts w:ascii="Calibri" w:hAnsi="Calibri" w:cs="Calibri" w:eastAsia="Calibri"/>
          <w:b w:val="0"/>
          <w:i w:val="0"/>
        </w:rPr>
        <w:t>Off-Guard (−2 Situation to Evade and Guard), Frightened N (Condition), Fatigued (−1 Condition to Evade and Guard), and Load Strain on Evade (untyped);</w:t>
      </w:r>
    </w:p>
    <w:p>
      <w:pPr>
        <w:pStyle w:val="ListBullet"/>
      </w:pPr>
      <w:r>
        <w:rPr>
          <w:rFonts w:ascii="Calibri" w:hAnsi="Calibri" w:cs="Calibri" w:eastAsia="Calibri"/>
          <w:b w:val="0"/>
          <w:i w:val="0"/>
        </w:rPr>
        <w:t>the first Torso Wound as Off-Guard, and the first Arms Wound as −2 Situation to Guard;</w:t>
      </w:r>
    </w:p>
    <w:p>
      <w:pPr>
        <w:pStyle w:val="ListBullet"/>
      </w:pPr>
      <w:r>
        <w:rPr>
          <w:rFonts w:ascii="Calibri" w:hAnsi="Calibri" w:cs="Calibri" w:eastAsia="Calibri"/>
          <w:b w:val="0"/>
          <w:i w:val="0"/>
        </w:rPr>
        <w:t>a Parry weapon in hand (+1 Gear to Guard) and a raised shield (its Gear bonus to Guard), which share a type and so do not stack: the better one stands. A tower shield gives Cover instead of a number and is left out of the sum;</w:t>
      </w:r>
    </w:p>
    <w:p>
      <w:pPr>
        <w:pStyle w:val="ListBullet"/>
      </w:pPr>
      <w:r>
        <w:rPr>
          <w:rFonts w:ascii="Calibri" w:hAnsi="Calibri" w:cs="Calibri" w:eastAsia="Calibri"/>
          <w:b w:val="0"/>
          <w:i w:val="0"/>
        </w:rPr>
        <w:t>a Closed helm (−2 Situation) or an Open helm (−1) on Awareness and on Initiative, matched by the Head piece's name because the book has no trait for it.</w:t>
      </w:r>
    </w:p>
    <w:p>
      <w:r>
        <w:rPr>
          <w:rFonts w:ascii="Calibri" w:hAnsi="Calibri" w:cs="Calibri" w:eastAsia="Calibri"/>
          <w:b w:val="0"/>
          <w:i w:val="0"/>
        </w:rPr>
        <w:t>Bonuses and penalties of the same type do not stack, and a bonus and a penalty of the same type add together first. An Untrained Defense is +0 Proficiency and is marked Untrained on the grid.</w:t>
      </w:r>
    </w:p>
    <w:p>
      <w:r>
        <w:rPr>
          <w:rFonts w:ascii="Calibri" w:hAnsi="Calibri" w:cs="Calibri" w:eastAsia="Calibri"/>
          <w:b/>
          <w:i w:val="0"/>
        </w:rPr>
        <w:t>Two Defenses at creation</w:t>
      </w:r>
      <w:r>
        <w:rPr>
          <w:rFonts w:ascii="Calibri" w:hAnsi="Calibri" w:cs="Calibri" w:eastAsia="Calibri"/>
          <w:b w:val="0"/>
          <w:i w:val="0"/>
        </w:rPr>
        <w:t xml:space="preserve">, not four. </w:t>
      </w:r>
      <w:r>
        <w:rPr>
          <w:rFonts w:ascii="Calibri" w:hAnsi="Calibri" w:cs="Calibri" w:eastAsia="Calibri"/>
          <w:b/>
          <w:i w:val="0"/>
        </w:rPr>
        <w:t>The four threats</w:t>
      </w:r>
      <w:r>
        <w:rPr>
          <w:rFonts w:ascii="Calibri" w:hAnsi="Calibri" w:cs="Calibri" w:eastAsia="Calibri"/>
          <w:b w:val="0"/>
          <w:i w:val="0"/>
        </w:rPr>
        <w:t>: a Blow is answered by Evade or Guard, a Blast by Evade or Endure, a Blight by Endure or Awareness, a Beguilement by Awareness or Guard. A Strike is a Blow, so the stance (below) is a choice between Evade and Guard; Awareness and Endure are rolled from the Defense grid, or when a rule names one. The rule that Guard answers a ranged Blow only with a shield Raised is in the Threat hint and is the table's to apply.</w:t>
      </w:r>
    </w:p>
    <w:p>
      <w:r>
        <w:rPr>
          <w:rFonts w:ascii="Calibri" w:hAnsi="Calibri" w:cs="Calibri" w:eastAsia="Calibri"/>
          <w:b/>
          <w:i w:val="0"/>
        </w:rPr>
        <w:t>Unavailability is shown, not enforced.</w:t>
      </w:r>
      <w:r>
        <w:rPr>
          <w:rFonts w:ascii="Calibri" w:hAnsi="Calibri" w:cs="Calibri" w:eastAsia="Calibri"/>
          <w:b w:val="0"/>
          <w:i w:val="0"/>
        </w:rPr>
        <w:t xml:space="preserve"> Evade is unavailable while Grabbed or Restrained: the chip goes dashed with a warning mark, an Attack on you is answered with Guard, and the card says why. Guard's own exceptions (unaware of the attack, or nothing to ward with) are not things the sheet can see, so they stay with the table.</w:t>
      </w:r>
    </w:p>
    <w:p>
      <w:pPr>
        <w:pStyle w:val="Heading3"/>
      </w:pPr>
      <w:r>
        <w:rPr>
          <w:rFonts w:ascii="Georgia" w:hAnsi="Georgia" w:cs="Georgia" w:eastAsia="Georgia"/>
          <w:b/>
          <w:i w:val="0"/>
          <w:color w:val="1F2A4A"/>
          <w:sz w:val="25"/>
        </w:rPr>
        <w:t>Attacks and Defense rolls: the Exchange</w:t>
      </w:r>
    </w:p>
    <w:p>
      <w:pPr>
        <w:pStyle w:val="ListBullet"/>
      </w:pPr>
      <w:r>
        <w:rPr>
          <w:rFonts w:ascii="Calibri" w:hAnsi="Calibri" w:cs="Calibri" w:eastAsia="Calibri"/>
          <w:b/>
          <w:i w:val="0"/>
        </w:rPr>
        <w:t>Player-facing.</w:t>
      </w:r>
      <w:r>
        <w:rPr>
          <w:rFonts w:ascii="Calibri" w:hAnsi="Calibri" w:cs="Calibri" w:eastAsia="Calibri"/>
          <w:b w:val="0"/>
          <w:i w:val="0"/>
        </w:rPr>
        <w:t xml:space="preserve"> A Strike at a target is played as declare, commit, reveal, roll and resolve (see </w:t>
      </w:r>
      <w:r>
        <w:rPr>
          <w:rFonts w:ascii="Calibri" w:hAnsi="Calibri" w:cs="Calibri" w:eastAsia="Calibri"/>
          <w:b/>
          <w:i w:val="0"/>
        </w:rPr>
        <w:t>The attack flow</w:t>
      </w:r>
      <w:r>
        <w:rPr>
          <w:rFonts w:ascii="Calibri" w:hAnsi="Calibri" w:cs="Calibri" w:eastAsia="Calibri"/>
          <w:b w:val="0"/>
          <w:i w:val="0"/>
        </w:rPr>
        <w:t xml:space="preserve"> below): the defender commits how the Blow is met before the die is thrown, and a player always rolls. With the world setting </w:t>
      </w:r>
      <w:r>
        <w:rPr>
          <w:rFonts w:ascii="Consolas" w:hAnsi="Consolas" w:cs="Consolas" w:eastAsia="Consolas"/>
          <w:b w:val="0"/>
          <w:i w:val="0"/>
          <w:color w:val="1F2A4A"/>
          <w:sz w:val="19"/>
          <w:shd w:val="clear" w:color="auto" w:fill="EEF0F5"/>
        </w:rPr>
        <w:t>attackFlow</w:t>
      </w:r>
      <w:r>
        <w:rPr>
          <w:rFonts w:ascii="Calibri" w:hAnsi="Calibri" w:cs="Calibri" w:eastAsia="Calibri"/>
          <w:b w:val="0"/>
          <w:i w:val="0"/>
        </w:rPr>
        <w:t xml:space="preserve"> off, or with no target, an attack instead reads the target's stance off the targeted token at the moment of the roll, as 0.4.2 did. Either way the roll is measured against that Defense's Threshold, and a Defense roll runs the same comparison from the other side, so beating an Attack Threshold by 10 is a Miss and missing it by 10 is a Critical Hit.</w:t>
      </w:r>
    </w:p>
    <w:p>
      <w:pPr>
        <w:pStyle w:val="ListBullet"/>
      </w:pPr>
      <w:r>
        <w:rPr>
          <w:rFonts w:ascii="Calibri" w:hAnsi="Calibri" w:cs="Calibri" w:eastAsia="Calibri"/>
          <w:b/>
          <w:i w:val="0"/>
        </w:rPr>
        <w:t>Melee or Ranged.</w:t>
      </w:r>
      <w:r>
        <w:rPr>
          <w:rFonts w:ascii="Calibri" w:hAnsi="Calibri" w:cs="Calibri" w:eastAsia="Calibri"/>
          <w:b w:val="0"/>
          <w:i w:val="0"/>
        </w:rPr>
        <w:t xml:space="preserve"> A weapon in hand rolls your Melee Proficiency; a weapon that leaves it rolls Ranged. A Thrown weapon is thrown when its target is beyond your Total Reach with it (or when the caller says so), and then rolls Ranged. </w:t>
      </w:r>
      <w:r>
        <w:rPr>
          <w:rFonts w:ascii="Calibri" w:hAnsi="Calibri" w:cs="Calibri" w:eastAsia="Calibri"/>
          <w:b/>
          <w:i w:val="0"/>
        </w:rPr>
        <w:t>Weapon Handling</w:t>
      </w:r>
      <w:r>
        <w:rPr>
          <w:rFonts w:ascii="Calibri" w:hAnsi="Calibri" w:cs="Calibri" w:eastAsia="Calibri"/>
          <w:b w:val="0"/>
          <w:i w:val="0"/>
        </w:rPr>
        <w:t xml:space="preserve"> still applies on top: Intuitive uses the full rank, Practiced drops a rank without Familiarity, Technical drops you to Untrained. Familiarity is derived from what your Talents recorded plus the sheet's own list.</w:t>
      </w:r>
    </w:p>
    <w:p>
      <w:pPr>
        <w:pStyle w:val="ListBullet"/>
      </w:pPr>
      <w:r>
        <w:rPr>
          <w:rFonts w:ascii="Calibri" w:hAnsi="Calibri" w:cs="Calibri" w:eastAsia="Calibri"/>
          <w:b/>
          <w:i w:val="0"/>
        </w:rPr>
        <w:t>The Strike Attribute</w:t>
      </w:r>
      <w:r>
        <w:rPr>
          <w:rFonts w:ascii="Calibri" w:hAnsi="Calibri" w:cs="Calibri" w:eastAsia="Calibri"/>
          <w:b w:val="0"/>
          <w:i w:val="0"/>
        </w:rPr>
        <w:t xml:space="preserve"> is the higher of the weapon's natural Attribute (Might; Agility for Finesse, and for a ranged weapon that is not thrown) and the Key Attribute of a Combat Style whose Root you own and in whose Style you are wielding the weapon (the weapon's Style field). The weapon row shows the glyph of the one that won and says why.</w:t>
      </w:r>
    </w:p>
    <w:p>
      <w:pPr>
        <w:pStyle w:val="ListBullet"/>
      </w:pPr>
      <w:r>
        <w:rPr>
          <w:rFonts w:ascii="Calibri" w:hAnsi="Calibri" w:cs="Calibri" w:eastAsia="Calibri"/>
          <w:b/>
          <w:i w:val="0"/>
        </w:rPr>
        <w:t>The three Strikes.</w:t>
      </w:r>
      <w:r>
        <w:rPr>
          <w:rFonts w:ascii="Calibri" w:hAnsi="Calibri" w:cs="Calibri" w:eastAsia="Calibri"/>
          <w:b w:val="0"/>
          <w:i w:val="0"/>
        </w:rPr>
        <w:t xml:space="preserve"> Every weapon row has three buttons, </w:t>
      </w:r>
      <w:r>
        <w:rPr>
          <w:rFonts w:ascii="Segoe UI Symbol" w:hAnsi="Segoe UI Symbol" w:cs="Segoe UI Symbol" w:eastAsia="Segoe UI Symbol"/>
          <w:b w:val="0"/>
          <w:i w:val="0"/>
          <w:color w:val="8A6A12"/>
        </w:rPr>
        <w:t>❶</w:t>
      </w:r>
      <w:r>
        <w:rPr>
          <w:rFonts w:ascii="Calibri" w:hAnsi="Calibri" w:cs="Calibri" w:eastAsia="Calibri"/>
          <w:b w:val="0"/>
          <w:i w:val="0"/>
        </w:rPr>
        <w:t xml:space="preserve"> Quick, </w:t>
      </w:r>
      <w:r>
        <w:rPr>
          <w:rFonts w:ascii="Segoe UI Symbol" w:hAnsi="Segoe UI Symbol" w:cs="Segoe UI Symbol" w:eastAsia="Segoe UI Symbol"/>
          <w:b w:val="0"/>
          <w:i w:val="0"/>
          <w:color w:val="8A6A12"/>
        </w:rPr>
        <w:t>❷</w:t>
      </w:r>
      <w:r>
        <w:rPr>
          <w:rFonts w:ascii="Calibri" w:hAnsi="Calibri" w:cs="Calibri" w:eastAsia="Calibri"/>
          <w:b w:val="0"/>
          <w:i w:val="0"/>
        </w:rPr>
        <w:t xml:space="preserve"> Deliberate, </w:t>
      </w:r>
      <w:r>
        <w:rPr>
          <w:rFonts w:ascii="Segoe UI Symbol" w:hAnsi="Segoe UI Symbol" w:cs="Segoe UI Symbol" w:eastAsia="Segoe UI Symbol"/>
          <w:b w:val="0"/>
          <w:i w:val="0"/>
          <w:color w:val="8A6A12"/>
        </w:rPr>
        <w:t>❸</w:t>
      </w:r>
      <w:r>
        <w:rPr>
          <w:rFonts w:ascii="Calibri" w:hAnsi="Calibri" w:cs="Calibri" w:eastAsia="Calibri"/>
          <w:b w:val="0"/>
          <w:i w:val="0"/>
        </w:rPr>
        <w:t xml:space="preserve"> Committed, and the roll dialog shows the kind and lets it be changed (it is locked when the Strike is already paid for: a finished preparation, a riposte, a Counter, an Intercept).</w:t>
      </w:r>
    </w:p>
    <w:p>
      <w:pPr>
        <w:pStyle w:val="ListBullet2"/>
      </w:pPr>
      <w:r>
        <w:rPr>
          <w:rFonts w:ascii="Calibri" w:hAnsi="Calibri" w:cs="Calibri" w:eastAsia="Calibri"/>
          <w:b/>
          <w:i w:val="0"/>
        </w:rPr>
        <w:t xml:space="preserve">Quick </w:t>
      </w:r>
      <w:r>
        <w:rPr>
          <w:rFonts w:ascii="Segoe UI Symbol" w:hAnsi="Segoe UI Symbol" w:cs="Segoe UI Symbol" w:eastAsia="Segoe UI Symbol"/>
          <w:b w:val="0"/>
          <w:i w:val="0"/>
          <w:color w:val="8A6A12"/>
        </w:rPr>
        <w:t>❶</w:t>
      </w:r>
      <w:r>
        <w:rPr>
          <w:rFonts w:ascii="Calibri" w:hAnsi="Calibri" w:cs="Calibri" w:eastAsia="Calibri"/>
          <w:b w:val="0"/>
          <w:i w:val="0"/>
        </w:rPr>
        <w:t>: one weapon die plus precision, nothing else. It cannot Critically Hit unless the weapon is Agile: a natural 20 that would have been a critical is a Hit, the card says so, and the Flare button is still offered because the die was a 20. It lands on the Torso and meets that Zone's Protection in full, Exposed or not. Stopped, it costs nothing beyond the action and can be Bound but never Controlled.</w:t>
      </w:r>
    </w:p>
    <w:p>
      <w:pPr>
        <w:pStyle w:val="ListBullet2"/>
      </w:pPr>
      <w:r>
        <w:rPr>
          <w:rFonts w:ascii="Calibri" w:hAnsi="Calibri" w:cs="Calibri" w:eastAsia="Calibri"/>
          <w:b/>
          <w:i w:val="0"/>
        </w:rPr>
        <w:t xml:space="preserve">Deliberate </w:t>
      </w:r>
      <w:r>
        <w:rPr>
          <w:rFonts w:ascii="Segoe UI Symbol" w:hAnsi="Segoe UI Symbol" w:cs="Segoe UI Symbol" w:eastAsia="Segoe UI Symbol"/>
          <w:b w:val="0"/>
          <w:i w:val="0"/>
          <w:color w:val="8A6A12"/>
        </w:rPr>
        <w:t>❷</w:t>
      </w:r>
      <w:r>
        <w:rPr>
          <w:rFonts w:ascii="Calibri" w:hAnsi="Calibri" w:cs="Calibri" w:eastAsia="Calibri"/>
          <w:b w:val="0"/>
          <w:i w:val="0"/>
        </w:rPr>
        <w:t>: the default. All your dice, specialization and Might. It may be placed on an Exposed Zone, and a Critical Hit lets you Expose a plausible Zone. A Miss Exposes you in a Zone of the defender's choice; a Parry that Stops it takes Control.</w:t>
      </w:r>
    </w:p>
    <w:p>
      <w:pPr>
        <w:pStyle w:val="ListBullet2"/>
      </w:pPr>
      <w:r>
        <w:rPr>
          <w:rFonts w:ascii="Calibri" w:hAnsi="Calibri" w:cs="Calibri" w:eastAsia="Calibri"/>
          <w:b/>
          <w:i w:val="0"/>
        </w:rPr>
        <w:t xml:space="preserve">Committed </w:t>
      </w:r>
      <w:r>
        <w:rPr>
          <w:rFonts w:ascii="Segoe UI Symbol" w:hAnsi="Segoe UI Symbol" w:cs="Segoe UI Symbol" w:eastAsia="Segoe UI Symbol"/>
          <w:b w:val="0"/>
          <w:i w:val="0"/>
          <w:color w:val="8A6A12"/>
        </w:rPr>
        <w:t>❸</w:t>
      </w:r>
      <w:r>
        <w:rPr>
          <w:rFonts w:ascii="Calibri" w:hAnsi="Calibri" w:cs="Calibri" w:eastAsia="Calibri"/>
          <w:b w:val="0"/>
          <w:i w:val="0"/>
        </w:rPr>
        <w:t xml:space="preserve">: </w:t>
      </w:r>
      <w:r>
        <w:rPr>
          <w:rFonts w:ascii="Calibri" w:hAnsi="Calibri" w:cs="Calibri" w:eastAsia="Calibri"/>
          <w:b/>
          <w:i w:val="0"/>
        </w:rPr>
        <w:t>Prepared</w:t>
      </w:r>
      <w:r>
        <w:rPr>
          <w:rFonts w:ascii="Calibri" w:hAnsi="Calibri" w:cs="Calibri" w:eastAsia="Calibri"/>
          <w:b w:val="0"/>
          <w:i w:val="0"/>
        </w:rPr>
        <w:t xml:space="preserve">. In an encounter, choosing it spends one action, reserves two, marks you Preparing and posts a card; nothing is rolled until you Finish at your next Opportunity (or Abandon: the reserve returns, the action is lost). Outside an encounter it rolls at once. All your dice; on any Hit you may Expose a plausible Zone. </w:t>
      </w:r>
      <w:r>
        <w:rPr>
          <w:rFonts w:ascii="Calibri" w:hAnsi="Calibri" w:cs="Calibri" w:eastAsia="Calibri"/>
          <w:b/>
          <w:i w:val="0"/>
        </w:rPr>
        <w:t>Weighted</w:t>
      </w:r>
      <w:r>
        <w:rPr>
          <w:rFonts w:ascii="Calibri" w:hAnsi="Calibri" w:cs="Calibri" w:eastAsia="Calibri"/>
          <w:b w:val="0"/>
          <w:i w:val="0"/>
        </w:rPr>
        <w:t>: Stopped at all, Graze or Miss, you are Exposed.</w:t>
      </w:r>
    </w:p>
    <w:p>
      <w:pPr>
        <w:pStyle w:val="ListBullet"/>
      </w:pPr>
      <w:r>
        <w:rPr>
          <w:rFonts w:ascii="Calibri" w:hAnsi="Calibri" w:cs="Calibri" w:eastAsia="Calibri"/>
          <w:b/>
          <w:i w:val="0"/>
        </w:rPr>
        <w:t>The Result bands</w:t>
      </w:r>
      <w:r>
        <w:rPr>
          <w:rFonts w:ascii="Calibri" w:hAnsi="Calibri" w:cs="Calibri" w:eastAsia="Calibri"/>
          <w:b w:val="0"/>
          <w:i w:val="0"/>
        </w:rPr>
        <w:t xml:space="preserve">, from the attacker's side: Critical Hit (beat the Threshold by 10 or more), Hit, Graze (miss it by less than 10), Miss (by 10 or more). A natural 20 steps the result up one band and a natural 1 steps it down. </w:t>
      </w:r>
      <w:r>
        <w:rPr>
          <w:rFonts w:ascii="Calibri" w:hAnsi="Calibri" w:cs="Calibri" w:eastAsia="Calibri"/>
          <w:b/>
          <w:i w:val="0"/>
        </w:rPr>
        <w:t>Stopped</w:t>
      </w:r>
      <w:r>
        <w:rPr>
          <w:rFonts w:ascii="Calibri" w:hAnsi="Calibri" w:cs="Calibri" w:eastAsia="Calibri"/>
          <w:b w:val="0"/>
          <w:i w:val="0"/>
        </w:rPr>
        <w:t xml:space="preserve"> means Graze or Miss. The card offers Critical / Hit / Graze damage buttons, minus Critical for a Quick Strike that cannot crit.</w:t>
      </w:r>
    </w:p>
    <w:p>
      <w:pPr>
        <w:pStyle w:val="ListBullet"/>
      </w:pPr>
      <w:r>
        <w:rPr>
          <w:rFonts w:ascii="Calibri" w:hAnsi="Calibri" w:cs="Calibri" w:eastAsia="Calibri"/>
          <w:b/>
          <w:i w:val="0"/>
        </w:rPr>
        <w:t>Out of reach is said, not refused.</w:t>
      </w:r>
      <w:r>
        <w:rPr>
          <w:rFonts w:ascii="Calibri" w:hAnsi="Calibri" w:cs="Calibri" w:eastAsia="Calibri"/>
          <w:b w:val="0"/>
          <w:i w:val="0"/>
        </w:rPr>
        <w:t xml:space="preserve"> A melee Strike at a target farther away than Natural Reach plus the weapon's reach, or a ranged or thrown Strike beyond the weapon's range, still rolls, and the card carries a note with the distance and the reach so the GM can adjudicate (Mike, 2026-10-01). No target, no note.</w:t>
      </w:r>
    </w:p>
    <w:p>
      <w:pPr>
        <w:pStyle w:val="ListBullet"/>
      </w:pPr>
      <w:r>
        <w:rPr>
          <w:rFonts w:ascii="Calibri" w:hAnsi="Calibri" w:cs="Calibri" w:eastAsia="Calibri"/>
          <w:b/>
          <w:i w:val="0"/>
        </w:rPr>
        <w:t>Position, on the card.</w:t>
      </w:r>
      <w:r>
        <w:rPr>
          <w:rFonts w:ascii="Calibri" w:hAnsi="Calibri" w:cs="Calibri" w:eastAsia="Calibri"/>
          <w:b w:val="0"/>
          <w:i w:val="0"/>
        </w:rPr>
        <w:t xml:space="preserve"> Once the Result is read, the attack card grows a Position block. Every button is an offer to the side the rule favours, shown only to that actor's owner (the GM sees them all), never an automatic write, because "a plausible Zone" and "if they Guarded with a rigid weapon" are the table's to confirm.</w:t>
      </w:r>
    </w:p>
    <w:p>
      <w:pPr>
        <w:pStyle w:val="ListBullet2"/>
      </w:pPr>
      <w:r>
        <w:rPr>
          <w:rFonts w:ascii="Calibri" w:hAnsi="Calibri" w:cs="Calibri" w:eastAsia="Calibri"/>
          <w:b/>
          <w:i w:val="0"/>
        </w:rPr>
        <w:t>Expose the attacker</w:t>
      </w:r>
      <w:r>
        <w:rPr>
          <w:rFonts w:ascii="Calibri" w:hAnsi="Calibri" w:cs="Calibri" w:eastAsia="Calibri"/>
          <w:b w:val="0"/>
          <w:i w:val="0"/>
        </w:rPr>
        <w:t>: a Zone picker for the defender on any Miss, and on a Graze when the Strike was Committed.</w:t>
      </w:r>
    </w:p>
    <w:p>
      <w:pPr>
        <w:pStyle w:val="ListBullet2"/>
      </w:pPr>
      <w:r>
        <w:rPr>
          <w:rFonts w:ascii="Calibri" w:hAnsi="Calibri" w:cs="Calibri" w:eastAsia="Calibri"/>
          <w:b/>
          <w:i w:val="0"/>
        </w:rPr>
        <w:t>Form Bind / Take Control</w:t>
      </w:r>
      <w:r>
        <w:rPr>
          <w:rFonts w:ascii="Calibri" w:hAnsi="Calibri" w:cs="Calibri" w:eastAsia="Calibri"/>
          <w:b w:val="0"/>
          <w:i w:val="0"/>
        </w:rPr>
        <w:t xml:space="preserve">: when the defender Guarded with a rigid implement in hand (a shield, or a weapon that is neither Flexible nor a bare hand) and the attack itself can be bound: a melee weapon or natural attack that is neither Flexible nor Unparryable, and not an arrow or a throw. When it cannot, the card says what offered nothing to bind. A Miss against a Deliberate or Committed Strike, or a Parry that Stopped one, takes Control; anything else forms a neutral Bind. Taking Control also asks which Zone of the partner's to Expose, and after a Parry the </w:t>
      </w:r>
      <w:r>
        <w:rPr>
          <w:rFonts w:ascii="Calibri" w:hAnsi="Calibri" w:cs="Calibri" w:eastAsia="Calibri"/>
          <w:b/>
          <w:i w:val="0"/>
        </w:rPr>
        <w:t>riposte</w:t>
      </w:r>
      <w:r>
        <w:rPr>
          <w:rFonts w:ascii="Calibri" w:hAnsi="Calibri" w:cs="Calibri" w:eastAsia="Calibri"/>
          <w:b w:val="0"/>
          <w:i w:val="0"/>
        </w:rPr>
        <w:t xml:space="preserve"> button appears: a Quick Strike </w:t>
      </w:r>
      <w:r>
        <w:rPr>
          <w:rFonts w:ascii="Segoe UI Symbol" w:hAnsi="Segoe UI Symbol" w:cs="Segoe UI Symbol" w:eastAsia="Segoe UI Symbol"/>
          <w:b w:val="0"/>
          <w:i w:val="0"/>
          <w:color w:val="8A6A12"/>
        </w:rPr>
        <w:t>⓿</w:t>
      </w:r>
      <w:r>
        <w:rPr>
          <w:rFonts w:ascii="Calibri" w:hAnsi="Calibri" w:cs="Calibri" w:eastAsia="Calibri"/>
          <w:b w:val="0"/>
          <w:i w:val="0"/>
        </w:rPr>
        <w:t xml:space="preserve"> back. The card records both weapons, the defender's implement and the weapon that was Stopped, so the Bind knows which weapon is Controlled.</w:t>
      </w:r>
    </w:p>
    <w:p>
      <w:pPr>
        <w:pStyle w:val="ListBullet2"/>
      </w:pPr>
      <w:r>
        <w:rPr>
          <w:rFonts w:ascii="Calibri" w:hAnsi="Calibri" w:cs="Calibri" w:eastAsia="Calibri"/>
          <w:b/>
          <w:i w:val="0"/>
        </w:rPr>
        <w:t>Give ground 3 ft / Step</w:t>
      </w:r>
      <w:r>
        <w:rPr>
          <w:rFonts w:ascii="Calibri" w:hAnsi="Calibri" w:cs="Calibri" w:eastAsia="Calibri"/>
          <w:b w:val="0"/>
          <w:i w:val="0"/>
        </w:rPr>
        <w:t>: when the defender Evaded. A Graze gives 3 feet directly away from the attacker (the token is moved along that line, rounded to whole squares, and not charged as a Move). A Miss, or a Void that Stopped the attack, offers a Step instead: the card says so, and the player moves the token.</w:t>
      </w:r>
    </w:p>
    <w:p>
      <w:pPr>
        <w:pStyle w:val="ListBullet2"/>
      </w:pPr>
      <w:r>
        <w:rPr>
          <w:rFonts w:ascii="Calibri" w:hAnsi="Calibri" w:cs="Calibri" w:eastAsia="Calibri"/>
          <w:b/>
          <w:i w:val="0"/>
        </w:rPr>
        <w:t>Expose the defender</w:t>
      </w:r>
      <w:r>
        <w:rPr>
          <w:rFonts w:ascii="Calibri" w:hAnsi="Calibri" w:cs="Calibri" w:eastAsia="Calibri"/>
          <w:b w:val="0"/>
          <w:i w:val="0"/>
        </w:rPr>
        <w:t>: a Zone picker for the attacker on a Committed Hit, or a Deliberate Critical Hit.</w:t>
      </w:r>
    </w:p>
    <w:p>
      <w:pPr>
        <w:pStyle w:val="ListBullet2"/>
      </w:pPr>
      <w:r>
        <w:rPr>
          <w:rFonts w:ascii="Calibri" w:hAnsi="Calibri" w:cs="Calibri" w:eastAsia="Calibri"/>
          <w:b/>
          <w:i w:val="0"/>
        </w:rPr>
        <w:t>Counter</w:t>
      </w:r>
      <w:r>
        <w:rPr>
          <w:rFonts w:ascii="Calibri" w:hAnsi="Calibri" w:cs="Calibri" w:eastAsia="Calibri"/>
          <w:b w:val="0"/>
          <w:i w:val="0"/>
        </w:rPr>
        <w:t>: the defender's Quick Strike back, offered whatever the Result was.</w:t>
      </w:r>
    </w:p>
    <w:p>
      <w:pPr>
        <w:pStyle w:val="ListBullet"/>
      </w:pPr>
      <w:r>
        <w:rPr>
          <w:rFonts w:ascii="Calibri" w:hAnsi="Calibri" w:cs="Calibri" w:eastAsia="Calibri"/>
          <w:b/>
          <w:i w:val="0"/>
        </w:rPr>
        <w:t>Reactions, carried by the defender's stance.</w:t>
      </w:r>
      <w:r>
        <w:rPr>
          <w:rFonts w:ascii="Calibri" w:hAnsi="Calibri" w:cs="Calibri" w:eastAsia="Calibri"/>
          <w:b w:val="0"/>
          <w:i w:val="0"/>
        </w:rPr>
        <w:t xml:space="preserve"> Each actor carries one of five stances: Evade, Guard, or a Reaction stance built on one of them.</w:t>
      </w:r>
    </w:p>
    <w:p>
      <w:pPr>
        <w:pStyle w:val="ListBullet2"/>
      </w:pPr>
      <w:r>
        <w:rPr>
          <w:rFonts w:ascii="Calibri" w:hAnsi="Calibri" w:cs="Calibri" w:eastAsia="Calibri"/>
          <w:b/>
          <w:i w:val="0"/>
        </w:rPr>
        <w:t xml:space="preserve">Void </w:t>
      </w:r>
      <w:r>
        <w:rPr>
          <w:rFonts w:ascii="Segoe UI Symbol" w:hAnsi="Segoe UI Symbol" w:cs="Segoe UI Symbol" w:eastAsia="Segoe UI Symbol"/>
          <w:b w:val="0"/>
          <w:i w:val="0"/>
          <w:color w:val="8A6A12"/>
        </w:rPr>
        <w:t>❶↺</w:t>
      </w:r>
      <w:r>
        <w:rPr>
          <w:rFonts w:ascii="Calibri" w:hAnsi="Calibri" w:cs="Calibri" w:eastAsia="Calibri"/>
          <w:b w:val="0"/>
          <w:i w:val="0"/>
        </w:rPr>
        <w:t xml:space="preserve"> (Evade Training): Evade at +2 Situation. Stopped, you may Step.</w:t>
      </w:r>
    </w:p>
    <w:p>
      <w:pPr>
        <w:pStyle w:val="ListBullet2"/>
      </w:pPr>
      <w:r>
        <w:rPr>
          <w:rFonts w:ascii="Calibri" w:hAnsi="Calibri" w:cs="Calibri" w:eastAsia="Calibri"/>
          <w:b/>
          <w:i w:val="0"/>
        </w:rPr>
        <w:t xml:space="preserve">Parry </w:t>
      </w:r>
      <w:r>
        <w:rPr>
          <w:rFonts w:ascii="Segoe UI Symbol" w:hAnsi="Segoe UI Symbol" w:cs="Segoe UI Symbol" w:eastAsia="Segoe UI Symbol"/>
          <w:b w:val="0"/>
          <w:i w:val="0"/>
          <w:color w:val="8A6A12"/>
        </w:rPr>
        <w:t>❶↺</w:t>
      </w:r>
      <w:r>
        <w:rPr>
          <w:rFonts w:ascii="Calibri" w:hAnsi="Calibri" w:cs="Calibri" w:eastAsia="Calibri"/>
          <w:b w:val="0"/>
          <w:i w:val="0"/>
        </w:rPr>
        <w:t xml:space="preserve"> (Guard Training and a rigid implement in hand): Guard at +2 Situation. Stopping a Deliberate or Committed Strike takes Control and offers the riposte.</w:t>
      </w:r>
    </w:p>
    <w:p>
      <w:pPr>
        <w:pStyle w:val="ListBullet2"/>
      </w:pPr>
      <w:r>
        <w:rPr>
          <w:rFonts w:ascii="Calibri" w:hAnsi="Calibri" w:cs="Calibri" w:eastAsia="Calibri"/>
          <w:b/>
          <w:i w:val="0"/>
        </w:rPr>
        <w:t xml:space="preserve">Counter </w:t>
      </w:r>
      <w:r>
        <w:rPr>
          <w:rFonts w:ascii="Segoe UI Symbol" w:hAnsi="Segoe UI Symbol" w:cs="Segoe UI Symbol" w:eastAsia="Segoe UI Symbol"/>
          <w:b w:val="0"/>
          <w:i w:val="0"/>
          <w:color w:val="8A6A12"/>
        </w:rPr>
        <w:t>❶↺</w:t>
      </w:r>
      <w:r>
        <w:rPr>
          <w:rFonts w:ascii="Calibri" w:hAnsi="Calibri" w:cs="Calibri" w:eastAsia="Calibri"/>
          <w:b w:val="0"/>
          <w:i w:val="0"/>
        </w:rPr>
        <w:t xml:space="preserve"> (Expert rank in Melee; Melee Training alone grants Intercept, not Counter): the better of your two usable basic Defenses, no bonus, and a Quick Strike back whatever the Result. It answers only a melee Blow from a foe within your Reach: an arrow, or a spear from beyond your Reach, meets the basic Defense, charges nothing, leaves the stance standing, and the card says so.</w:t>
      </w:r>
    </w:p>
    <w:p>
      <w:pPr>
        <w:pStyle w:val="ListBullet2"/>
      </w:pPr>
      <w:r>
        <w:rPr>
          <w:rFonts w:ascii="Calibri" w:hAnsi="Calibri" w:cs="Calibri" w:eastAsia="Calibri"/>
          <w:b/>
          <w:i w:val="0"/>
        </w:rPr>
        <w:t>A Reaction never triggers a Reaction.</w:t>
      </w:r>
      <w:r>
        <w:rPr>
          <w:rFonts w:ascii="Calibri" w:hAnsi="Calibri" w:cs="Calibri" w:eastAsia="Calibri"/>
          <w:b w:val="0"/>
          <w:i w:val="0"/>
        </w:rPr>
        <w:t xml:space="preserve"> A Strike made as a Reaction (Counter, Intercept, the riposte) meets the target's basic Defense only: their stance is not read, nothing is charged to them, and no Counter is offered back. The same holds when a player answers an adversary's Intercept: the Defense dialog offers no Reaction, and the card says why.</w:t>
      </w:r>
    </w:p>
    <w:p>
      <w:pPr>
        <w:pStyle w:val="ListBullet2"/>
      </w:pPr>
      <w:r>
        <w:rPr>
          <w:rFonts w:ascii="Calibri" w:hAnsi="Calibri" w:cs="Calibri" w:eastAsia="Calibri"/>
          <w:b w:val="0"/>
          <w:i w:val="0"/>
        </w:rPr>
        <w:t xml:space="preserve">The attack reads the stance at the roll. The +2 is folded into the Threshold inside the same Situation stack, so it does not add to another Situation bonus the Defense already carries. The </w:t>
      </w:r>
      <w:r>
        <w:rPr>
          <w:rFonts w:ascii="Segoe UI Symbol" w:hAnsi="Segoe UI Symbol" w:cs="Segoe UI Symbol" w:eastAsia="Segoe UI Symbol"/>
          <w:b w:val="0"/>
          <w:i w:val="0"/>
          <w:color w:val="8A6A12"/>
        </w:rPr>
        <w:t>❶</w:t>
      </w:r>
      <w:r>
        <w:rPr>
          <w:rFonts w:ascii="Calibri" w:hAnsi="Calibri" w:cs="Calibri" w:eastAsia="Calibri"/>
          <w:b w:val="0"/>
          <w:i w:val="0"/>
        </w:rPr>
        <w:t xml:space="preserve"> is charged to the defender when the roll resolves, from the same six actions, and their stance falls back to the basic Defense it was built on. When the attacker's client does not own the defender, the card carries a </w:t>
      </w:r>
      <w:r>
        <w:rPr>
          <w:rFonts w:ascii="Calibri" w:hAnsi="Calibri" w:cs="Calibri" w:eastAsia="Calibri"/>
          <w:b/>
          <w:i w:val="0"/>
        </w:rPr>
        <w:t>Charge</w:t>
      </w:r>
      <w:r>
        <w:rPr>
          <w:rFonts w:ascii="Calibri" w:hAnsi="Calibri" w:cs="Calibri" w:eastAsia="Calibri"/>
          <w:b w:val="0"/>
          <w:i w:val="0"/>
        </w:rPr>
        <w:t xml:space="preserve"> button for whoever does.</w:t>
      </w:r>
    </w:p>
    <w:p>
      <w:pPr>
        <w:pStyle w:val="ListBullet2"/>
      </w:pPr>
      <w:r>
        <w:rPr>
          <w:rFonts w:ascii="Calibri" w:hAnsi="Calibri" w:cs="Calibri" w:eastAsia="Calibri"/>
          <w:b w:val="0"/>
          <w:i w:val="0"/>
        </w:rPr>
        <w:t>A Reaction stance the actor has no Talent for is drawn disabled. A Head Wound blocks every Reaction (the basic Defense still rolls, and the card says why); a chip or the token HUD disabled by the Wound says "You cannot use Reactions." rather than naming a Training the character may well own. Parry with nothing rigid in hand is noted, not blocked.</w:t>
      </w:r>
    </w:p>
    <w:p>
      <w:pPr>
        <w:pStyle w:val="ListBullet2"/>
      </w:pPr>
      <w:r>
        <w:rPr>
          <w:rFonts w:ascii="Calibri" w:hAnsi="Calibri" w:cs="Calibri" w:eastAsia="Calibri"/>
          <w:b/>
          <w:i w:val="0"/>
        </w:rPr>
        <w:t>A Defense rolled against an Attack Threshold</w:t>
      </w:r>
      <w:r>
        <w:rPr>
          <w:rFonts w:ascii="Calibri" w:hAnsi="Calibri" w:cs="Calibri" w:eastAsia="Calibri"/>
          <w:b w:val="0"/>
          <w:i w:val="0"/>
        </w:rPr>
        <w:t xml:space="preserve"> (a player answering an adversary's attack) offers the Reactions the roller owns in the dialog (an adversary is offered all three), adds the +2, swaps the Defense where the Reaction says so (Void is an Evade, Parry is a Guard) and charges the </w:t>
      </w:r>
      <w:r>
        <w:rPr>
          <w:rFonts w:ascii="Segoe UI Symbol" w:hAnsi="Segoe UI Symbol" w:cs="Segoe UI Symbol" w:eastAsia="Segoe UI Symbol"/>
          <w:b w:val="0"/>
          <w:i w:val="0"/>
          <w:color w:val="8A6A12"/>
        </w:rPr>
        <w:t>❶</w:t>
      </w:r>
      <w:r>
        <w:rPr>
          <w:rFonts w:ascii="Calibri" w:hAnsi="Calibri" w:cs="Calibri" w:eastAsia="Calibri"/>
          <w:b w:val="0"/>
          <w:i w:val="0"/>
        </w:rPr>
        <w:t>.</w:t>
      </w:r>
    </w:p>
    <w:p>
      <w:pPr>
        <w:pStyle w:val="ListBullet"/>
      </w:pPr>
      <w:r>
        <w:rPr>
          <w:rFonts w:ascii="Calibri" w:hAnsi="Calibri" w:cs="Calibri" w:eastAsia="Calibri"/>
          <w:b/>
          <w:i w:val="0"/>
        </w:rPr>
        <w:t xml:space="preserve">Intercept </w:t>
      </w:r>
      <w:r>
        <w:rPr>
          <w:rFonts w:ascii="Segoe UI Symbol" w:hAnsi="Segoe UI Symbol" w:cs="Segoe UI Symbol" w:eastAsia="Segoe UI Symbol"/>
          <w:b w:val="0"/>
          <w:i w:val="0"/>
          <w:color w:val="8A6A12"/>
        </w:rPr>
        <w:t>❶↺</w:t>
      </w:r>
      <w:r>
        <w:rPr>
          <w:rFonts w:ascii="Calibri" w:hAnsi="Calibri" w:cs="Calibri" w:eastAsia="Calibri"/>
          <w:b w:val="0"/>
          <w:i w:val="0"/>
        </w:rPr>
        <w:t xml:space="preserve"> (Melee Training, the one Reaction the Root grants) is offered by a card when a foe Moves into your Total Reach. See the six-action round.</w:t>
      </w:r>
    </w:p>
    <w:p>
      <w:pPr>
        <w:pStyle w:val="ListBullet"/>
      </w:pPr>
      <w:r>
        <w:rPr>
          <w:rFonts w:ascii="Calibri" w:hAnsi="Calibri" w:cs="Calibri" w:eastAsia="Calibri"/>
          <w:b/>
          <w:i w:val="0"/>
        </w:rPr>
        <w:t>Support.</w:t>
      </w:r>
      <w:r>
        <w:rPr>
          <w:rFonts w:ascii="Calibri" w:hAnsi="Calibri" w:cs="Calibri" w:eastAsia="Calibri"/>
          <w:b w:val="0"/>
          <w:i w:val="0"/>
        </w:rPr>
        <w:t xml:space="preserve"> +1 Situation to a melee attack for each other conscious ally whose Total Reach includes the target, to a maximum of +2. Allies are tokens of the attacker's disposition on the scene; a hidden, Dying, unconscious or dead one grants nothing. Support shares a type with the Controlled penalty, so the two resolve against each other rather than adding.</w:t>
      </w:r>
    </w:p>
    <w:p>
      <w:pPr>
        <w:pStyle w:val="ListBullet"/>
      </w:pPr>
      <w:r>
        <w:rPr>
          <w:rFonts w:ascii="Calibri" w:hAnsi="Calibri" w:cs="Calibri" w:eastAsia="Calibri"/>
          <w:b/>
          <w:i w:val="0"/>
        </w:rPr>
        <w:t>Controlled.</w:t>
      </w:r>
      <w:r>
        <w:rPr>
          <w:rFonts w:ascii="Calibri" w:hAnsi="Calibri" w:cs="Calibri" w:eastAsia="Calibri"/>
          <w:b w:val="0"/>
          <w:i w:val="0"/>
        </w:rPr>
        <w:t xml:space="preserve"> An attack with a weapon a foe Controls takes −2 Situation. Attacking with a weapon other than the one in the Bind ends the Bind before the roll; a Strike between the two partners ends it after; a Controller struck by a third party loses the line.</w:t>
      </w:r>
    </w:p>
    <w:p>
      <w:pPr>
        <w:pStyle w:val="ListBullet"/>
      </w:pPr>
      <w:r>
        <w:rPr>
          <w:rFonts w:ascii="Calibri" w:hAnsi="Calibri" w:cs="Calibri" w:eastAsia="Calibri"/>
          <w:b/>
          <w:i w:val="0"/>
        </w:rPr>
        <w:t>There is no Multiple Attack Penalty.</w:t>
      </w:r>
      <w:r>
        <w:rPr>
          <w:rFonts w:ascii="Calibri" w:hAnsi="Calibri" w:cs="Calibri" w:eastAsia="Calibri"/>
          <w:b w:val="0"/>
          <w:i w:val="0"/>
        </w:rPr>
        <w:t xml:space="preserve"> Nothing counts attacks per turn. Tempo is paid in actions.</w:t>
      </w:r>
    </w:p>
    <w:p>
      <w:pPr>
        <w:pStyle w:val="ListBullet"/>
      </w:pPr>
      <w:r>
        <w:rPr>
          <w:rFonts w:ascii="Calibri" w:hAnsi="Calibri" w:cs="Calibri" w:eastAsia="Calibri"/>
          <w:b/>
          <w:i w:val="0"/>
        </w:rPr>
        <w:t>The Unwieldy penalty is applied, not just drawn.</w:t>
      </w:r>
      <w:r>
        <w:rPr>
          <w:rFonts w:ascii="Calibri" w:hAnsi="Calibri" w:cs="Calibri" w:eastAsia="Calibri"/>
          <w:b w:val="0"/>
          <w:i w:val="0"/>
        </w:rPr>
        <w:t xml:space="preserve"> A Strike with an Unwieldy N weapon against a target within N feet takes the −2 Situation penalty automatically, measured edge to edge with the same arithmetic as the reach band, and the modifier line on the card says why. The Grabbed clause, which forbids the attack outright, is announced rather than enforced: a warning to the attacker, a card in chat, and the roll posts.</w:t>
      </w:r>
    </w:p>
    <w:p>
      <w:pPr>
        <w:pStyle w:val="ListBullet"/>
      </w:pPr>
      <w:r>
        <w:rPr>
          <w:rFonts w:ascii="Calibri" w:hAnsi="Calibri" w:cs="Calibri" w:eastAsia="Calibri"/>
          <w:b/>
          <w:i w:val="0"/>
        </w:rPr>
        <w:t>Relevant Check.</w:t>
      </w:r>
      <w:r>
        <w:rPr>
          <w:rFonts w:ascii="Calibri" w:hAnsi="Calibri" w:cs="Calibri" w:eastAsia="Calibri"/>
          <w:b w:val="0"/>
          <w:i w:val="0"/>
        </w:rPr>
        <w:t xml:space="preserve"> The handbook's term for a roll whose Constellation is the actor's to choose, subject to their justification and the GM's approval. The Constellations tab has a button for it (and the Macros pack a macro): a picker lists every Constellation at this character's rank, Trained first by modifier and Untrained after, with a line for why it applies and an optional Threshold. The roll is an ordinary check in that Constellation, so it can Flare, and the card is labelled "Relevant Check" with the Constellation and the reason as its subtitle. Adversaries do not roll them; they carry Thresholds.</w:t>
      </w:r>
    </w:p>
    <w:p>
      <w:pPr>
        <w:pStyle w:val="Heading3"/>
      </w:pPr>
      <w:r>
        <w:rPr>
          <w:rFonts w:ascii="Georgia" w:hAnsi="Georgia" w:cs="Georgia" w:eastAsia="Georgia"/>
          <w:b/>
          <w:i w:val="0"/>
          <w:color w:val="1F2A4A"/>
          <w:sz w:val="25"/>
        </w:rPr>
        <w:t>Damage</w:t>
      </w:r>
    </w:p>
    <w:p>
      <w:r>
        <w:rPr>
          <w:rFonts w:ascii="Calibri" w:hAnsi="Calibri" w:cs="Calibri" w:eastAsia="Calibri"/>
          <w:b/>
          <w:i w:val="0"/>
        </w:rPr>
        <w:t>Per-Strike formulas.</w:t>
      </w:r>
      <w:r>
        <w:rPr>
          <w:rFonts w:ascii="Calibri" w:hAnsi="Calibri" w:cs="Calibri" w:eastAsia="Calibri"/>
          <w:b w:val="0"/>
          <w:i w:val="0"/>
        </w:rPr>
        <w:t xml:space="preserve"> A Deliberate or Committed Hit rolls all your weapon dice, plus Might (unless the weapon is Mechanical), plus specialization in Melee or Ranged by the weapon, plus flat bonuses, plus precision. A Quick Hit rolls one weapon die plus precision. A Graze rolls one weapon die and nothing else. A Critical Hit doubles the total; a Deadly die is a critical effect of the weapon and lands after the doubling, not inside it.</w:t>
      </w:r>
    </w:p>
    <w:p>
      <w:r>
        <w:rPr>
          <w:rFonts w:ascii="Calibri" w:hAnsi="Calibri" w:cs="Calibri" w:eastAsia="Calibri"/>
          <w:b/>
          <w:i w:val="0"/>
        </w:rPr>
        <w:t>The order of operations</w:t>
      </w:r>
      <w:r>
        <w:rPr>
          <w:rFonts w:ascii="Calibri" w:hAnsi="Calibri" w:cs="Calibri" w:eastAsia="Calibri"/>
          <w:b w:val="0"/>
          <w:i w:val="0"/>
        </w:rPr>
        <w:t>, followed literally: Immunity, the total, Weakness, Resistance, the critical doubling, the Deadly die, Protection, Temporary Vigor, Vigor. Damage beyond what it took to empty your Vigor is lost; nothing goes below 0.</w:t>
      </w:r>
    </w:p>
    <w:p>
      <w:pPr>
        <w:pStyle w:val="ListBullet"/>
      </w:pPr>
      <w:r>
        <w:rPr>
          <w:rFonts w:ascii="Calibri" w:hAnsi="Calibri" w:cs="Calibri" w:eastAsia="Calibri"/>
          <w:b/>
          <w:i w:val="0"/>
        </w:rPr>
        <w:t>Protection can never take a blow below 1.</w:t>
      </w:r>
      <w:r>
        <w:rPr>
          <w:rFonts w:ascii="Calibri" w:hAnsi="Calibri" w:cs="Calibri" w:eastAsia="Calibri"/>
          <w:b w:val="0"/>
          <w:i w:val="0"/>
        </w:rPr>
        <w:t xml:space="preserve"> Resistance can take it to 0. Immunity overrides both.</w:t>
      </w:r>
    </w:p>
    <w:p>
      <w:pPr>
        <w:pStyle w:val="ListBullet"/>
      </w:pPr>
      <w:r>
        <w:rPr>
          <w:rFonts w:ascii="Calibri" w:hAnsi="Calibri" w:cs="Calibri" w:eastAsia="Calibri"/>
          <w:b/>
          <w:i w:val="0"/>
        </w:rPr>
        <w:t>Per-Zone Protection</w:t>
      </w:r>
      <w:r>
        <w:rPr>
          <w:rFonts w:ascii="Calibri" w:hAnsi="Calibri" w:cs="Calibri" w:eastAsia="Calibri"/>
          <w:b w:val="0"/>
          <w:i w:val="0"/>
        </w:rPr>
        <w:t xml:space="preserve"> worked down the handbook's list: an Exposed Zone is 0 </w:t>
      </w:r>
      <w:r>
        <w:rPr>
          <w:rFonts w:ascii="Calibri" w:hAnsi="Calibri" w:cs="Calibri" w:eastAsia="Calibri"/>
          <w:b/>
          <w:i w:val="0"/>
        </w:rPr>
        <w:t>against a Deliberate or Committed Strike only</w:t>
      </w:r>
      <w:r>
        <w:rPr>
          <w:rFonts w:ascii="Calibri" w:hAnsi="Calibri" w:cs="Calibri" w:eastAsia="Calibri"/>
          <w:b w:val="0"/>
          <w:i w:val="0"/>
        </w:rPr>
        <w:t>, and stops there. A Quick Strike meets the Zone's Protection in full, and so does damage that is not a Strike at all (a Blast, a fall). Otherwise the piece worn there, plus Zone bonuses and the matched-harness +1 on the Torso, minus 1 if the material turns that damage type poorly, minus anything the attacker ignores (Armor-Piercing, on piercing).</w:t>
      </w:r>
    </w:p>
    <w:p>
      <w:pPr>
        <w:pStyle w:val="ListBullet"/>
      </w:pPr>
      <w:r>
        <w:rPr>
          <w:rFonts w:ascii="Calibri" w:hAnsi="Calibri" w:cs="Calibri" w:eastAsia="Calibri"/>
          <w:b/>
          <w:i w:val="0"/>
        </w:rPr>
        <w:t>Materials are automatic.</w:t>
      </w:r>
      <w:r>
        <w:rPr>
          <w:rFonts w:ascii="Calibri" w:hAnsi="Calibri" w:cs="Calibri" w:eastAsia="Calibri"/>
          <w:b w:val="0"/>
          <w:i w:val="0"/>
        </w:rPr>
        <w:t xml:space="preserve"> Padded and leather turn slashing poorly, mail turns piercing poorly, plate turns bludgeoning poorly, scale turns nothing.</w:t>
      </w:r>
    </w:p>
    <w:p>
      <w:pPr>
        <w:pStyle w:val="ListBullet"/>
      </w:pPr>
      <w:r>
        <w:rPr>
          <w:rFonts w:ascii="Calibri" w:hAnsi="Calibri" w:cs="Calibri" w:eastAsia="Calibri"/>
          <w:b/>
          <w:i w:val="0"/>
        </w:rPr>
        <w:t>Where it lands.</w:t>
      </w:r>
      <w:r>
        <w:rPr>
          <w:rFonts w:ascii="Calibri" w:hAnsi="Calibri" w:cs="Calibri" w:eastAsia="Calibri"/>
          <w:b w:val="0"/>
          <w:i w:val="0"/>
        </w:rPr>
        <w:t xml:space="preserve"> A Quick Strike lands on the Torso and the picker is locked. A Deliberate or Committed Hit lands on the Torso or on an Exposed Zone of the attacker's choice. A Graze goes where the defender says. A Critical Hit goes where the attacker chooses, and the picker opens on an Exposed Zone when the Strike was Deliberate or Committed, because that is where it Wounds.</w:t>
      </w:r>
    </w:p>
    <w:p>
      <w:pPr>
        <w:pStyle w:val="ListBullet"/>
      </w:pPr>
      <w:r>
        <w:rPr>
          <w:rFonts w:ascii="Calibri" w:hAnsi="Calibri" w:cs="Calibri" w:eastAsia="Calibri"/>
          <w:b/>
          <w:i w:val="0"/>
        </w:rPr>
        <w:t>Zone critical effects.</w:t>
      </w:r>
      <w:r>
        <w:rPr>
          <w:rFonts w:ascii="Calibri" w:hAnsi="Calibri" w:cs="Calibri" w:eastAsia="Calibri"/>
          <w:b w:val="0"/>
          <w:i w:val="0"/>
        </w:rPr>
        <w:t xml:space="preserve"> A Critical Hit on the Torso sets Off-Guard. The Arms, Legs and Head effects (−2 to attacks, Speed halved, no Reactions, until Recenter) are printed on the applied card for the table to hold.</w:t>
      </w:r>
    </w:p>
    <w:p>
      <w:pPr>
        <w:pStyle w:val="ListBullet"/>
      </w:pPr>
      <w:r>
        <w:rPr>
          <w:rFonts w:ascii="Calibri" w:hAnsi="Calibri" w:cs="Calibri" w:eastAsia="Calibri"/>
          <w:b/>
          <w:i w:val="0"/>
        </w:rPr>
        <w:t>Wounds and Spent</w:t>
      </w:r>
      <w:r>
        <w:rPr>
          <w:rFonts w:ascii="Calibri" w:hAnsi="Calibri" w:cs="Calibri" w:eastAsia="Calibri"/>
          <w:b w:val="0"/>
          <w:i w:val="0"/>
        </w:rPr>
        <w:t xml:space="preserve">, after the Vigor is spent: the blow that empties your Vigor makes you </w:t>
      </w:r>
      <w:r>
        <w:rPr>
          <w:rFonts w:ascii="Calibri" w:hAnsi="Calibri" w:cs="Calibri" w:eastAsia="Calibri"/>
          <w:b/>
          <w:i w:val="0"/>
        </w:rPr>
        <w:t>Spent</w:t>
      </w:r>
      <w:r>
        <w:rPr>
          <w:rFonts w:ascii="Calibri" w:hAnsi="Calibri" w:cs="Calibri" w:eastAsia="Calibri"/>
          <w:b w:val="0"/>
          <w:i w:val="0"/>
        </w:rPr>
        <w:t xml:space="preserve"> (a token status), not Dying. Then, each trigger firing on its own: any Hit that lands while you were already Spent Wounds the Zone struck (two Wounds from a Critical Hit); a Critical Hit with a Deliberate or Committed Strike on an Exposed Zone Wounds it; an attack with the Massive trait Wounds on any Critical Hit. A Graze never Wounds. Nonlethal damage that would Wound a Spent creature knocks it unconscious instead. Damage while Dying raises Dying by 1 (2 from a Critical Hit) and never Wounds.</w:t>
      </w:r>
    </w:p>
    <w:p>
      <w:pPr>
        <w:pStyle w:val="ListBullet"/>
      </w:pPr>
      <w:r>
        <w:rPr>
          <w:rFonts w:ascii="Calibri" w:hAnsi="Calibri" w:cs="Calibri" w:eastAsia="Calibri"/>
          <w:b/>
          <w:i w:val="0"/>
        </w:rPr>
        <w:t>Healing</w:t>
      </w:r>
      <w:r>
        <w:rPr>
          <w:rFonts w:ascii="Calibri" w:hAnsi="Calibri" w:cs="Calibri" w:eastAsia="Calibri"/>
          <w:b w:val="0"/>
          <w:i w:val="0"/>
        </w:rPr>
        <w:t xml:space="preserve"> restores Vigor, clears Spent the moment there is Vigor again, and ends Dying at once if any was restored: conscious, with that Vigor, Wounds untouched.</w:t>
      </w:r>
    </w:p>
    <w:p>
      <w:pPr>
        <w:pStyle w:val="Heading3"/>
      </w:pPr>
      <w:r>
        <w:rPr>
          <w:rFonts w:ascii="Georgia" w:hAnsi="Georgia" w:cs="Georgia" w:eastAsia="Georgia"/>
          <w:b/>
          <w:i w:val="0"/>
          <w:color w:val="1F2A4A"/>
          <w:sz w:val="25"/>
        </w:rPr>
        <w:t>Vigor, Spent, Wounds and Dying</w:t>
      </w:r>
    </w:p>
    <w:p>
      <w:r>
        <w:rPr>
          <w:rFonts w:ascii="Calibri" w:hAnsi="Calibri" w:cs="Calibri" w:eastAsia="Calibri"/>
          <w:b/>
          <w:i w:val="0"/>
        </w:rPr>
        <w:t>Vigor</w:t>
      </w:r>
      <w:r>
        <w:rPr>
          <w:rFonts w:ascii="Calibri" w:hAnsi="Calibri" w:cs="Calibri" w:eastAsia="Calibri"/>
          <w:b w:val="0"/>
          <w:i w:val="0"/>
        </w:rPr>
        <w:t xml:space="preserve"> is the header bar: current over maximum, with Temporary Vigor drawn on top as a second pool that is spent first. At 0 Vigor you are </w:t>
      </w:r>
      <w:r>
        <w:rPr>
          <w:rFonts w:ascii="Calibri" w:hAnsi="Calibri" w:cs="Calibri" w:eastAsia="Calibri"/>
          <w:b/>
          <w:i w:val="0"/>
        </w:rPr>
        <w:t>Spent</w:t>
      </w:r>
      <w:r>
        <w:rPr>
          <w:rFonts w:ascii="Calibri" w:hAnsi="Calibri" w:cs="Calibri" w:eastAsia="Calibri"/>
          <w:b w:val="0"/>
          <w:i w:val="0"/>
        </w:rPr>
        <w:t>: still on your feet, badge on the bar, status on the token, and every Hit now Wounds.</w:t>
      </w:r>
    </w:p>
    <w:p>
      <w:r>
        <w:rPr>
          <w:rFonts w:ascii="Calibri" w:hAnsi="Calibri" w:cs="Calibri" w:eastAsia="Calibri"/>
          <w:b/>
          <w:i w:val="0"/>
        </w:rPr>
        <w:t>Wounds are per Zone.</w:t>
      </w:r>
      <w:r>
        <w:rPr>
          <w:rFonts w:ascii="Calibri" w:hAnsi="Calibri" w:cs="Calibri" w:eastAsia="Calibri"/>
          <w:b w:val="0"/>
          <w:i w:val="0"/>
        </w:rPr>
        <w:t xml:space="preserve"> Each of the four Zones carries a count against a </w:t>
      </w:r>
      <w:r>
        <w:rPr>
          <w:rFonts w:ascii="Calibri" w:hAnsi="Calibri" w:cs="Calibri" w:eastAsia="Calibri"/>
          <w:b/>
          <w:i w:val="0"/>
        </w:rPr>
        <w:t>capacity by Size</w:t>
      </w:r>
      <w:r>
        <w:rPr>
          <w:rFonts w:ascii="Calibri" w:hAnsi="Calibri" w:cs="Calibri" w:eastAsia="Calibri"/>
          <w:b w:val="0"/>
          <w:i w:val="0"/>
        </w:rPr>
        <w:t>: Medium or smaller 2, Large 3, Huge 4, Gargantuan 5, plus whatever an adversary's template adds (</w:t>
      </w:r>
      <w:r>
        <w:rPr>
          <w:rFonts w:ascii="Consolas" w:hAnsi="Consolas" w:cs="Consolas" w:eastAsia="Consolas"/>
          <w:b w:val="0"/>
          <w:i w:val="0"/>
          <w:color w:val="1F2A4A"/>
          <w:sz w:val="19"/>
          <w:shd w:val="clear" w:color="auto" w:fill="EEF0F5"/>
        </w:rPr>
        <w:t>woundBonus</w:t>
      </w:r>
      <w:r>
        <w:rPr>
          <w:rFonts w:ascii="Calibri" w:hAnsi="Calibri" w:cs="Calibri" w:eastAsia="Calibri"/>
          <w:b w:val="0"/>
          <w:i w:val="0"/>
        </w:rPr>
        <w:t>). The Zone's first Wound has the first effect, every Wound short of the last repeats it, and the Wound that fills the capacity has the final effect. The effects that are numbers are applied to the numbers; the rest are printed on the Zone and on the Wound card.</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334"/>
            <w:shd w:val="clear" w:color="auto" w:fill="1F2A4A"/>
          </w:tcPr>
          <w:p>
            <w:pPr>
              <w:spacing w:after="40"/>
            </w:pPr>
            <w:r>
              <w:rPr>
                <w:b/>
              </w:rPr>
            </w:r>
            <w:r>
              <w:rPr>
                <w:rFonts w:ascii="Calibri" w:hAnsi="Calibri" w:cs="Calibri" w:eastAsia="Calibri"/>
                <w:b/>
                <w:i w:val="0"/>
                <w:color w:val="FFFFFF"/>
                <w:sz w:val="19"/>
              </w:rPr>
              <w:t>Zone</w:t>
            </w:r>
          </w:p>
        </w:tc>
        <w:tc>
          <w:tcPr>
            <w:tcW w:type="dxa" w:w="4691"/>
            <w:shd w:val="clear" w:color="auto" w:fill="1F2A4A"/>
          </w:tcPr>
          <w:p>
            <w:pPr>
              <w:spacing w:after="40"/>
            </w:pPr>
            <w:r>
              <w:rPr>
                <w:b/>
              </w:rPr>
            </w:r>
            <w:r>
              <w:rPr>
                <w:rFonts w:ascii="Calibri" w:hAnsi="Calibri" w:cs="Calibri" w:eastAsia="Calibri"/>
                <w:b/>
                <w:i w:val="0"/>
                <w:color w:val="FFFFFF"/>
                <w:sz w:val="19"/>
              </w:rPr>
              <w:t>First Wound</w:t>
            </w:r>
          </w:p>
        </w:tc>
        <w:tc>
          <w:tcPr>
            <w:tcW w:type="dxa" w:w="2334"/>
            <w:shd w:val="clear" w:color="auto" w:fill="1F2A4A"/>
          </w:tcPr>
          <w:p>
            <w:pPr>
              <w:spacing w:after="40"/>
            </w:pPr>
            <w:r>
              <w:rPr>
                <w:b/>
              </w:rPr>
            </w:r>
            <w:r>
              <w:rPr>
                <w:rFonts w:ascii="Calibri" w:hAnsi="Calibri" w:cs="Calibri" w:eastAsia="Calibri"/>
                <w:b/>
                <w:i w:val="0"/>
                <w:color w:val="FFFFFF"/>
                <w:sz w:val="19"/>
              </w:rPr>
              <w:t>Final Wound</w:t>
            </w:r>
          </w:p>
        </w:tc>
      </w:tr>
      <w:tr>
        <w:tc>
          <w:tcPr>
            <w:tcW w:type="dxa" w:w="2334"/>
          </w:tcPr>
          <w:p>
            <w:pPr>
              <w:spacing w:after="40"/>
            </w:pPr>
            <w:r/>
            <w:r>
              <w:rPr>
                <w:rFonts w:ascii="Calibri" w:hAnsi="Calibri" w:cs="Calibri" w:eastAsia="Calibri"/>
                <w:b w:val="0"/>
                <w:i w:val="0"/>
                <w:sz w:val="19"/>
              </w:rPr>
              <w:t>Arms</w:t>
            </w:r>
          </w:p>
        </w:tc>
        <w:tc>
          <w:tcPr>
            <w:tcW w:type="dxa" w:w="4691"/>
          </w:tcPr>
          <w:p>
            <w:pPr>
              <w:spacing w:after="40"/>
            </w:pPr>
            <w:r/>
            <w:r>
              <w:rPr>
                <w:rFonts w:ascii="Calibri" w:hAnsi="Calibri" w:cs="Calibri" w:eastAsia="Calibri"/>
                <w:b w:val="0"/>
                <w:i w:val="0"/>
                <w:sz w:val="19"/>
              </w:rPr>
              <w:t>−2 Situation to attacks and to Guard</w:t>
            </w:r>
          </w:p>
        </w:tc>
        <w:tc>
          <w:tcPr>
            <w:tcW w:type="dxa" w:w="2334"/>
          </w:tcPr>
          <w:p>
            <w:pPr>
              <w:spacing w:after="40"/>
            </w:pPr>
            <w:r/>
            <w:r>
              <w:rPr>
                <w:rFonts w:ascii="Calibri" w:hAnsi="Calibri" w:cs="Calibri" w:eastAsia="Calibri"/>
                <w:b w:val="0"/>
                <w:i w:val="0"/>
                <w:sz w:val="19"/>
              </w:rPr>
              <w:t>The arm is useless (announced)</w:t>
            </w:r>
          </w:p>
        </w:tc>
      </w:tr>
      <w:tr>
        <w:tc>
          <w:tcPr>
            <w:tcW w:type="dxa" w:w="2334"/>
            <w:shd w:val="clear" w:color="auto" w:fill="F5F6FA"/>
          </w:tcPr>
          <w:p>
            <w:pPr>
              <w:spacing w:after="40"/>
            </w:pPr>
            <w:r/>
            <w:r>
              <w:rPr>
                <w:rFonts w:ascii="Calibri" w:hAnsi="Calibri" w:cs="Calibri" w:eastAsia="Calibri"/>
                <w:b w:val="0"/>
                <w:i w:val="0"/>
                <w:sz w:val="19"/>
              </w:rPr>
              <w:t>Legs</w:t>
            </w:r>
          </w:p>
        </w:tc>
        <w:tc>
          <w:tcPr>
            <w:tcW w:type="dxa" w:w="4691"/>
            <w:shd w:val="clear" w:color="auto" w:fill="F5F6FA"/>
          </w:tcPr>
          <w:p>
            <w:pPr>
              <w:spacing w:after="40"/>
            </w:pPr>
            <w:r/>
            <w:r>
              <w:rPr>
                <w:rFonts w:ascii="Calibri" w:hAnsi="Calibri" w:cs="Calibri" w:eastAsia="Calibri"/>
                <w:b w:val="0"/>
                <w:i w:val="0"/>
                <w:sz w:val="19"/>
              </w:rPr>
              <w:t>Speed halved; a second Wound halves what is left</w:t>
            </w:r>
          </w:p>
        </w:tc>
        <w:tc>
          <w:tcPr>
            <w:tcW w:type="dxa" w:w="2334"/>
            <w:shd w:val="clear" w:color="auto" w:fill="F5F6FA"/>
          </w:tcPr>
          <w:p>
            <w:pPr>
              <w:spacing w:after="40"/>
            </w:pPr>
            <w:r/>
            <w:r>
              <w:rPr>
                <w:rFonts w:ascii="Calibri" w:hAnsi="Calibri" w:cs="Calibri" w:eastAsia="Calibri"/>
                <w:b w:val="0"/>
                <w:i w:val="0"/>
                <w:sz w:val="19"/>
              </w:rPr>
              <w:t>Prone (set) and Speed 0</w:t>
            </w:r>
          </w:p>
        </w:tc>
      </w:tr>
      <w:tr>
        <w:tc>
          <w:tcPr>
            <w:tcW w:type="dxa" w:w="2334"/>
          </w:tcPr>
          <w:p>
            <w:pPr>
              <w:spacing w:after="40"/>
            </w:pPr>
            <w:r/>
            <w:r>
              <w:rPr>
                <w:rFonts w:ascii="Calibri" w:hAnsi="Calibri" w:cs="Calibri" w:eastAsia="Calibri"/>
                <w:b w:val="0"/>
                <w:i w:val="0"/>
                <w:sz w:val="19"/>
              </w:rPr>
              <w:t>Torso</w:t>
            </w:r>
          </w:p>
        </w:tc>
        <w:tc>
          <w:tcPr>
            <w:tcW w:type="dxa" w:w="4691"/>
          </w:tcPr>
          <w:p>
            <w:pPr>
              <w:spacing w:after="40"/>
            </w:pPr>
            <w:r/>
            <w:r>
              <w:rPr>
                <w:rFonts w:ascii="Calibri" w:hAnsi="Calibri" w:cs="Calibri" w:eastAsia="Calibri"/>
                <w:b w:val="0"/>
                <w:i w:val="0"/>
                <w:sz w:val="19"/>
              </w:rPr>
              <w:t>Off-Guard, and 1d4 persistent bleed per Wound, reminded at the end of every round</w:t>
            </w:r>
          </w:p>
        </w:tc>
        <w:tc>
          <w:tcPr>
            <w:tcW w:type="dxa" w:w="2334"/>
          </w:tcPr>
          <w:p>
            <w:pPr>
              <w:spacing w:after="40"/>
            </w:pPr>
            <w:r/>
            <w:r>
              <w:rPr>
                <w:rFonts w:ascii="Calibri" w:hAnsi="Calibri" w:cs="Calibri" w:eastAsia="Calibri"/>
                <w:b w:val="0"/>
                <w:i w:val="0"/>
                <w:sz w:val="19"/>
              </w:rPr>
              <w:t>Dying</w:t>
            </w:r>
          </w:p>
        </w:tc>
      </w:tr>
      <w:tr>
        <w:tc>
          <w:tcPr>
            <w:tcW w:type="dxa" w:w="2334"/>
            <w:shd w:val="clear" w:color="auto" w:fill="F5F6FA"/>
          </w:tcPr>
          <w:p>
            <w:pPr>
              <w:spacing w:after="40"/>
            </w:pPr>
            <w:r/>
            <w:r>
              <w:rPr>
                <w:rFonts w:ascii="Calibri" w:hAnsi="Calibri" w:cs="Calibri" w:eastAsia="Calibri"/>
                <w:b w:val="0"/>
                <w:i w:val="0"/>
                <w:sz w:val="19"/>
              </w:rPr>
              <w:t>Head</w:t>
            </w:r>
          </w:p>
        </w:tc>
        <w:tc>
          <w:tcPr>
            <w:tcW w:type="dxa" w:w="4691"/>
            <w:shd w:val="clear" w:color="auto" w:fill="F5F6FA"/>
          </w:tcPr>
          <w:p>
            <w:pPr>
              <w:spacing w:after="40"/>
            </w:pPr>
            <w:r/>
            <w:r>
              <w:rPr>
                <w:rFonts w:ascii="Calibri" w:hAnsi="Calibri" w:cs="Calibri" w:eastAsia="Calibri"/>
                <w:b w:val="0"/>
                <w:i w:val="0"/>
                <w:sz w:val="19"/>
              </w:rPr>
              <w:t>No Reactions (the basic Defense still rolls)</w:t>
            </w:r>
          </w:p>
        </w:tc>
        <w:tc>
          <w:tcPr>
            <w:tcW w:type="dxa" w:w="2334"/>
            <w:shd w:val="clear" w:color="auto" w:fill="F5F6FA"/>
          </w:tcPr>
          <w:p>
            <w:pPr>
              <w:spacing w:after="40"/>
            </w:pPr>
            <w:r/>
            <w:r>
              <w:rPr>
                <w:rFonts w:ascii="Calibri" w:hAnsi="Calibri" w:cs="Calibri" w:eastAsia="Calibri"/>
                <w:b w:val="0"/>
                <w:i w:val="0"/>
                <w:sz w:val="19"/>
              </w:rPr>
              <w:t>Dying, and unconscious</w:t>
            </w:r>
          </w:p>
        </w:tc>
      </w:tr>
    </w:tbl>
    <w:p>
      <w:pPr>
        <w:spacing w:after="40"/>
      </w:pPr>
    </w:p>
    <w:p>
      <w:r>
        <w:rPr>
          <w:rFonts w:ascii="Calibri" w:hAnsi="Calibri" w:cs="Calibri" w:eastAsia="Calibri"/>
          <w:b w:val="0"/>
          <w:i w:val="0"/>
        </w:rPr>
        <w:t xml:space="preserve">A further Wound to a useless Arm or Leg goes to the Torso. A Torso or Head already at capacity that takes another Wound while the creature is not Dying begins Dying again. Taking any Wound abandons a Prepared Maneuver. One </w:t>
      </w:r>
      <w:r>
        <w:rPr>
          <w:rFonts w:ascii="Consolas" w:hAnsi="Consolas" w:cs="Consolas" w:eastAsia="Consolas"/>
          <w:b w:val="0"/>
          <w:i w:val="0"/>
          <w:color w:val="1F2A4A"/>
          <w:sz w:val="19"/>
          <w:shd w:val="clear" w:color="auto" w:fill="EEF0F5"/>
        </w:rPr>
        <w:t>wounded</w:t>
      </w:r>
      <w:r>
        <w:rPr>
          <w:rFonts w:ascii="Calibri" w:hAnsi="Calibri" w:cs="Calibri" w:eastAsia="Calibri"/>
          <w:b w:val="0"/>
          <w:i w:val="0"/>
        </w:rPr>
        <w:t xml:space="preserve"> token status marks that a Wound exists; the counts are on the sheet.</w:t>
      </w:r>
    </w:p>
    <w:p>
      <w:r>
        <w:rPr>
          <w:rFonts w:ascii="Calibri" w:hAnsi="Calibri" w:cs="Calibri" w:eastAsia="Calibri"/>
          <w:b/>
          <w:i w:val="0"/>
        </w:rPr>
        <w:t>Dying</w:t>
      </w:r>
      <w:r>
        <w:rPr>
          <w:rFonts w:ascii="Calibri" w:hAnsi="Calibri" w:cs="Calibri" w:eastAsia="Calibri"/>
          <w:b w:val="0"/>
          <w:i w:val="0"/>
        </w:rPr>
        <w:t xml:space="preserve"> begins when the Torso or the Head takes its final Wound: Dying 1, or 2 if the blow was a Critical Hit, unconscious either way. Damage while Dying adds 1, or 2 from a Critical Hit. Dying 5 is dead. </w:t>
      </w:r>
      <w:r>
        <w:rPr>
          <w:rFonts w:ascii="Calibri" w:hAnsi="Calibri" w:cs="Calibri" w:eastAsia="Calibri"/>
          <w:b/>
          <w:i w:val="0"/>
        </w:rPr>
        <w:t>Recovery</w:t>
      </w:r>
      <w:r>
        <w:rPr>
          <w:rFonts w:ascii="Calibri" w:hAnsi="Calibri" w:cs="Calibri" w:eastAsia="Calibri"/>
          <w:b w:val="0"/>
          <w:i w:val="0"/>
        </w:rPr>
        <w:t xml:space="preserve"> is checked at the start of each round while Dying: a card goes to the owner and the GM with the Threshold (10 + Dying + Wounds carried) and a roll button, and the check costs no action. Critical success ends Dying, conscious with 1 Vigor; success drops Dying by 1, and 0 is stable and still unconscious; failure raises it by 1; critical failure by 2. An adjacent ally's </w:t>
      </w:r>
      <w:r>
        <w:rPr>
          <w:rFonts w:ascii="Segoe UI Symbol" w:hAnsi="Segoe UI Symbol" w:cs="Segoe UI Symbol" w:eastAsia="Segoe UI Symbol"/>
          <w:b w:val="0"/>
          <w:i w:val="0"/>
          <w:color w:val="8A6A12"/>
        </w:rPr>
        <w:t>❶</w:t>
      </w:r>
      <w:r>
        <w:rPr>
          <w:rFonts w:ascii="Calibri" w:hAnsi="Calibri" w:cs="Calibri" w:eastAsia="Calibri"/>
          <w:b w:val="0"/>
          <w:i w:val="0"/>
        </w:rPr>
        <w:t xml:space="preserve"> of help is the +2 Situation typed into the dialog. Any Vigor restored ends Dying at once. World setting </w:t>
      </w:r>
      <w:r>
        <w:rPr>
          <w:rFonts w:ascii="Consolas" w:hAnsi="Consolas" w:cs="Consolas" w:eastAsia="Consolas"/>
          <w:b w:val="0"/>
          <w:i w:val="0"/>
          <w:color w:val="1F2A4A"/>
          <w:sz w:val="19"/>
          <w:shd w:val="clear" w:color="auto" w:fill="EEF0F5"/>
        </w:rPr>
        <w:t>autoRecovery</w:t>
      </w:r>
      <w:r>
        <w:rPr>
          <w:rFonts w:ascii="Calibri" w:hAnsi="Calibri" w:cs="Calibri" w:eastAsia="Calibri"/>
          <w:b w:val="0"/>
          <w:i w:val="0"/>
        </w:rPr>
        <w:t xml:space="preserve"> turns the cards off; the Recovery button on the sheet and the macro remain.</w:t>
      </w:r>
    </w:p>
    <w:p>
      <w:r>
        <w:rPr>
          <w:rFonts w:ascii="Calibri" w:hAnsi="Calibri" w:cs="Calibri" w:eastAsia="Calibri"/>
          <w:b/>
          <w:i w:val="0"/>
        </w:rPr>
        <w:t>Treating a Wound</w:t>
      </w:r>
      <w:r>
        <w:rPr>
          <w:rFonts w:ascii="Calibri" w:hAnsi="Calibri" w:cs="Calibri" w:eastAsia="Calibri"/>
          <w:b w:val="0"/>
          <w:i w:val="0"/>
        </w:rPr>
        <w:t xml:space="preserve"> is the Treat link beside a Wounded Zone: ten minutes and an Endure check by the healer (a selected token you own that is not the patient, otherwise the patient) against 10 + the Wounds the patient carries. On a success the Wound comes off the Zone and the card says its effect has ended. The GM has plus and minus adjusters on every Zone; on an adversary the plus runs the whole Wound rule (redirection, bleed, Dying), while the minus is plain bookkeeping.</w:t>
      </w:r>
    </w:p>
    <w:p>
      <w:r>
        <w:rPr>
          <w:rFonts w:ascii="Calibri" w:hAnsi="Calibri" w:cs="Calibri" w:eastAsia="Calibri"/>
          <w:b/>
          <w:i w:val="0"/>
        </w:rPr>
        <w:t>Refusing Death</w:t>
      </w:r>
      <w:r>
        <w:rPr>
          <w:rFonts w:ascii="Calibri" w:hAnsi="Calibri" w:cs="Calibri" w:eastAsia="Calibri"/>
          <w:b w:val="0"/>
          <w:i w:val="0"/>
        </w:rPr>
        <w:t xml:space="preserve"> is a button that spends every Hero Point and cannot fail: Dying 0, unconscious and stable at 0 Vigor (so Spent), Wounds intact.</w:t>
      </w:r>
    </w:p>
    <w:p>
      <w:pPr>
        <w:pStyle w:val="Heading3"/>
      </w:pPr>
      <w:r>
        <w:rPr>
          <w:rFonts w:ascii="Georgia" w:hAnsi="Georgia" w:cs="Georgia" w:eastAsia="Georgia"/>
          <w:b/>
          <w:i w:val="0"/>
          <w:color w:val="1F2A4A"/>
          <w:sz w:val="25"/>
        </w:rPr>
        <w:t>The six-action round</w:t>
      </w:r>
    </w:p>
    <w:p>
      <w:r>
        <w:rPr>
          <w:rFonts w:ascii="Calibri" w:hAnsi="Calibri" w:cs="Calibri" w:eastAsia="Calibri"/>
          <w:b w:val="0"/>
          <w:i w:val="0"/>
        </w:rPr>
        <w:t xml:space="preserve">Every combatant receives </w:t>
      </w:r>
      <w:r>
        <w:rPr>
          <w:rFonts w:ascii="Calibri" w:hAnsi="Calibri" w:cs="Calibri" w:eastAsia="Calibri"/>
          <w:b/>
          <w:i w:val="0"/>
        </w:rPr>
        <w:t>six actions at the start of each round</w:t>
      </w:r>
      <w:r>
        <w:rPr>
          <w:rFonts w:ascii="Calibri" w:hAnsi="Calibri" w:cs="Calibri" w:eastAsia="Calibri"/>
          <w:b w:val="0"/>
          <w:i w:val="0"/>
        </w:rPr>
        <w:t xml:space="preserve"> (an adversary receives its own number, </w:t>
      </w:r>
      <w:r>
        <w:rPr>
          <w:rFonts w:ascii="Consolas" w:hAnsi="Consolas" w:cs="Consolas" w:eastAsia="Consolas"/>
          <w:b w:val="0"/>
          <w:i w:val="0"/>
          <w:color w:val="1F2A4A"/>
          <w:sz w:val="19"/>
          <w:shd w:val="clear" w:color="auto" w:fill="EEF0F5"/>
        </w:rPr>
        <w:t>actionsPerRound</w:t>
      </w:r>
      <w:r>
        <w:rPr>
          <w:rFonts w:ascii="Calibri" w:hAnsi="Calibri" w:cs="Calibri" w:eastAsia="Calibri"/>
          <w:b w:val="0"/>
          <w:i w:val="0"/>
        </w:rPr>
        <w:t>; Slowed N loses N of them), and unspent actions expire at the end of the round. The sheet shows them as six pips: gold while free, marked while reserved for a Prepared Maneuver, dim once spent. The pips appear only while an encounter is running, because outside Encounter Mode nothing is counted, and they can always be clicked to correct the count by hand.</w:t>
      </w:r>
    </w:p>
    <w:p>
      <w:r>
        <w:rPr>
          <w:rFonts w:ascii="Calibri" w:hAnsi="Calibri" w:cs="Calibri" w:eastAsia="Calibri"/>
          <w:b/>
          <w:i w:val="0"/>
        </w:rPr>
        <w:t>Opportunities.</w:t>
      </w:r>
      <w:r>
        <w:rPr>
          <w:rFonts w:ascii="Calibri" w:hAnsi="Calibri" w:cs="Calibri" w:eastAsia="Calibri"/>
          <w:b w:val="0"/>
          <w:i w:val="0"/>
        </w:rPr>
        <w:t xml:space="preserve"> Initiative order is fixed and play cycles through it; each visit is an Opportunity for one Maneuver you can afford, or a Pass. In Foundry a turn is an Opportunity, so the turn order </w:t>
      </w:r>
      <w:r>
        <w:rPr>
          <w:rFonts w:ascii="Calibri" w:hAnsi="Calibri" w:cs="Calibri" w:eastAsia="Calibri"/>
          <w:b/>
          <w:i w:val="0"/>
        </w:rPr>
        <w:t>wraps within the round</w:t>
      </w:r>
      <w:r>
        <w:rPr>
          <w:rFonts w:ascii="Calibri" w:hAnsi="Calibri" w:cs="Calibri" w:eastAsia="Calibri"/>
          <w:b w:val="0"/>
          <w:i w:val="0"/>
        </w:rPr>
        <w:t xml:space="preserve"> instead of ending it: only a full circuit of Passes, or the GM's own Next Round, begins a new round. </w:t>
      </w:r>
      <w:r>
        <w:rPr>
          <w:rFonts w:ascii="Calibri" w:hAnsi="Calibri" w:cs="Calibri" w:eastAsia="Calibri"/>
          <w:b/>
          <w:i w:val="0"/>
        </w:rPr>
        <w:t>Pass</w:t>
      </w:r>
      <w:r>
        <w:rPr>
          <w:rFonts w:ascii="Calibri" w:hAnsi="Calibri" w:cs="Calibri" w:eastAsia="Calibri"/>
          <w:b w:val="0"/>
          <w:i w:val="0"/>
        </w:rPr>
        <w:t xml:space="preserve"> is a button on the pips and on the combatant's tracker row, live only at your own Opportunity; it posts a card and moves play on. </w:t>
      </w:r>
      <w:r>
        <w:rPr>
          <w:rFonts w:ascii="Calibri" w:hAnsi="Calibri" w:cs="Calibri" w:eastAsia="Calibri"/>
          <w:b/>
          <w:i w:val="0"/>
        </w:rPr>
        <w:t>End Opportunity</w:t>
      </w:r>
      <w:r>
        <w:rPr>
          <w:rFonts w:ascii="Calibri" w:hAnsi="Calibri" w:cs="Calibri" w:eastAsia="Calibri"/>
          <w:b w:val="0"/>
          <w:i w:val="0"/>
        </w:rPr>
        <w:t xml:space="preserve"> moves play on after a Maneuver without Passing. The tracker header counts the pass streak ("2 of 5"); only an explicit Pass counts, or a combatant who cannot act at all (Defeated, Unconscious, Dying) and so Passes by necessity. A GM who clicks Next Turn for a monster that swung has not Passed for it, and any Maneuver paid at your own Opportunity resets the streak. A lone combatant's Pass is a whole circuit and ends the round; its Next Turn or End Opportunity after a Maneuver is simply its next Opportunity in the same round, so its six actions and any Prepared Maneuver survive. With no GM connected the streak is kept in memory by one elected client. Under each tracker row: the actions left as a large gold number over the round's count ("5/6", red at zero) with a pip per action lit while unspent, the same pips the sheet shows (0.5.3; it was one small circled glyph), then the reserved count and an hourglass while Preparing.</w:t>
      </w:r>
    </w:p>
    <w:p>
      <w:r>
        <w:rPr>
          <w:rFonts w:ascii="Calibri" w:hAnsi="Calibri" w:cs="Calibri" w:eastAsia="Calibri"/>
          <w:b/>
          <w:i w:val="0"/>
        </w:rPr>
        <w:t>Prepared Maneuvers.</w:t>
      </w:r>
      <w:r>
        <w:rPr>
          <w:rFonts w:ascii="Calibri" w:hAnsi="Calibri" w:cs="Calibri" w:eastAsia="Calibri"/>
          <w:b w:val="0"/>
          <w:i w:val="0"/>
        </w:rPr>
        <w:t xml:space="preserve"> A Maneuver of three or more actions is Prepared: one action now, the rest reserved, and you are Preparing (a token status) until your next Opportunity. The Committed Strike is the one the system runs end to end: a card with </w:t>
      </w:r>
      <w:r>
        <w:rPr>
          <w:rFonts w:ascii="Calibri" w:hAnsi="Calibri" w:cs="Calibri" w:eastAsia="Calibri"/>
          <w:b/>
          <w:i w:val="0"/>
        </w:rPr>
        <w:t>Finish</w:t>
      </w:r>
      <w:r>
        <w:rPr>
          <w:rFonts w:ascii="Calibri" w:hAnsi="Calibri" w:cs="Calibri" w:eastAsia="Calibri"/>
          <w:b w:val="0"/>
          <w:i w:val="0"/>
        </w:rPr>
        <w:t xml:space="preserve"> and </w:t>
      </w:r>
      <w:r>
        <w:rPr>
          <w:rFonts w:ascii="Calibri" w:hAnsi="Calibri" w:cs="Calibri" w:eastAsia="Calibri"/>
          <w:b/>
          <w:i w:val="0"/>
        </w:rPr>
        <w:t>Abandon</w:t>
      </w:r>
      <w:r>
        <w:rPr>
          <w:rFonts w:ascii="Calibri" w:hAnsi="Calibri" w:cs="Calibri" w:eastAsia="Calibri"/>
          <w:b w:val="0"/>
          <w:i w:val="0"/>
        </w:rPr>
        <w:t xml:space="preserve"> posts at once and again when your next Opportunity begins (publicly, since preparation is telegraphed by design). Finish spends the reserve and rolls the Strike, already paid; Abandon returns the reserve and the action spent is lost. Taking a Wound abandons it, so does going down, and a new preparation replaces an old one. You cannot Pass while Preparing; the Pass button says so and refuses. A preparation that never reaches its Opportunity expires with the round, with a card.</w:t>
      </w:r>
    </w:p>
    <w:p>
      <w:r>
        <w:rPr>
          <w:rFonts w:ascii="Calibri" w:hAnsi="Calibri" w:cs="Calibri" w:eastAsia="Calibri"/>
          <w:b/>
          <w:i w:val="0"/>
        </w:rPr>
        <w:t>Reactions are paid from the same six.</w:t>
      </w:r>
      <w:r>
        <w:rPr>
          <w:rFonts w:ascii="Calibri" w:hAnsi="Calibri" w:cs="Calibri" w:eastAsia="Calibri"/>
          <w:b w:val="0"/>
          <w:i w:val="0"/>
        </w:rPr>
        <w:t xml:space="preserve"> There is no reaction slot. Void, Parry and Counter are charged when the attack they answer resolves; Intercept is charged when its Quick Strike is made; the riposte after a Parry is </w:t>
      </w:r>
      <w:r>
        <w:rPr>
          <w:rFonts w:ascii="Segoe UI Symbol" w:hAnsi="Segoe UI Symbol" w:cs="Segoe UI Symbol" w:eastAsia="Segoe UI Symbol"/>
          <w:b w:val="0"/>
          <w:i w:val="0"/>
          <w:color w:val="8A6A12"/>
        </w:rPr>
        <w:t>⓿</w:t>
      </w:r>
      <w:r>
        <w:rPr>
          <w:rFonts w:ascii="Calibri" w:hAnsi="Calibri" w:cs="Calibri" w:eastAsia="Calibri"/>
          <w:b w:val="0"/>
          <w:i w:val="0"/>
        </w:rPr>
        <w:t>. Using a Maneuver Item that carries the Reaction trait from the sheet spends its cost (its own Reaction cost when the sheet gives the Reaction half one, otherwise the cost printed; no shipped Maneuver carries a separate Reaction cost yet).</w:t>
      </w:r>
    </w:p>
    <w:p>
      <w:r>
        <w:rPr>
          <w:rFonts w:ascii="Calibri" w:hAnsi="Calibri" w:cs="Calibri" w:eastAsia="Calibri"/>
          <w:b/>
          <w:i w:val="0"/>
        </w:rPr>
        <w:t>What is spent automatically</w:t>
      </w:r>
      <w:r>
        <w:rPr>
          <w:rFonts w:ascii="Calibri" w:hAnsi="Calibri" w:cs="Calibri" w:eastAsia="Calibri"/>
          <w:b w:val="0"/>
          <w:i w:val="0"/>
        </w:rPr>
        <w:t>: a Strike by its kind, a Reaction, Raise a Shield, Recenter, drawing or stowing a weapon, movement, and the first action of a preparation. Using a Basic Maneuver from the Maneuvers tab spends nothing by itself; the pips are the table's to click for anything the system cannot see being spent.</w:t>
      </w:r>
    </w:p>
    <w:p>
      <w:r>
        <w:rPr>
          <w:rFonts w:ascii="Calibri" w:hAnsi="Calibri" w:cs="Calibri" w:eastAsia="Calibri"/>
          <w:b/>
          <w:i w:val="0"/>
        </w:rPr>
        <w:t>Every spend is said in public chat.</w:t>
      </w:r>
      <w:r>
        <w:rPr>
          <w:rFonts w:ascii="Calibri" w:hAnsi="Calibri" w:cs="Calibri" w:eastAsia="Calibri"/>
          <w:b w:val="0"/>
          <w:i w:val="0"/>
        </w:rPr>
        <w:t xml:space="preserve"> When a player-controlled actor (a character, or any actor a player owns) spends actions in an encounter, a card names what it was in the book's glyph, how many actions it took, and how many are left this round (and how many are reserved while Preparing): "</w:t>
      </w:r>
      <w:r>
        <w:rPr>
          <w:rFonts w:ascii="Segoe UI Symbol" w:hAnsi="Segoe UI Symbol" w:cs="Segoe UI Symbol" w:eastAsia="Segoe UI Symbol"/>
          <w:b w:val="0"/>
          <w:i w:val="0"/>
          <w:color w:val="8A6A12"/>
        </w:rPr>
        <w:t>❷</w:t>
      </w:r>
      <w:r>
        <w:rPr>
          <w:rFonts w:ascii="Calibri" w:hAnsi="Calibri" w:cs="Calibri" w:eastAsia="Calibri"/>
          <w:b w:val="0"/>
          <w:i w:val="0"/>
        </w:rPr>
        <w:t xml:space="preserve"> Deliberate Strike: Battleaxe. Hrolda spends 2 actions. 4 of 6 actions left this round." A Move, Raise a Shield, Recenter, a Prepared Maneuver and an Abandon carry the same line on the card they already post, so nothing is said twice. The GM's adversaries stay quiet unless they overspend.</w:t>
      </w:r>
    </w:p>
    <w:p>
      <w:r>
        <w:rPr>
          <w:rFonts w:ascii="Calibri" w:hAnsi="Calibri" w:cs="Calibri" w:eastAsia="Calibri"/>
          <w:b/>
          <w:i w:val="0"/>
        </w:rPr>
        <w:t>Nothing is ever prevented.</w:t>
      </w:r>
      <w:r>
        <w:rPr>
          <w:rFonts w:ascii="Calibri" w:hAnsi="Calibri" w:cs="Calibri" w:eastAsia="Calibri"/>
          <w:b w:val="0"/>
          <w:i w:val="0"/>
        </w:rPr>
        <w:t xml:space="preserve"> If a Strike happens with no actions left it still happens, and a card goes to chat saying it went over the budget, by how much, and that none are left. Putting armor on mid-fight, which the handbook prices in minutes, gets the same treatment: the system says how long it would take and gets out of the way. World setting </w:t>
      </w:r>
      <w:r>
        <w:rPr>
          <w:rFonts w:ascii="Consolas" w:hAnsi="Consolas" w:cs="Consolas" w:eastAsia="Consolas"/>
          <w:b w:val="0"/>
          <w:i w:val="0"/>
          <w:color w:val="1F2A4A"/>
          <w:sz w:val="19"/>
          <w:shd w:val="clear" w:color="auto" w:fill="EEF0F5"/>
        </w:rPr>
        <w:t>trackActions</w:t>
      </w:r>
      <w:r>
        <w:rPr>
          <w:rFonts w:ascii="Calibri" w:hAnsi="Calibri" w:cs="Calibri" w:eastAsia="Calibri"/>
          <w:b w:val="0"/>
          <w:i w:val="0"/>
        </w:rPr>
        <w:t xml:space="preserve"> turns the automatic spending off entirely; the Intercept offer below is a rules prompt, not a spend, and does not depend on it.</w:t>
      </w:r>
    </w:p>
    <w:p>
      <w:r>
        <w:rPr>
          <w:rFonts w:ascii="Calibri" w:hAnsi="Calibri" w:cs="Calibri" w:eastAsia="Calibri"/>
          <w:b/>
          <w:i w:val="0"/>
        </w:rPr>
        <w:t>Movement is charged from the drag</w:t>
      </w:r>
      <w:r>
        <w:rPr>
          <w:rFonts w:ascii="Calibri" w:hAnsi="Calibri" w:cs="Calibri" w:eastAsia="Calibri"/>
          <w:b w:val="0"/>
          <w:i w:val="0"/>
        </w:rPr>
        <w:t>, on the client that made it, before the token lands, and only at your own Opportunity on the combat's scene (a GM repositioning a token, forced movement, undo and paste cost nothing). Speed is feet per Move, and the one-foot grid makes the arithmetic mean something:</w:t>
      </w:r>
    </w:p>
    <w:p>
      <w:pPr>
        <w:pStyle w:val="ListBullet"/>
      </w:pPr>
      <w:r>
        <w:rPr>
          <w:rFonts w:ascii="Calibri" w:hAnsi="Calibri" w:cs="Calibri" w:eastAsia="Calibri"/>
          <w:b w:val="0"/>
          <w:i w:val="0"/>
        </w:rPr>
        <w:t xml:space="preserve">a drag within half your Speed that crosses no difficult terrain is a </w:t>
      </w:r>
      <w:r>
        <w:rPr>
          <w:rFonts w:ascii="Calibri" w:hAnsi="Calibri" w:cs="Calibri" w:eastAsia="Calibri"/>
          <w:b/>
          <w:i w:val="0"/>
        </w:rPr>
        <w:t xml:space="preserve">Step </w:t>
      </w:r>
      <w:r>
        <w:rPr>
          <w:rFonts w:ascii="Segoe UI Symbol" w:hAnsi="Segoe UI Symbol" w:cs="Segoe UI Symbol" w:eastAsia="Segoe UI Symbol"/>
          <w:b w:val="0"/>
          <w:i w:val="0"/>
          <w:color w:val="8A6A12"/>
        </w:rPr>
        <w:t>❶</w:t>
      </w:r>
      <w:r>
        <w:rPr>
          <w:rFonts w:ascii="Calibri" w:hAnsi="Calibri" w:cs="Calibri" w:eastAsia="Calibri"/>
          <w:b w:val="0"/>
          <w:i w:val="0"/>
        </w:rPr>
        <w:t>, which never provokes;</w:t>
      </w:r>
    </w:p>
    <w:p>
      <w:pPr>
        <w:pStyle w:val="ListBullet"/>
      </w:pPr>
      <w:r>
        <w:rPr>
          <w:rFonts w:ascii="Calibri" w:hAnsi="Calibri" w:cs="Calibri" w:eastAsia="Calibri"/>
          <w:b w:val="0"/>
          <w:i w:val="0"/>
        </w:rPr>
        <w:t xml:space="preserve">a straight drag longer than three Moves and within your Rush distance is a </w:t>
      </w:r>
      <w:r>
        <w:rPr>
          <w:rFonts w:ascii="Calibri" w:hAnsi="Calibri" w:cs="Calibri" w:eastAsia="Calibri"/>
          <w:b/>
          <w:i w:val="0"/>
        </w:rPr>
        <w:t xml:space="preserve">Rush </w:t>
      </w:r>
      <w:r>
        <w:rPr>
          <w:rFonts w:ascii="Segoe UI Symbol" w:hAnsi="Segoe UI Symbol" w:cs="Segoe UI Symbol" w:eastAsia="Segoe UI Symbol"/>
          <w:b w:val="0"/>
          <w:i w:val="0"/>
          <w:color w:val="8A6A12"/>
        </w:rPr>
        <w:t>❸</w:t>
      </w:r>
      <w:r>
        <w:rPr>
          <w:rFonts w:ascii="Calibri" w:hAnsi="Calibri" w:cs="Calibri" w:eastAsia="Calibri"/>
          <w:b w:val="0"/>
          <w:i w:val="0"/>
        </w:rPr>
        <w:t>, charged as three at once (a drag is a move already made, so its Prepared telegraphing is left to the table);</w:t>
      </w:r>
    </w:p>
    <w:p>
      <w:pPr>
        <w:pStyle w:val="ListBullet"/>
      </w:pPr>
      <w:r>
        <w:rPr>
          <w:rFonts w:ascii="Calibri" w:hAnsi="Calibri" w:cs="Calibri" w:eastAsia="Calibri"/>
          <w:b w:val="0"/>
          <w:i w:val="0"/>
        </w:rPr>
        <w:t xml:space="preserve">anything else is one </w:t>
      </w:r>
      <w:r>
        <w:rPr>
          <w:rFonts w:ascii="Calibri" w:hAnsi="Calibri" w:cs="Calibri" w:eastAsia="Calibri"/>
          <w:b/>
          <w:i w:val="0"/>
        </w:rPr>
        <w:t xml:space="preserve">Move </w:t>
      </w:r>
      <w:r>
        <w:rPr>
          <w:rFonts w:ascii="Segoe UI Symbol" w:hAnsi="Segoe UI Symbol" w:cs="Segoe UI Symbol" w:eastAsia="Segoe UI Symbol"/>
          <w:b w:val="0"/>
          <w:i w:val="0"/>
          <w:color w:val="8A6A12"/>
        </w:rPr>
        <w:t>❶</w:t>
      </w:r>
      <w:r>
        <w:rPr>
          <w:rFonts w:ascii="Calibri" w:hAnsi="Calibri" w:cs="Calibri" w:eastAsia="Calibri"/>
          <w:b w:val="0"/>
          <w:i w:val="0"/>
        </w:rPr>
        <w:t xml:space="preserve"> per Speed's worth of feet, rounded up. Two Moves is two Opportunities' worth, so a drag that would take a second Move is refused before the token lands (0.5.3; Mike: "we should not be able to Move more than our Speed at one time, in combat"), with a notice saying how far one Move carries you and that a straight Rush is the way to go further. The same holds for a second Crawl. The world setting </w:t>
      </w:r>
      <w:r>
        <w:rPr>
          <w:rFonts w:ascii="Calibri" w:hAnsi="Calibri" w:cs="Calibri" w:eastAsia="Calibri"/>
          <w:b/>
          <w:i w:val="0"/>
        </w:rPr>
        <w:t>One Maneuver per Opportunity on the map</w:t>
      </w:r>
      <w:r>
        <w:rPr>
          <w:rFonts w:ascii="Calibri" w:hAnsi="Calibri" w:cs="Calibri" w:eastAsia="Calibri"/>
          <w:b w:val="0"/>
          <w:i w:val="0"/>
        </w:rPr>
        <w:t xml:space="preserve"> switches the refusal off, and the move's card then counts the Moves for the table, as 0.5.2 did. A bent path a straight Rush would have paid three for gets a hint;</w:t>
      </w:r>
    </w:p>
    <w:p>
      <w:pPr>
        <w:pStyle w:val="ListBullet"/>
      </w:pPr>
      <w:r>
        <w:rPr>
          <w:rFonts w:ascii="Calibri" w:hAnsi="Calibri" w:cs="Calibri" w:eastAsia="Calibri"/>
          <w:b w:val="0"/>
          <w:i w:val="0"/>
        </w:rPr>
        <w:t xml:space="preserve">at </w:t>
      </w:r>
      <w:r>
        <w:rPr>
          <w:rFonts w:ascii="Calibri" w:hAnsi="Calibri" w:cs="Calibri" w:eastAsia="Calibri"/>
          <w:b/>
          <w:i w:val="0"/>
        </w:rPr>
        <w:t>Speed 0</w:t>
      </w:r>
      <w:r>
        <w:rPr>
          <w:rFonts w:ascii="Calibri" w:hAnsi="Calibri" w:cs="Calibri" w:eastAsia="Calibri"/>
          <w:b w:val="0"/>
          <w:i w:val="0"/>
        </w:rPr>
        <w:t xml:space="preserve"> (the final Legs Wound: Prone, and cannot Stand) every drag is a </w:t>
      </w:r>
      <w:r>
        <w:rPr>
          <w:rFonts w:ascii="Calibri" w:hAnsi="Calibri" w:cs="Calibri" w:eastAsia="Calibri"/>
          <w:b/>
          <w:i w:val="0"/>
        </w:rPr>
        <w:t xml:space="preserve">Crawl </w:t>
      </w:r>
      <w:r>
        <w:rPr>
          <w:rFonts w:ascii="Segoe UI Symbol" w:hAnsi="Segoe UI Symbol" w:cs="Segoe UI Symbol" w:eastAsia="Segoe UI Symbol"/>
          <w:b w:val="0"/>
          <w:i w:val="0"/>
          <w:color w:val="8A6A12"/>
        </w:rPr>
        <w:t>❶</w:t>
      </w:r>
      <w:r>
        <w:rPr>
          <w:rFonts w:ascii="Calibri" w:hAnsi="Calibri" w:cs="Calibri" w:eastAsia="Calibri"/>
          <w:b w:val="0"/>
          <w:i w:val="0"/>
        </w:rPr>
        <w:t xml:space="preserve"> per 3 feet, which never provokes. The Speed read is what the Legs allow (</w:t>
      </w:r>
      <w:r>
        <w:rPr>
          <w:rFonts w:ascii="Consolas" w:hAnsi="Consolas" w:cs="Consolas" w:eastAsia="Consolas"/>
          <w:b w:val="0"/>
          <w:i w:val="0"/>
          <w:color w:val="1F2A4A"/>
          <w:sz w:val="19"/>
          <w:shd w:val="clear" w:color="auto" w:fill="EEF0F5"/>
        </w:rPr>
        <w:t>moveSpeed</w:t>
      </w:r>
      <w:r>
        <w:rPr>
          <w:rFonts w:ascii="Calibri" w:hAnsi="Calibri" w:cs="Calibri" w:eastAsia="Calibri"/>
          <w:b w:val="0"/>
          <w:i w:val="0"/>
        </w:rPr>
        <w:t>), so an adversary's Legs Wounds reach the charge and the ruler while its stored Speed stays the creature's own.</w:t>
      </w:r>
    </w:p>
    <w:p>
      <w:r>
        <w:rPr>
          <w:rFonts w:ascii="Calibri" w:hAnsi="Calibri" w:cs="Calibri" w:eastAsia="Calibri"/>
          <w:b w:val="0"/>
          <w:i w:val="0"/>
        </w:rPr>
        <w:t>A straight line is a path whose grid cost equals its direct measure, so exact diagonals are straight. Every charge posts a card saying which it was and why, public for a player's character and the GM's for an adversary, because terrain and forced movement are the GM's to adjust.</w:t>
      </w:r>
    </w:p>
    <w:p>
      <w:r>
        <w:rPr>
          <w:rFonts w:ascii="Calibri" w:hAnsi="Calibri" w:cs="Calibri" w:eastAsia="Calibri"/>
          <w:b/>
          <w:i w:val="0"/>
        </w:rPr>
        <w:t>Intercept cards.</w:t>
      </w:r>
      <w:r>
        <w:rPr>
          <w:rFonts w:ascii="Calibri" w:hAnsi="Calibri" w:cs="Calibri" w:eastAsia="Calibri"/>
          <w:b w:val="0"/>
          <w:i w:val="0"/>
        </w:rPr>
        <w:t xml:space="preserve"> When a Move or a Rush (never a Step) carries a token from outside a hostile token's Total Reach to inside it, sampled along the whole path so a line that crosses a reach and leaves it again still counts, a card goes to that foe's owners and the GM: "Intercept </w:t>
      </w:r>
      <w:r>
        <w:rPr>
          <w:rFonts w:ascii="Segoe UI Symbol" w:hAnsi="Segoe UI Symbol" w:cs="Segoe UI Symbol" w:eastAsia="Segoe UI Symbol"/>
          <w:b w:val="0"/>
          <w:i w:val="0"/>
          <w:color w:val="8A6A12"/>
        </w:rPr>
        <w:t>❶↺</w:t>
      </w:r>
      <w:r>
        <w:rPr>
          <w:rFonts w:ascii="Calibri" w:hAnsi="Calibri" w:cs="Calibri" w:eastAsia="Calibri"/>
          <w:b w:val="0"/>
          <w:i w:val="0"/>
        </w:rPr>
        <w:t xml:space="preserve">: a Quick Strike at the moment they enter". It is offered only to a foe whose Talents grant Intercept (Melee Training; an adversary always has it unless a Head Wound forbids) and who is not unconscious, Dying or dead, and once per foe per move. A character's button makes the Quick Strike with the weapon that sets their reach and pays the </w:t>
      </w:r>
      <w:r>
        <w:rPr>
          <w:rFonts w:ascii="Segoe UI Symbol" w:hAnsi="Segoe UI Symbol" w:cs="Segoe UI Symbol" w:eastAsia="Segoe UI Symbol"/>
          <w:b w:val="0"/>
          <w:i w:val="0"/>
          <w:color w:val="8A6A12"/>
        </w:rPr>
        <w:t>❶↺</w:t>
      </w:r>
      <w:r>
        <w:rPr>
          <w:rFonts w:ascii="Calibri" w:hAnsi="Calibri" w:cs="Calibri" w:eastAsia="Calibri"/>
          <w:b w:val="0"/>
          <w:i w:val="0"/>
        </w:rPr>
        <w:t xml:space="preserve">. An adversary's button pays its </w:t>
      </w:r>
      <w:r>
        <w:rPr>
          <w:rFonts w:ascii="Segoe UI Symbol" w:hAnsi="Segoe UI Symbol" w:cs="Segoe UI Symbol" w:eastAsia="Segoe UI Symbol"/>
          <w:b w:val="0"/>
          <w:i w:val="0"/>
          <w:color w:val="8A6A12"/>
        </w:rPr>
        <w:t>❶</w:t>
      </w:r>
      <w:r>
        <w:rPr>
          <w:rFonts w:ascii="Calibri" w:hAnsi="Calibri" w:cs="Calibri" w:eastAsia="Calibri"/>
          <w:b w:val="0"/>
          <w:i w:val="0"/>
        </w:rPr>
        <w:t xml:space="preserve"> and posts a second card to the mover with a Defense roll against the attack's Threshold, because the players roll everything; that roll names the interceptor as the attacker, so its Position offers act on the right foe whatever the player has targeted. A Rush is Off-Guard to the Intercept and the card says so. The move is never blocked or delayed.</w:t>
      </w:r>
    </w:p>
    <w:p>
      <w:r>
        <w:rPr>
          <w:rFonts w:ascii="Calibri" w:hAnsi="Calibri" w:cs="Calibri" w:eastAsia="Calibri"/>
          <w:b/>
          <w:i w:val="0"/>
        </w:rPr>
        <w:t>Raised shields lower</w:t>
      </w:r>
      <w:r>
        <w:rPr>
          <w:rFonts w:ascii="Calibri" w:hAnsi="Calibri" w:cs="Calibri" w:eastAsia="Calibri"/>
          <w:b w:val="0"/>
          <w:i w:val="0"/>
        </w:rPr>
        <w:t xml:space="preserve"> at the start of the owner's next Opportunity, quietly.</w:t>
      </w:r>
    </w:p>
    <w:p>
      <w:r>
        <w:rPr>
          <w:rFonts w:ascii="Calibri" w:hAnsi="Calibri" w:cs="Calibri" w:eastAsia="Calibri"/>
          <w:b/>
          <w:i w:val="0"/>
        </w:rPr>
        <w:t>At the end of a round</w:t>
      </w:r>
      <w:r>
        <w:rPr>
          <w:rFonts w:ascii="Calibri" w:hAnsi="Calibri" w:cs="Calibri" w:eastAsia="Calibri"/>
          <w:b w:val="0"/>
          <w:i w:val="0"/>
        </w:rPr>
        <w:t xml:space="preserve">: a Zone Exposed by a Posture closes; every actor with Persistent Damage (from the Torso bleed, or a </w:t>
      </w:r>
      <w:r>
        <w:rPr>
          <w:rFonts w:ascii="Consolas" w:hAnsi="Consolas" w:cs="Consolas" w:eastAsia="Consolas"/>
          <w:b w:val="0"/>
          <w:i w:val="0"/>
          <w:color w:val="1F2A4A"/>
          <w:sz w:val="19"/>
          <w:shd w:val="clear" w:color="auto" w:fill="EEF0F5"/>
        </w:rPr>
        <w:t>persistentDamage</w:t>
      </w:r>
      <w:r>
        <w:rPr>
          <w:rFonts w:ascii="Calibri" w:hAnsi="Calibri" w:cs="Calibri" w:eastAsia="Calibri"/>
          <w:b w:val="0"/>
          <w:i w:val="0"/>
        </w:rPr>
        <w:t xml:space="preserve"> value on the actor or in its flags) gets a reminder card with a roll button; and from the end of the third round on, every actor with Load Strain 1 or more who is not already Fatigued, unconscious or Dying gets a </w:t>
      </w:r>
      <w:r>
        <w:rPr>
          <w:rFonts w:ascii="Calibri" w:hAnsi="Calibri" w:cs="Calibri" w:eastAsia="Calibri"/>
          <w:b/>
          <w:i w:val="0"/>
        </w:rPr>
        <w:t>Wind</w:t>
      </w:r>
      <w:r>
        <w:rPr>
          <w:rFonts w:ascii="Calibri" w:hAnsi="Calibri" w:cs="Calibri" w:eastAsia="Calibri"/>
          <w:b w:val="0"/>
          <w:i w:val="0"/>
        </w:rPr>
        <w:t xml:space="preserve"> card: Endure against 10 + Load Strain, or Fatigued (−1 Evade and Guard) until after the fight. </w:t>
      </w:r>
      <w:r>
        <w:rPr>
          <w:rFonts w:ascii="Calibri" w:hAnsi="Calibri" w:cs="Calibri" w:eastAsia="Calibri"/>
          <w:b/>
          <w:i w:val="0"/>
        </w:rPr>
        <w:t>At the start of a round</w:t>
      </w:r>
      <w:r>
        <w:rPr>
          <w:rFonts w:ascii="Calibri" w:hAnsi="Calibri" w:cs="Calibri" w:eastAsia="Calibri"/>
          <w:b w:val="0"/>
          <w:i w:val="0"/>
        </w:rPr>
        <w:t>: every actor's actions reset, the pass streak clears, and every Dying actor's Recovery card posts.</w:t>
      </w:r>
    </w:p>
    <w:p>
      <w:pPr>
        <w:pStyle w:val="Heading3"/>
      </w:pPr>
      <w:r>
        <w:rPr>
          <w:rFonts w:ascii="Georgia" w:hAnsi="Georgia" w:cs="Georgia" w:eastAsia="Georgia"/>
          <w:b/>
          <w:i w:val="0"/>
          <w:color w:val="1F2A4A"/>
          <w:sz w:val="25"/>
        </w:rPr>
        <w:t>Where your equipment is</w:t>
      </w:r>
    </w:p>
    <w:p>
      <w:r>
        <w:rPr>
          <w:rFonts w:ascii="Calibri" w:hAnsi="Calibri" w:cs="Calibri" w:eastAsia="Calibri"/>
          <w:b w:val="0"/>
          <w:i w:val="0"/>
        </w:rPr>
        <w:t xml:space="preserve">Everything you carry is </w:t>
      </w:r>
      <w:r>
        <w:rPr>
          <w:rFonts w:ascii="Calibri" w:hAnsi="Calibri" w:cs="Calibri" w:eastAsia="Calibri"/>
          <w:b/>
          <w:i w:val="0"/>
        </w:rPr>
        <w:t>held</w:t>
      </w:r>
      <w:r>
        <w:rPr>
          <w:rFonts w:ascii="Calibri" w:hAnsi="Calibri" w:cs="Calibri" w:eastAsia="Calibri"/>
          <w:b w:val="0"/>
          <w:i w:val="0"/>
        </w:rPr>
        <w:t xml:space="preserve">, </w:t>
      </w:r>
      <w:r>
        <w:rPr>
          <w:rFonts w:ascii="Calibri" w:hAnsi="Calibri" w:cs="Calibri" w:eastAsia="Calibri"/>
          <w:b/>
          <w:i w:val="0"/>
        </w:rPr>
        <w:t>worn</w:t>
      </w:r>
      <w:r>
        <w:rPr>
          <w:rFonts w:ascii="Calibri" w:hAnsi="Calibri" w:cs="Calibri" w:eastAsia="Calibri"/>
          <w:b w:val="0"/>
          <w:i w:val="0"/>
        </w:rPr>
        <w:t xml:space="preserve">, or </w:t>
      </w:r>
      <w:r>
        <w:rPr>
          <w:rFonts w:ascii="Calibri" w:hAnsi="Calibri" w:cs="Calibri" w:eastAsia="Calibri"/>
          <w:b/>
          <w:i w:val="0"/>
        </w:rPr>
        <w:t>packed</w:t>
      </w:r>
      <w:r>
        <w:rPr>
          <w:rFonts w:ascii="Calibri" w:hAnsi="Calibri" w:cs="Calibri" w:eastAsia="Calibri"/>
          <w:b w:val="0"/>
          <w:i w:val="0"/>
        </w:rPr>
        <w:t>. Held is in your hands: a weapon you can Strike with, a shield you can Raise. Worn is on your body: armor covering a Zone, or a sheathed blade. Packed is in a bag, which is where armor goes when it comes off.</w:t>
      </w:r>
    </w:p>
    <w:p>
      <w:r>
        <w:rPr>
          <w:rFonts w:ascii="Calibri" w:hAnsi="Calibri" w:cs="Calibri" w:eastAsia="Calibri"/>
          <w:b w:val="0"/>
          <w:i w:val="0"/>
        </w:rPr>
        <w:t>The Equipment tab is laid out that way rather than by item type: what is in hand, then armor by Zone (with each Zone's Wounds beside its Protection), then everything else together. A Zone with nothing on it offers whatever you have packed for it, so putting a helm back on is one click. Drawing or stowing costs an Interact, and armor names its own donning time, which is a minute for each point of Protection. Putting away an implement that is in a Bind ends the Bind.</w:t>
      </w:r>
    </w:p>
    <w:p>
      <w:pPr>
        <w:pStyle w:val="Heading3"/>
      </w:pPr>
      <w:r>
        <w:rPr>
          <w:rFonts w:ascii="Georgia" w:hAnsi="Georgia" w:cs="Georgia" w:eastAsia="Georgia"/>
          <w:b/>
          <w:i w:val="0"/>
          <w:color w:val="1F2A4A"/>
          <w:sz w:val="25"/>
        </w:rPr>
        <w:t>Armor and load</w:t>
      </w:r>
    </w:p>
    <w:p>
      <w:r>
        <w:rPr>
          <w:rFonts w:ascii="Calibri" w:hAnsi="Calibri" w:cs="Calibri" w:eastAsia="Calibri"/>
          <w:b w:val="0"/>
          <w:i w:val="0"/>
        </w:rPr>
        <w:t>Matched harness (+1 Torso Protection, −1 Load Strain), Clatter, and Load Strain relieved by your Endure rank from Expert (1 at Expert, 2 at Master, 3 at Legendary). Load Strain comes off Evade, off Might and Agility Skill checks, and off your Rush and Leap distances in feet. From the end of the third round a fighter with Load Strain 1 or more makes the Wind check above. A Closed helm is −2 Situation to Awareness checks, the Awareness Threshold and Initiative; an Open helm −1.</w:t>
      </w:r>
    </w:p>
    <w:p>
      <w:r>
        <w:rPr>
          <w:rFonts w:ascii="Calibri" w:hAnsi="Calibri" w:cs="Calibri" w:eastAsia="Calibri"/>
          <w:b/>
          <w:i w:val="0"/>
        </w:rPr>
        <w:t>Shields.</w:t>
      </w:r>
      <w:r>
        <w:rPr>
          <w:rFonts w:ascii="Calibri" w:hAnsi="Calibri" w:cs="Calibri" w:eastAsia="Calibri"/>
          <w:b w:val="0"/>
          <w:i w:val="0"/>
        </w:rPr>
        <w:t xml:space="preserve"> Raise a Shield </w:t>
      </w:r>
      <w:r>
        <w:rPr>
          <w:rFonts w:ascii="Segoe UI Symbol" w:hAnsi="Segoe UI Symbol" w:cs="Segoe UI Symbol" w:eastAsia="Segoe UI Symbol"/>
          <w:b w:val="0"/>
          <w:i w:val="0"/>
          <w:color w:val="8A6A12"/>
        </w:rPr>
        <w:t>❶</w:t>
      </w:r>
      <w:r>
        <w:rPr>
          <w:rFonts w:ascii="Calibri" w:hAnsi="Calibri" w:cs="Calibri" w:eastAsia="Calibri"/>
          <w:b w:val="0"/>
          <w:i w:val="0"/>
        </w:rPr>
        <w:t xml:space="preserve"> flips the shield's raised flag and pays the action; its Gear bonus to Guard is derived from the flag, and the tracker lowers it when your next Opportunity begins. A held shield, raised or not, is a rigid implement: it satisfies Parry's requirement and can form a Bind.</w:t>
      </w:r>
    </w:p>
    <w:p>
      <w:pPr>
        <w:pStyle w:val="Heading3"/>
      </w:pPr>
      <w:r>
        <w:rPr>
          <w:rFonts w:ascii="Georgia" w:hAnsi="Georgia" w:cs="Georgia" w:eastAsia="Georgia"/>
          <w:b/>
          <w:i w:val="0"/>
          <w:color w:val="1F2A4A"/>
          <w:sz w:val="25"/>
        </w:rPr>
        <w:t>Flares</w:t>
      </w:r>
    </w:p>
    <w:p>
      <w:r>
        <w:rPr>
          <w:rFonts w:ascii="Calibri" w:hAnsi="Calibri" w:cs="Calibri" w:eastAsia="Calibri"/>
          <w:b w:val="0"/>
          <w:i w:val="0"/>
        </w:rPr>
        <w:t>Any critical, in either direction, puts a Flare button on the chat card. It asks which Constellation the roll belonged to, because the die knows it was a critical and only the table knows what it was related to. A Quick Strike's natural 20 that was denied its Critical Hit was still a critical on the die, so it offers the button too. A Constellation you have never opened can be Flared, and it then shows on the sheet at 0 points so the Milestone point has somewhere to go.</w:t>
      </w:r>
    </w:p>
    <w:p>
      <w:pPr>
        <w:pStyle w:val="Heading3"/>
      </w:pPr>
      <w:r>
        <w:rPr>
          <w:rFonts w:ascii="Georgia" w:hAnsi="Georgia" w:cs="Georgia" w:eastAsia="Georgia"/>
          <w:b/>
          <w:i w:val="0"/>
          <w:color w:val="1F2A4A"/>
          <w:sz w:val="25"/>
        </w:rPr>
        <w:t>Initiative</w:t>
      </w:r>
    </w:p>
    <w:p>
      <w:r>
        <w:rPr>
          <w:rFonts w:ascii="Calibri" w:hAnsi="Calibri" w:cs="Calibri" w:eastAsia="Calibri"/>
          <w:b w:val="0"/>
          <w:i w:val="0"/>
        </w:rPr>
        <w:t>Awareness by default, with no level term and the helm's penalty inside it, or whatever you were actually doing: the "Roll Initiative by Activity" macro lets a player nominate the Constellation, and the roll swaps Awareness's two terms for the chosen Constellation's and keeps the rest. Adversaries do not roll; they carry an Initiative Threshold and the GM writes the order down.</w:t>
      </w:r>
    </w:p>
    <w:p>
      <w:pPr>
        <w:pStyle w:val="Heading3"/>
      </w:pPr>
      <w:r>
        <w:rPr>
          <w:rFonts w:ascii="Georgia" w:hAnsi="Georgia" w:cs="Georgia" w:eastAsia="Georgia"/>
          <w:b/>
          <w:i w:val="0"/>
          <w:color w:val="1F2A4A"/>
          <w:sz w:val="25"/>
        </w:rPr>
        <w:t>The grid, and Total Reach</w:t>
      </w:r>
    </w:p>
    <w:p>
      <w:r>
        <w:rPr>
          <w:rFonts w:ascii="Calibri" w:hAnsi="Calibri" w:cs="Calibri" w:eastAsia="Calibri"/>
          <w:b w:val="0"/>
          <w:i w:val="0"/>
        </w:rPr>
        <w:t xml:space="preserve">One foot per square with </w:t>
      </w:r>
      <w:r>
        <w:rPr>
          <w:rFonts w:ascii="Calibri" w:hAnsi="Calibri" w:cs="Calibri" w:eastAsia="Calibri"/>
          <w:b/>
          <w:i w:val="0"/>
        </w:rPr>
        <w:t>exact diagonals</w:t>
      </w:r>
      <w:r>
        <w:rPr>
          <w:rFonts w:ascii="Calibri" w:hAnsi="Calibri" w:cs="Calibri" w:eastAsia="Calibri"/>
          <w:b w:val="0"/>
          <w:i w:val="0"/>
        </w:rPr>
        <w:t xml:space="preserve">, both set by the system manifest, so a diagonal step costs about 1.4 feet rather than the same as a straight one. Token footprints follow creature Size, so a Medium creature is 3x3 and a Large one is 5x5. </w:t>
      </w:r>
      <w:r>
        <w:rPr>
          <w:rFonts w:ascii="Calibri" w:hAnsi="Calibri" w:cs="Calibri" w:eastAsia="Calibri"/>
          <w:b/>
          <w:i w:val="0"/>
        </w:rPr>
        <w:t>Speed is feet per Move</w:t>
      </w:r>
      <w:r>
        <w:rPr>
          <w:rFonts w:ascii="Calibri" w:hAnsi="Calibri" w:cs="Calibri" w:eastAsia="Calibri"/>
          <w:b w:val="0"/>
          <w:i w:val="0"/>
        </w:rPr>
        <w:t>: a Human's is 6, so a Step is 3 feet and a Rush is 30 feet less Load Strain. The sheet prints Speed, Step, Rush and Leap. Every distance the system charges is measured with Foundry's own grid, so the number on a Move card is the number the ruler shows.</w:t>
      </w:r>
    </w:p>
    <w:p>
      <w:r>
        <w:rPr>
          <w:rFonts w:ascii="Calibri" w:hAnsi="Calibri" w:cs="Calibri" w:eastAsia="Calibri"/>
          <w:b/>
          <w:i w:val="0"/>
        </w:rPr>
        <w:t>Measure is edge to edge.</w:t>
      </w:r>
      <w:r>
        <w:rPr>
          <w:rFonts w:ascii="Calibri" w:hAnsi="Calibri" w:cs="Calibri" w:eastAsia="Calibri"/>
          <w:b w:val="0"/>
          <w:i w:val="0"/>
        </w:rPr>
        <w:t xml:space="preserve"> Reach is measured from the edge of your space to the edge of your target's, so adjacent is a gap of zero feet and one intervening square is one foot. That makes reach a question about squares rather than a radius, and the drawing follows: whole cells are lit and every outline runs along a grid line. Diagonals are exact, so the shape comes out as a stepped octagon rather than a stepped square. It shows on the token you control or hover over.</w:t>
      </w:r>
    </w:p>
    <w:p>
      <w:r>
        <w:rPr>
          <w:rFonts w:ascii="Calibri" w:hAnsi="Calibri" w:cs="Calibri" w:eastAsia="Calibri"/>
          <w:b w:val="0"/>
          <w:i w:val="0"/>
        </w:rPr>
        <w:t>Three bands, from the inside out:</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547"/>
            <w:shd w:val="clear" w:color="auto" w:fill="1F2A4A"/>
          </w:tcPr>
          <w:p>
            <w:pPr>
              <w:spacing w:after="40"/>
            </w:pPr>
            <w:r>
              <w:rPr>
                <w:b/>
              </w:rPr>
            </w:r>
            <w:r>
              <w:rPr>
                <w:rFonts w:ascii="Calibri" w:hAnsi="Calibri" w:cs="Calibri" w:eastAsia="Calibri"/>
                <w:b/>
                <w:i w:val="0"/>
                <w:color w:val="FFFFFF"/>
                <w:sz w:val="19"/>
              </w:rPr>
              <w:t>Band</w:t>
            </w:r>
          </w:p>
        </w:tc>
        <w:tc>
          <w:tcPr>
            <w:tcW w:type="dxa" w:w="1547"/>
            <w:shd w:val="clear" w:color="auto" w:fill="1F2A4A"/>
          </w:tcPr>
          <w:p>
            <w:pPr>
              <w:spacing w:after="40"/>
            </w:pPr>
            <w:r>
              <w:rPr>
                <w:b/>
              </w:rPr>
            </w:r>
            <w:r>
              <w:rPr>
                <w:rFonts w:ascii="Calibri" w:hAnsi="Calibri" w:cs="Calibri" w:eastAsia="Calibri"/>
                <w:b/>
                <w:i w:val="0"/>
                <w:color w:val="FFFFFF"/>
                <w:sz w:val="19"/>
              </w:rPr>
              <w:t>Colour</w:t>
            </w:r>
          </w:p>
        </w:tc>
        <w:tc>
          <w:tcPr>
            <w:tcW w:type="dxa" w:w="6266"/>
            <w:shd w:val="clear" w:color="auto" w:fill="1F2A4A"/>
          </w:tcPr>
          <w:p>
            <w:pPr>
              <w:spacing w:after="40"/>
            </w:pPr>
            <w:r>
              <w:rPr>
                <w:b/>
              </w:rPr>
            </w:r>
            <w:r>
              <w:rPr>
                <w:rFonts w:ascii="Calibri" w:hAnsi="Calibri" w:cs="Calibri" w:eastAsia="Calibri"/>
                <w:b/>
                <w:i w:val="0"/>
                <w:color w:val="FFFFFF"/>
                <w:sz w:val="19"/>
              </w:rPr>
              <w:t>What it is</w:t>
            </w:r>
          </w:p>
        </w:tc>
      </w:tr>
      <w:tr>
        <w:tc>
          <w:tcPr>
            <w:tcW w:type="dxa" w:w="1547"/>
          </w:tcPr>
          <w:p>
            <w:pPr>
              <w:spacing w:after="40"/>
            </w:pPr>
            <w:r/>
            <w:r>
              <w:rPr>
                <w:rFonts w:ascii="Calibri" w:hAnsi="Calibri" w:cs="Calibri" w:eastAsia="Calibri"/>
                <w:b w:val="0"/>
                <w:i w:val="0"/>
                <w:sz w:val="19"/>
              </w:rPr>
              <w:t>Unwieldy</w:t>
            </w:r>
          </w:p>
        </w:tc>
        <w:tc>
          <w:tcPr>
            <w:tcW w:type="dxa" w:w="1547"/>
          </w:tcPr>
          <w:p>
            <w:pPr>
              <w:spacing w:after="40"/>
            </w:pPr>
            <w:r/>
            <w:r>
              <w:rPr>
                <w:rFonts w:ascii="Calibri" w:hAnsi="Calibri" w:cs="Calibri" w:eastAsia="Calibri"/>
                <w:b w:val="0"/>
                <w:i w:val="0"/>
                <w:sz w:val="19"/>
              </w:rPr>
              <w:t>red</w:t>
            </w:r>
          </w:p>
        </w:tc>
        <w:tc>
          <w:tcPr>
            <w:tcW w:type="dxa" w:w="6266"/>
          </w:tcPr>
          <w:p>
            <w:pPr>
              <w:spacing w:after="40"/>
            </w:pPr>
            <w:r/>
            <w:r>
              <w:rPr>
                <w:rFonts w:ascii="Calibri" w:hAnsi="Calibri" w:cs="Calibri" w:eastAsia="Calibri"/>
                <w:b w:val="0"/>
                <w:i w:val="0"/>
                <w:sz w:val="19"/>
              </w:rPr>
              <w:t>The inner dead zone of a long weapon. Unwieldy N is a −2 Situation penalty against a target within N feet, so it is drawn as a warning rather than as reach. Absent unless the weapon in hand has the trait</w:t>
            </w:r>
          </w:p>
        </w:tc>
      </w:tr>
      <w:tr>
        <w:tc>
          <w:tcPr>
            <w:tcW w:type="dxa" w:w="1547"/>
            <w:shd w:val="clear" w:color="auto" w:fill="F5F6FA"/>
          </w:tcPr>
          <w:p>
            <w:pPr>
              <w:spacing w:after="40"/>
            </w:pPr>
            <w:r/>
            <w:r>
              <w:rPr>
                <w:rFonts w:ascii="Calibri" w:hAnsi="Calibri" w:cs="Calibri" w:eastAsia="Calibri"/>
                <w:b w:val="0"/>
                <w:i w:val="0"/>
                <w:sz w:val="19"/>
              </w:rPr>
              <w:t>Natural Reach</w:t>
            </w:r>
          </w:p>
        </w:tc>
        <w:tc>
          <w:tcPr>
            <w:tcW w:type="dxa" w:w="1547"/>
            <w:shd w:val="clear" w:color="auto" w:fill="F5F6FA"/>
          </w:tcPr>
          <w:p>
            <w:pPr>
              <w:spacing w:after="40"/>
            </w:pPr>
            <w:r/>
            <w:r>
              <w:rPr>
                <w:rFonts w:ascii="Calibri" w:hAnsi="Calibri" w:cs="Calibri" w:eastAsia="Calibri"/>
                <w:b w:val="0"/>
                <w:i w:val="0"/>
                <w:sz w:val="19"/>
              </w:rPr>
              <w:t>faint blue</w:t>
            </w:r>
          </w:p>
        </w:tc>
        <w:tc>
          <w:tcPr>
            <w:tcW w:type="dxa" w:w="6266"/>
            <w:shd w:val="clear" w:color="auto" w:fill="F5F6FA"/>
          </w:tcPr>
          <w:p>
            <w:pPr>
              <w:spacing w:after="40"/>
            </w:pPr>
            <w:r/>
            <w:r>
              <w:rPr>
                <w:rFonts w:ascii="Calibri" w:hAnsi="Calibri" w:cs="Calibri" w:eastAsia="Calibri"/>
                <w:b w:val="0"/>
                <w:i w:val="0"/>
                <w:sz w:val="19"/>
              </w:rPr>
              <w:t>What your body reaches, set by your Size</w:t>
            </w:r>
          </w:p>
        </w:tc>
      </w:tr>
      <w:tr>
        <w:tc>
          <w:tcPr>
            <w:tcW w:type="dxa" w:w="1547"/>
          </w:tcPr>
          <w:p>
            <w:pPr>
              <w:spacing w:after="40"/>
            </w:pPr>
            <w:r/>
            <w:r>
              <w:rPr>
                <w:rFonts w:ascii="Calibri" w:hAnsi="Calibri" w:cs="Calibri" w:eastAsia="Calibri"/>
                <w:b w:val="0"/>
                <w:i w:val="0"/>
                <w:sz w:val="19"/>
              </w:rPr>
              <w:t>Total Reach</w:t>
            </w:r>
          </w:p>
        </w:tc>
        <w:tc>
          <w:tcPr>
            <w:tcW w:type="dxa" w:w="1547"/>
          </w:tcPr>
          <w:p>
            <w:pPr>
              <w:spacing w:after="40"/>
            </w:pPr>
            <w:r/>
            <w:r>
              <w:rPr>
                <w:rFonts w:ascii="Calibri" w:hAnsi="Calibri" w:cs="Calibri" w:eastAsia="Calibri"/>
                <w:b w:val="0"/>
                <w:i w:val="0"/>
                <w:sz w:val="19"/>
              </w:rPr>
              <w:t>gold</w:t>
            </w:r>
          </w:p>
        </w:tc>
        <w:tc>
          <w:tcPr>
            <w:tcW w:type="dxa" w:w="6266"/>
          </w:tcPr>
          <w:p>
            <w:pPr>
              <w:spacing w:after="40"/>
            </w:pPr>
            <w:r/>
            <w:r>
              <w:rPr>
                <w:rFonts w:ascii="Calibri" w:hAnsi="Calibri" w:cs="Calibri" w:eastAsia="Calibri"/>
                <w:b w:val="0"/>
                <w:i w:val="0"/>
                <w:sz w:val="19"/>
              </w:rPr>
              <w:t>Natural Reach plus the longest melee weapon in hand. The one that matters</w:t>
            </w:r>
          </w:p>
        </w:tc>
      </w:tr>
    </w:tbl>
    <w:p>
      <w:pPr>
        <w:spacing w:after="40"/>
      </w:pPr>
    </w:p>
    <w:p>
      <w:r>
        <w:rPr>
          <w:rFonts w:ascii="Calibri" w:hAnsi="Calibri" w:cs="Calibri" w:eastAsia="Calibri"/>
          <w:b w:val="0"/>
          <w:i w:val="0"/>
        </w:rPr>
        <w:t>A cell is filled in the innermost band it belongs to, so the colours do not stack into mud, but every band outlines its own edge whether or not anything was filled inside it. A longspear is Unwieldy 7 against a Natural Reach of 2, so without that the faint ring would vanish at exactly the moment the map is busiest.</w:t>
      </w:r>
    </w:p>
    <w:p>
      <w:r>
        <w:rPr>
          <w:rFonts w:ascii="Calibri" w:hAnsi="Calibri" w:cs="Calibri" w:eastAsia="Calibri"/>
          <w:b w:val="0"/>
          <w:i w:val="0"/>
        </w:rPr>
        <w:t xml:space="preserve">A Medium character with a battleaxe shows 4 feet; the same character with a longspear shows 16, with the red band at 7. Stow the weapon and it falls back to Natural Reach. A ranged weapon contributes nothing, since its reach is not a melee one. Client setting </w:t>
      </w:r>
      <w:r>
        <w:rPr>
          <w:rFonts w:ascii="Consolas" w:hAnsi="Consolas" w:cs="Consolas" w:eastAsia="Consolas"/>
          <w:b w:val="0"/>
          <w:i w:val="0"/>
          <w:color w:val="1F2A4A"/>
          <w:sz w:val="19"/>
          <w:shd w:val="clear" w:color="auto" w:fill="EEF0F5"/>
        </w:rPr>
        <w:t>showReach</w:t>
      </w:r>
      <w:r>
        <w:rPr>
          <w:rFonts w:ascii="Calibri" w:hAnsi="Calibri" w:cs="Calibri" w:eastAsia="Calibri"/>
          <w:b w:val="0"/>
          <w:i w:val="0"/>
        </w:rPr>
        <w:t>.</w:t>
      </w:r>
    </w:p>
    <w:p>
      <w:r>
        <w:rPr>
          <w:rFonts w:ascii="Calibri" w:hAnsi="Calibri" w:cs="Calibri" w:eastAsia="Calibri"/>
          <w:b/>
          <w:i w:val="0"/>
        </w:rPr>
        <w:t>"Within N feet" is read as a gap of N or less</w:t>
      </w:r>
      <w:r>
        <w:rPr>
          <w:rFonts w:ascii="Calibri" w:hAnsi="Calibri" w:cs="Calibri" w:eastAsia="Calibri"/>
          <w:b w:val="0"/>
          <w:i w:val="0"/>
        </w:rPr>
        <w:t>, the same way reach itself is read: a target at exactly your reach is in reach, so a target at exactly N feet is within N. The handbook does not define the word, so this is a ruling, recorded in the changelog. It has a visible consequence on a one-foot grid with exact diagonals: for a small N the band comes out square rather than round. A Spear is Unwieldy 3, and the corner cell two squares across and two up sits at 2.83 feet, which is within 3; only the cells at three across and one up (3.16 feet) fall outside. Larger values cut their corners the way you would expect: a Halberd's 4 and a Longspear's 7 both read as stepped octagons. The shape is the arithmetic, not a drawing choice.</w:t>
      </w:r>
    </w:p>
    <w:p>
      <w:r>
        <w:rPr>
          <w:rFonts w:ascii="Calibri" w:hAnsi="Calibri" w:cs="Calibri" w:eastAsia="Calibri"/>
          <w:b w:val="0"/>
          <w:i w:val="0"/>
        </w:rPr>
        <w:t>The same edge-to-edge arithmetic decides the Unwieldy penalty, the Support count, and whether a Move entered a foe's Total Reach, so the reach band, the modifier line and the Intercept card can never disagree about a distance.</w:t>
      </w:r>
    </w:p>
    <w:p>
      <w:pPr>
        <w:pStyle w:val="Heading3"/>
      </w:pPr>
      <w:r>
        <w:rPr>
          <w:rFonts w:ascii="Georgia" w:hAnsi="Georgia" w:cs="Georgia" w:eastAsia="Georgia"/>
          <w:b/>
          <w:i w:val="0"/>
          <w:color w:val="1F2A4A"/>
          <w:sz w:val="25"/>
        </w:rPr>
        <w:t>Targeting, made visible</w:t>
      </w:r>
    </w:p>
    <w:p>
      <w:r>
        <w:rPr>
          <w:rFonts w:ascii="Calibri" w:hAnsi="Calibri" w:cs="Calibri" w:eastAsia="Calibri"/>
          <w:b w:val="0"/>
          <w:i w:val="0"/>
        </w:rPr>
        <w:t>Foundry's own targeting indicator is four small corner brackets that only the targeting player can see, and a pip for everyone else. At a table where the players roll everything, "who is that thing going for" comes up every round, and a pip does not answer it.</w:t>
      </w:r>
    </w:p>
    <w:p>
      <w:pPr>
        <w:pStyle w:val="ListBullet"/>
      </w:pPr>
      <w:r>
        <w:rPr>
          <w:rFonts w:ascii="Calibri" w:hAnsi="Calibri" w:cs="Calibri" w:eastAsia="Calibri"/>
          <w:b/>
          <w:i w:val="0"/>
        </w:rPr>
        <w:t>Arrows on the map.</w:t>
      </w:r>
      <w:r>
        <w:rPr>
          <w:rFonts w:ascii="Calibri" w:hAnsi="Calibri" w:cs="Calibri" w:eastAsia="Calibri"/>
          <w:b w:val="0"/>
          <w:i w:val="0"/>
        </w:rPr>
        <w:t xml:space="preserve"> From the token doing the targeting to whatever it targets, in the targeting player's colour. The GM sees every arrow; a player sees only the arrows their own user set (0.5.3; Mike: "players should not be able to see any targeting arrows other than their own"), so who the adversaries are going for stays the GM's to reveal. They start at the edge of one space and end at the edge of the other with an arrowhead, over a dark underlay so they read on a light map as well as a dark one. At short range, where the distance pill would cover the shaft it describes, the pill steps off the line to the upper side and the arrow stays in view (0.5.3; Mike: "short distances have non-ideal targeting and bind arrows"); the Bind chain's label keeps the lower side, so the two never trade places. </w:t>
      </w:r>
      <w:r>
        <w:rPr>
          <w:rFonts w:ascii="Calibri" w:hAnsi="Calibri" w:cs="Calibri" w:eastAsia="Calibri"/>
          <w:b/>
          <w:i w:val="0"/>
        </w:rPr>
        <w:t>Each carries the distance</w:t>
      </w:r>
      <w:r>
        <w:rPr>
          <w:rFonts w:ascii="Calibri" w:hAnsi="Calibri" w:cs="Calibri" w:eastAsia="Calibri"/>
          <w:b w:val="0"/>
          <w:i w:val="0"/>
        </w:rPr>
        <w:t xml:space="preserve">, measured the way the handbook measures everything: edge to edge, in whole squares, diagonals exact, so adjacent reads 0 ft and a square two across and one up reads 2.2 ft. The number is gold when the target is within the source's Total Reach and plain when it is not. Client setting </w:t>
      </w:r>
      <w:r>
        <w:rPr>
          <w:rFonts w:ascii="Consolas" w:hAnsi="Consolas" w:cs="Consolas" w:eastAsia="Consolas"/>
          <w:b w:val="0"/>
          <w:i w:val="0"/>
          <w:color w:val="1F2A4A"/>
          <w:sz w:val="19"/>
          <w:shd w:val="clear" w:color="auto" w:fill="EEF0F5"/>
        </w:rPr>
        <w:t>showTargetArrows</w:t>
      </w:r>
      <w:r>
        <w:rPr>
          <w:rFonts w:ascii="Calibri" w:hAnsi="Calibri" w:cs="Calibri" w:eastAsia="Calibri"/>
          <w:b w:val="0"/>
          <w:i w:val="0"/>
        </w:rPr>
        <w:t>.</w:t>
      </w:r>
    </w:p>
    <w:p>
      <w:pPr>
        <w:pStyle w:val="ListBullet"/>
      </w:pPr>
      <w:r>
        <w:rPr>
          <w:rFonts w:ascii="Calibri" w:hAnsi="Calibri" w:cs="Calibri" w:eastAsia="Calibri"/>
          <w:b/>
          <w:i w:val="0"/>
        </w:rPr>
        <w:t>In the Combat Tracker.</w:t>
      </w:r>
      <w:r>
        <w:rPr>
          <w:rFonts w:ascii="Calibri" w:hAnsi="Calibri" w:cs="Calibri" w:eastAsia="Calibri"/>
          <w:b w:val="0"/>
          <w:i w:val="0"/>
        </w:rPr>
        <w:t xml:space="preserve"> A line under each combatant names its targets, and the rows of whoever the active combatant has in its sights are tinted red down the left edge.</w:t>
      </w:r>
    </w:p>
    <w:p>
      <w:pPr>
        <w:pStyle w:val="ListBullet"/>
      </w:pPr>
      <w:r>
        <w:rPr>
          <w:rFonts w:ascii="Calibri" w:hAnsi="Calibri" w:cs="Calibri" w:eastAsia="Calibri"/>
          <w:b/>
          <w:i w:val="0"/>
        </w:rPr>
        <w:t>Remembered on the token.</w:t>
      </w:r>
      <w:r>
        <w:rPr>
          <w:rFonts w:ascii="Calibri" w:hAnsi="Calibri" w:cs="Calibri" w:eastAsia="Calibri"/>
          <w:b w:val="0"/>
          <w:i w:val="0"/>
        </w:rPr>
        <w:t xml:space="preserve"> Foundry targets belong to a </w:t>
      </w:r>
      <w:r>
        <w:rPr>
          <w:rFonts w:ascii="Calibri" w:hAnsi="Calibri" w:cs="Calibri" w:eastAsia="Calibri"/>
          <w:b w:val="0"/>
          <w:i/>
        </w:rPr>
        <w:t>user</w:t>
      </w:r>
      <w:r>
        <w:rPr>
          <w:rFonts w:ascii="Calibri" w:hAnsi="Calibri" w:cs="Calibri" w:eastAsia="Calibri"/>
          <w:b w:val="0"/>
          <w:i w:val="0"/>
        </w:rPr>
        <w:t xml:space="preserve"> and vanish on reload. Here, as a user acquires targets, they are written onto the token they are acting through, as </w:t>
      </w:r>
      <w:r>
        <w:rPr>
          <w:rFonts w:ascii="Consolas" w:hAnsi="Consolas" w:cs="Consolas" w:eastAsia="Consolas"/>
          <w:b w:val="0"/>
          <w:i w:val="0"/>
          <w:color w:val="1F2A4A"/>
          <w:sz w:val="19"/>
          <w:shd w:val="clear" w:color="auto" w:fill="EEF0F5"/>
        </w:rPr>
        <w:t>flags.starwrought.targets</w:t>
      </w:r>
      <w:r>
        <w:rPr>
          <w:rFonts w:ascii="Calibri" w:hAnsi="Calibri" w:cs="Calibri" w:eastAsia="Calibri"/>
          <w:b w:val="0"/>
          <w:i w:val="0"/>
        </w:rPr>
        <w:t>. That is the token they have selected; failing that, a player's own character on the scene (or the one token they own there, if there is exactly one), and for a GM with nothing selected, the combatant whose Opportunity it is, provided no player owns it. So targets belong to the creature, the way they do at a physical table, survive a refresh, and are readable by every client.</w:t>
      </w:r>
    </w:p>
    <w:p>
      <w:pPr>
        <w:pStyle w:val="ListBullet"/>
      </w:pPr>
      <w:r>
        <w:rPr>
          <w:rFonts w:ascii="Calibri" w:hAnsi="Calibri" w:cs="Calibri" w:eastAsia="Calibri"/>
          <w:b/>
          <w:i w:val="0"/>
        </w:rPr>
        <w:t>What clears them.</w:t>
      </w:r>
      <w:r>
        <w:rPr>
          <w:rFonts w:ascii="Calibri" w:hAnsi="Calibri" w:cs="Calibri" w:eastAsia="Calibri"/>
          <w:b w:val="0"/>
          <w:i w:val="0"/>
        </w:rPr>
        <w:t xml:space="preserve"> Clearing your Foundry targets clears the record on any token you have selected, or that you wrote yourself. A player who retargets with no token to carry it drops their old record. A GM's records are not swept that way, because a GM with nothing selected is usually inspecting a Threshold, and the monsters they set up one by one must keep theirs. Ending the combat clears every remembered target on the scene. Nothing else does: a target set mid-fight stays until one of those happens, which is what you want of a monster that has picked its prey.</w:t>
      </w:r>
    </w:p>
    <w:p>
      <w:pPr>
        <w:pStyle w:val="ListBullet"/>
      </w:pPr>
      <w:r>
        <w:rPr>
          <w:rFonts w:ascii="Calibri" w:hAnsi="Calibri" w:cs="Calibri" w:eastAsia="Calibri"/>
          <w:b/>
          <w:i w:val="0"/>
        </w:rPr>
        <w:t>What reads them.</w:t>
      </w:r>
      <w:r>
        <w:rPr>
          <w:rFonts w:ascii="Calibri" w:hAnsi="Calibri" w:cs="Calibri" w:eastAsia="Calibri"/>
          <w:b w:val="0"/>
          <w:i w:val="0"/>
        </w:rPr>
        <w:t xml:space="preserve"> The arrows and the tracker. A Strike uses your live Foundry target first, and falls back to the one remembered target on your token when you have none, so a reload costs you neither the arrow nor the Threshold.</w:t>
      </w:r>
    </w:p>
    <w:p>
      <w:pPr>
        <w:pStyle w:val="ListBullet"/>
      </w:pPr>
      <w:r>
        <w:rPr>
          <w:rFonts w:ascii="Calibri" w:hAnsi="Calibri" w:cs="Calibri" w:eastAsia="Calibri"/>
          <w:b w:val="0"/>
          <w:i w:val="0"/>
        </w:rPr>
        <w:t>A hidden token's arrows and tracker line are the GM's alone.</w:t>
      </w:r>
    </w:p>
    <w:p>
      <w:r>
        <w:rPr>
          <w:rFonts w:ascii="Calibri" w:hAnsi="Calibri" w:cs="Calibri" w:eastAsia="Calibri"/>
          <w:b w:val="0"/>
          <w:i w:val="0"/>
        </w:rPr>
        <w:t>While a token is being dragged, its arrows and their distances follow the drag rather than the token left behind, whichever end of the arrow is moving, on the screen of the user doing the dragging. The number is the one the move would produce, so a player can stop exactly where a target comes into reach, or exactly where they leave it, before the move is paid for. Everyone else's arrows stay on the token's last committed square and catch up when the drop lands, because the drag clone exists only on the dragging client; they see Foundry's own drag ruler meanwhile.</w:t>
      </w:r>
    </w:p>
    <w:p>
      <w:pPr>
        <w:pStyle w:val="Heading3"/>
      </w:pPr>
      <w:r>
        <w:rPr>
          <w:rFonts w:ascii="Georgia" w:hAnsi="Georgia" w:cs="Georgia" w:eastAsia="Georgia"/>
          <w:b/>
          <w:i w:val="0"/>
          <w:color w:val="1F2A4A"/>
          <w:sz w:val="25"/>
        </w:rPr>
        <w:t>Stance: the defender answers</w:t>
      </w:r>
    </w:p>
    <w:p>
      <w:r>
        <w:rPr>
          <w:rFonts w:ascii="Calibri" w:hAnsi="Calibri" w:cs="Calibri" w:eastAsia="Calibri"/>
          <w:b w:val="0"/>
          <w:i w:val="0"/>
        </w:rPr>
        <w:t xml:space="preserve">"The defender chooses one of the two Defenses that answer it, and decides whether to spend an action on a Reaction." Each actor, character or adversary, carries a </w:t>
      </w:r>
      <w:r>
        <w:rPr>
          <w:rFonts w:ascii="Calibri" w:hAnsi="Calibri" w:cs="Calibri" w:eastAsia="Calibri"/>
          <w:b/>
          <w:i w:val="0"/>
        </w:rPr>
        <w:t>stance</w:t>
      </w:r>
      <w:r>
        <w:rPr>
          <w:rFonts w:ascii="Calibri" w:hAnsi="Calibri" w:cs="Calibri" w:eastAsia="Calibri"/>
          <w:b w:val="0"/>
          <w:i w:val="0"/>
        </w:rPr>
        <w:t xml:space="preserve">: how the next physical Attack is met. There are five: </w:t>
      </w:r>
      <w:r>
        <w:rPr>
          <w:rFonts w:ascii="Calibri" w:hAnsi="Calibri" w:cs="Calibri" w:eastAsia="Calibri"/>
          <w:b/>
          <w:i w:val="0"/>
        </w:rPr>
        <w:t>Evade</w:t>
      </w:r>
      <w:r>
        <w:rPr>
          <w:rFonts w:ascii="Calibri" w:hAnsi="Calibri" w:cs="Calibri" w:eastAsia="Calibri"/>
          <w:b w:val="0"/>
          <w:i w:val="0"/>
        </w:rPr>
        <w:t xml:space="preserve"> and </w:t>
      </w:r>
      <w:r>
        <w:rPr>
          <w:rFonts w:ascii="Calibri" w:hAnsi="Calibri" w:cs="Calibri" w:eastAsia="Calibri"/>
          <w:b/>
          <w:i w:val="0"/>
        </w:rPr>
        <w:t>Guard</w:t>
      </w:r>
      <w:r>
        <w:rPr>
          <w:rFonts w:ascii="Calibri" w:hAnsi="Calibri" w:cs="Calibri" w:eastAsia="Calibri"/>
          <w:b w:val="0"/>
          <w:i w:val="0"/>
        </w:rPr>
        <w:t xml:space="preserve">, the two basic Defenses, which cost nothing; and </w:t>
      </w:r>
      <w:r>
        <w:rPr>
          <w:rFonts w:ascii="Calibri" w:hAnsi="Calibri" w:cs="Calibri" w:eastAsia="Calibri"/>
          <w:b/>
          <w:i w:val="0"/>
        </w:rPr>
        <w:t>Void</w:t>
      </w:r>
      <w:r>
        <w:rPr>
          <w:rFonts w:ascii="Calibri" w:hAnsi="Calibri" w:cs="Calibri" w:eastAsia="Calibri"/>
          <w:b w:val="0"/>
          <w:i w:val="0"/>
        </w:rPr>
        <w:t xml:space="preserve">, </w:t>
      </w:r>
      <w:r>
        <w:rPr>
          <w:rFonts w:ascii="Calibri" w:hAnsi="Calibri" w:cs="Calibri" w:eastAsia="Calibri"/>
          <w:b/>
          <w:i w:val="0"/>
        </w:rPr>
        <w:t>Parry</w:t>
      </w:r>
      <w:r>
        <w:rPr>
          <w:rFonts w:ascii="Calibri" w:hAnsi="Calibri" w:cs="Calibri" w:eastAsia="Calibri"/>
          <w:b w:val="0"/>
          <w:i w:val="0"/>
        </w:rPr>
        <w:t xml:space="preserve"> and </w:t>
      </w:r>
      <w:r>
        <w:rPr>
          <w:rFonts w:ascii="Calibri" w:hAnsi="Calibri" w:cs="Calibri" w:eastAsia="Calibri"/>
          <w:b/>
          <w:i w:val="0"/>
        </w:rPr>
        <w:t>Counter</w:t>
      </w:r>
      <w:r>
        <w:rPr>
          <w:rFonts w:ascii="Calibri" w:hAnsi="Calibri" w:cs="Calibri" w:eastAsia="Calibri"/>
          <w:b w:val="0"/>
          <w:i w:val="0"/>
        </w:rPr>
        <w:t xml:space="preserve">, the Reactions built on them, which cost </w:t>
      </w:r>
      <w:r>
        <w:rPr>
          <w:rFonts w:ascii="Segoe UI Symbol" w:hAnsi="Segoe UI Symbol" w:cs="Segoe UI Symbol" w:eastAsia="Segoe UI Symbol"/>
          <w:b w:val="0"/>
          <w:i w:val="0"/>
          <w:color w:val="8A6A12"/>
        </w:rPr>
        <w:t>❶</w:t>
      </w:r>
      <w:r>
        <w:rPr>
          <w:rFonts w:ascii="Calibri" w:hAnsi="Calibri" w:cs="Calibri" w:eastAsia="Calibri"/>
          <w:b w:val="0"/>
          <w:i w:val="0"/>
        </w:rPr>
        <w:t xml:space="preserve"> from the six when an attack lands on you and are only yours to hold when the Talent or rank that grants them is there (Evade Training, Guard Training with a rigid implement in hand, Expert rank in Melee for Counter). Awareness and Endure are not stances; the handbook calls for them by name.</w:t>
      </w:r>
    </w:p>
    <w:p>
      <w:pPr>
        <w:pStyle w:val="ListBullet"/>
      </w:pPr>
      <w:r>
        <w:rPr>
          <w:rFonts w:ascii="Calibri" w:hAnsi="Calibri" w:cs="Calibri" w:eastAsia="Calibri"/>
          <w:b/>
          <w:i w:val="0"/>
        </w:rPr>
        <w:t>On the sheet</w:t>
      </w:r>
      <w:r>
        <w:rPr>
          <w:rFonts w:ascii="Calibri" w:hAnsi="Calibri" w:cs="Calibri" w:eastAsia="Calibri"/>
          <w:b w:val="0"/>
          <w:i w:val="0"/>
        </w:rPr>
        <w:t>, five chips in the header, each showing the Threshold an attacker would meet (the Reaction's +2 included), one click to switch, and the chosen Defense marked in the grid. A Reaction chip the actor has not earned is drawn disabled, so the sheet still teaches what the Talent would buy. Adversaries have the same chips, all five live, since their Reactions are the GM's to declare.</w:t>
      </w:r>
    </w:p>
    <w:p>
      <w:pPr>
        <w:pStyle w:val="ListBullet"/>
      </w:pPr>
      <w:r>
        <w:rPr>
          <w:rFonts w:ascii="Calibri" w:hAnsi="Calibri" w:cs="Calibri" w:eastAsia="Calibri"/>
          <w:b/>
          <w:i w:val="0"/>
        </w:rPr>
        <w:t>On the Token HUD</w:t>
      </w:r>
      <w:r>
        <w:rPr>
          <w:rFonts w:ascii="Calibri" w:hAnsi="Calibri" w:cs="Calibri" w:eastAsia="Calibri"/>
          <w:b w:val="0"/>
          <w:i w:val="0"/>
        </w:rPr>
        <w:t>, one button showing the current answer, cycling to the next stance this actor can actually take: the fastest way to change your mind when an arrow has just been pointed at you.</w:t>
      </w:r>
    </w:p>
    <w:p>
      <w:pPr>
        <w:pStyle w:val="ListBullet"/>
      </w:pPr>
      <w:r>
        <w:rPr>
          <w:rFonts w:ascii="Calibri" w:hAnsi="Calibri" w:cs="Calibri" w:eastAsia="Calibri"/>
          <w:b/>
          <w:i w:val="0"/>
        </w:rPr>
        <w:t>In the attack dialog, the answer is hidden.</w:t>
      </w:r>
      <w:r>
        <w:rPr>
          <w:rFonts w:ascii="Calibri" w:hAnsi="Calibri" w:cs="Calibri" w:eastAsia="Calibri"/>
          <w:b w:val="0"/>
          <w:i w:val="0"/>
        </w:rPr>
        <w:t xml:space="preserve"> The attacker sees only that the defender's stance meets the roll and a note that it is revealed on the card: no dropdown, because the choice is not theirs, and no Defense or Threshold, because knowing which would be playing the character sheet rather than the character. The answer is </w:t>
      </w:r>
      <w:r>
        <w:rPr>
          <w:rFonts w:ascii="Calibri" w:hAnsi="Calibri" w:cs="Calibri" w:eastAsia="Calibri"/>
          <w:b/>
          <w:i w:val="0"/>
        </w:rPr>
        <w:t>read when the die is rolled</w:t>
      </w:r>
      <w:r>
        <w:rPr>
          <w:rFonts w:ascii="Calibri" w:hAnsi="Calibri" w:cs="Calibri" w:eastAsia="Calibri"/>
          <w:b w:val="0"/>
          <w:i w:val="0"/>
        </w:rPr>
        <w:t>, not when the dialog opened, so a defender who switches while the dialog is up is answered with the stance they switched to, and the Threshold is read live at the same moment since conditions move it too. The card then names the Defense, the Reaction behind it and the Threshold, and says why if the defender was answered with something other than their stance. Code can still force a Defense (</w:t>
      </w:r>
      <w:r>
        <w:rPr>
          <w:rFonts w:ascii="Consolas" w:hAnsi="Consolas" w:cs="Consolas" w:eastAsia="Consolas"/>
          <w:b w:val="0"/>
          <w:i w:val="0"/>
          <w:color w:val="1F2A4A"/>
          <w:sz w:val="19"/>
          <w:shd w:val="clear" w:color="auto" w:fill="EEF0F5"/>
        </w:rPr>
        <w:t>rollAttack(id, { defense: "awareness" })</w:t>
      </w:r>
      <w:r>
        <w:rPr>
          <w:rFonts w:ascii="Calibri" w:hAnsi="Calibri" w:cs="Calibri" w:eastAsia="Calibri"/>
          <w:b w:val="0"/>
          <w:i w:val="0"/>
        </w:rPr>
        <w:t>) for a Talent that calls for one specifically; the dialog then shows the forced Defense by name, since the attacker chose it, and the stance is not consulted.</w:t>
      </w:r>
    </w:p>
    <w:p>
      <w:pPr>
        <w:pStyle w:val="ListBullet"/>
      </w:pPr>
      <w:r>
        <w:rPr>
          <w:rFonts w:ascii="Calibri" w:hAnsi="Calibri" w:cs="Calibri" w:eastAsia="Calibri"/>
          <w:b/>
          <w:i w:val="0"/>
        </w:rPr>
        <w:t>A Reaction stance is spent when it is used.</w:t>
      </w:r>
      <w:r>
        <w:rPr>
          <w:rFonts w:ascii="Calibri" w:hAnsi="Calibri" w:cs="Calibri" w:eastAsia="Calibri"/>
          <w:b w:val="0"/>
          <w:i w:val="0"/>
        </w:rPr>
        <w:t xml:space="preserve"> The </w:t>
      </w:r>
      <w:r>
        <w:rPr>
          <w:rFonts w:ascii="Segoe UI Symbol" w:hAnsi="Segoe UI Symbol" w:cs="Segoe UI Symbol" w:eastAsia="Segoe UI Symbol"/>
          <w:b w:val="0"/>
          <w:i w:val="0"/>
          <w:color w:val="8A6A12"/>
        </w:rPr>
        <w:t>❶</w:t>
      </w:r>
      <w:r>
        <w:rPr>
          <w:rFonts w:ascii="Calibri" w:hAnsi="Calibri" w:cs="Calibri" w:eastAsia="Calibri"/>
          <w:b w:val="0"/>
          <w:i w:val="0"/>
        </w:rPr>
        <w:t xml:space="preserve"> comes off the defender's six as the attack resolves and the stance falls back to Evade or Guard, so standing ready to Parry is a decision renewed every blow.</w:t>
      </w:r>
    </w:p>
    <w:p>
      <w:pPr>
        <w:pStyle w:val="ListBullet"/>
      </w:pPr>
      <w:r>
        <w:rPr>
          <w:rFonts w:ascii="Calibri" w:hAnsi="Calibri" w:cs="Calibri" w:eastAsia="Calibri"/>
          <w:b/>
          <w:i w:val="0"/>
        </w:rPr>
        <w:t>Not announced to the table.</w:t>
      </w:r>
      <w:r>
        <w:rPr>
          <w:rFonts w:ascii="Calibri" w:hAnsi="Calibri" w:cs="Calibri" w:eastAsia="Calibri"/>
          <w:b w:val="0"/>
          <w:i w:val="0"/>
        </w:rPr>
        <w:t xml:space="preserve"> A player's change of stance mid-encounter is whispered to the GM, who is running the thing about to swing; a GM's change goes nowhere. Everyone else learns what a defender answered with when the roll's card posts, and not before.</w:t>
      </w:r>
    </w:p>
    <w:p>
      <w:pPr>
        <w:pStyle w:val="ListBullet"/>
      </w:pPr>
      <w:r>
        <w:rPr>
          <w:rFonts w:ascii="Calibri" w:hAnsi="Calibri" w:cs="Calibri" w:eastAsia="Calibri"/>
          <w:b/>
          <w:i w:val="0"/>
        </w:rPr>
        <w:t>Unavailable Defenses are shown, not enforced.</w:t>
      </w:r>
      <w:r>
        <w:rPr>
          <w:rFonts w:ascii="Calibri" w:hAnsi="Calibri" w:cs="Calibri" w:eastAsia="Calibri"/>
          <w:b w:val="0"/>
          <w:i w:val="0"/>
        </w:rPr>
        <w:t xml:space="preserve"> "Evade is unavailable while you are Grabbed or Restrained." A Grabbed defender's Evade chip goes dashed with a warning mark and the HUD button gets a red ring; an Attack on them is answered with Guard (and a Void, being an Evade, falls away with it), and the card says "Evade is unavailable while Grabbed; answered with Guard". Choosing Evade anyway on the sheet posts a note saying so, to the owner. Guard's own exceptions are not things the sheet can see, so they stay with the table.</w:t>
      </w:r>
    </w:p>
    <w:p>
      <w:r>
        <w:rPr>
          <w:rFonts w:ascii="Calibri" w:hAnsi="Calibri" w:cs="Calibri" w:eastAsia="Calibri"/>
          <w:b w:val="0"/>
          <w:i w:val="0"/>
        </w:rPr>
        <w:t xml:space="preserve">The stance is what you </w:t>
      </w:r>
      <w:r>
        <w:rPr>
          <w:rFonts w:ascii="Calibri" w:hAnsi="Calibri" w:cs="Calibri" w:eastAsia="Calibri"/>
          <w:b w:val="0"/>
          <w:i/>
        </w:rPr>
        <w:t>have decided</w:t>
      </w:r>
      <w:r>
        <w:rPr>
          <w:rFonts w:ascii="Calibri" w:hAnsi="Calibri" w:cs="Calibri" w:eastAsia="Calibri"/>
          <w:b w:val="0"/>
          <w:i w:val="0"/>
        </w:rPr>
        <w:t xml:space="preserve">; since 0.5.0 the attack flow below asks you to confirm it, blow by blow, in a prompt that arrives with the attack. The stance is the prompt's pre-selection, so a present player commits with one click, and the GM can answer for an absent player with their standing stance in one click too, which is what kept the 0.4.0 design from prompting at all. With the attack flow switched off the stance is read at the die exactly as before. Postures, the Talent-granted </w:t>
      </w:r>
      <w:r>
        <w:rPr>
          <w:rFonts w:ascii="Segoe UI Symbol" w:hAnsi="Segoe UI Symbol" w:cs="Segoe UI Symbol" w:eastAsia="Segoe UI Symbol"/>
          <w:b w:val="0"/>
          <w:i w:val="0"/>
          <w:color w:val="8A6A12"/>
        </w:rPr>
        <w:t>⓿↺</w:t>
      </w:r>
      <w:r>
        <w:rPr>
          <w:rFonts w:ascii="Calibri" w:hAnsi="Calibri" w:cs="Calibri" w:eastAsia="Calibri"/>
          <w:b w:val="0"/>
          <w:i w:val="0"/>
        </w:rPr>
        <w:t xml:space="preserve"> Reactions that Expose a Zone until the end of the round, are an answer the prompt offers when you own one in the Defense's Constellation; the Exposed toggle on the sheet marks a Posture's Zone so Recenter leaves it alone and the round's end clears it. Since 0.5.1 the chips are labelled </w:t>
      </w:r>
      <w:r>
        <w:rPr>
          <w:rFonts w:ascii="Calibri" w:hAnsi="Calibri" w:cs="Calibri" w:eastAsia="Calibri"/>
          <w:b/>
          <w:i w:val="0"/>
        </w:rPr>
        <w:t>Standing stance</w:t>
      </w:r>
      <w:r>
        <w:rPr>
          <w:rFonts w:ascii="Calibri" w:hAnsi="Calibri" w:cs="Calibri" w:eastAsia="Calibri"/>
          <w:b w:val="0"/>
          <w:i w:val="0"/>
        </w:rPr>
        <w:t>, which is what they are: the default the prompt pre-selects, not the answer itself.</w:t>
      </w:r>
    </w:p>
    <w:p>
      <w:pPr>
        <w:pStyle w:val="Heading3"/>
      </w:pPr>
      <w:r>
        <w:rPr>
          <w:rFonts w:ascii="Georgia" w:hAnsi="Georgia" w:cs="Georgia" w:eastAsia="Georgia"/>
          <w:b/>
          <w:i w:val="0"/>
          <w:color w:val="1F2A4A"/>
          <w:sz w:val="25"/>
        </w:rPr>
        <w:t>The attack flow</w:t>
      </w:r>
    </w:p>
    <w:p>
      <w:r>
        <w:rPr>
          <w:rFonts w:ascii="Calibri" w:hAnsi="Calibri" w:cs="Calibri" w:eastAsia="Calibri"/>
          <w:b/>
          <w:i w:val="0"/>
        </w:rPr>
        <w:t xml:space="preserve">Declare </w:t>
      </w:r>
      <w:r>
        <w:rPr>
          <w:rFonts w:ascii="Segoe UI Symbol" w:hAnsi="Segoe UI Symbol" w:cs="Segoe UI Symbol" w:eastAsia="Segoe UI Symbol"/>
          <w:b w:val="0"/>
          <w:i w:val="0"/>
          <w:color w:val="8A6A12"/>
        </w:rPr>
        <w:t>→</w:t>
      </w:r>
      <w:r>
        <w:rPr>
          <w:rFonts w:ascii="Calibri" w:hAnsi="Calibri" w:cs="Calibri" w:eastAsia="Calibri"/>
          <w:b/>
          <w:i w:val="0"/>
        </w:rPr>
        <w:t xml:space="preserve"> commit </w:t>
      </w:r>
      <w:r>
        <w:rPr>
          <w:rFonts w:ascii="Segoe UI Symbol" w:hAnsi="Segoe UI Symbol" w:cs="Segoe UI Symbol" w:eastAsia="Segoe UI Symbol"/>
          <w:b w:val="0"/>
          <w:i w:val="0"/>
          <w:color w:val="8A6A12"/>
        </w:rPr>
        <w:t>→</w:t>
      </w:r>
      <w:r>
        <w:rPr>
          <w:rFonts w:ascii="Calibri" w:hAnsi="Calibri" w:cs="Calibri" w:eastAsia="Calibri"/>
          <w:b/>
          <w:i w:val="0"/>
        </w:rPr>
        <w:t xml:space="preserve"> reveal </w:t>
      </w:r>
      <w:r>
        <w:rPr>
          <w:rFonts w:ascii="Segoe UI Symbol" w:hAnsi="Segoe UI Symbol" w:cs="Segoe UI Symbol" w:eastAsia="Segoe UI Symbol"/>
          <w:b w:val="0"/>
          <w:i w:val="0"/>
          <w:color w:val="8A6A12"/>
        </w:rPr>
        <w:t>→</w:t>
      </w:r>
      <w:r>
        <w:rPr>
          <w:rFonts w:ascii="Calibri" w:hAnsi="Calibri" w:cs="Calibri" w:eastAsia="Calibri"/>
          <w:b/>
          <w:i w:val="0"/>
        </w:rPr>
        <w:t xml:space="preserve"> roll </w:t>
      </w:r>
      <w:r>
        <w:rPr>
          <w:rFonts w:ascii="Segoe UI Symbol" w:hAnsi="Segoe UI Symbol" w:cs="Segoe UI Symbol" w:eastAsia="Segoe UI Symbol"/>
          <w:b w:val="0"/>
          <w:i w:val="0"/>
          <w:color w:val="8A6A12"/>
        </w:rPr>
        <w:t>→</w:t>
      </w:r>
      <w:r>
        <w:rPr>
          <w:rFonts w:ascii="Calibri" w:hAnsi="Calibri" w:cs="Calibri" w:eastAsia="Calibri"/>
          <w:b/>
          <w:i w:val="0"/>
        </w:rPr>
        <w:t xml:space="preserve"> resolve.</w:t>
      </w:r>
      <w:r>
        <w:rPr>
          <w:rFonts w:ascii="Calibri" w:hAnsi="Calibri" w:cs="Calibri" w:eastAsia="Calibri"/>
          <w:b w:val="0"/>
          <w:i w:val="0"/>
        </w:rPr>
        <w:t xml:space="preserve"> A Strike at one or more targeted tokens, from the weapon row's </w:t>
      </w:r>
      <w:r>
        <w:rPr>
          <w:rFonts w:ascii="Segoe UI Symbol" w:hAnsi="Segoe UI Symbol" w:cs="Segoe UI Symbol" w:eastAsia="Segoe UI Symbol"/>
          <w:b w:val="0"/>
          <w:i w:val="0"/>
          <w:color w:val="8A6A12"/>
        </w:rPr>
        <w:t>❶</w:t>
      </w:r>
      <w:r>
        <w:rPr>
          <w:rFonts w:ascii="Calibri" w:hAnsi="Calibri" w:cs="Calibri" w:eastAsia="Calibri"/>
          <w:b w:val="0"/>
          <w:i w:val="0"/>
        </w:rPr>
        <w:t xml:space="preserve"> </w:t>
      </w:r>
      <w:r>
        <w:rPr>
          <w:rFonts w:ascii="Segoe UI Symbol" w:hAnsi="Segoe UI Symbol" w:cs="Segoe UI Symbol" w:eastAsia="Segoe UI Symbol"/>
          <w:b w:val="0"/>
          <w:i w:val="0"/>
          <w:color w:val="8A6A12"/>
        </w:rPr>
        <w:t>❷</w:t>
      </w:r>
      <w:r>
        <w:rPr>
          <w:rFonts w:ascii="Calibri" w:hAnsi="Calibri" w:cs="Calibri" w:eastAsia="Calibri"/>
          <w:b w:val="0"/>
          <w:i w:val="0"/>
        </w:rPr>
        <w:t xml:space="preserve"> </w:t>
      </w:r>
      <w:r>
        <w:rPr>
          <w:rFonts w:ascii="Segoe UI Symbol" w:hAnsi="Segoe UI Symbol" w:cs="Segoe UI Symbol" w:eastAsia="Segoe UI Symbol"/>
          <w:b w:val="0"/>
          <w:i w:val="0"/>
          <w:color w:val="8A6A12"/>
        </w:rPr>
        <w:t>❸</w:t>
      </w:r>
      <w:r>
        <w:rPr>
          <w:rFonts w:ascii="Calibri" w:hAnsi="Calibri" w:cs="Calibri" w:eastAsia="Calibri"/>
          <w:b w:val="0"/>
          <w:i w:val="0"/>
        </w:rPr>
        <w:t xml:space="preserve"> or from an adversary's attack row, does not roll at once. It declares: the Maneuver (weapon or attack, Strike kind) and the targets lock, and one </w:t>
      </w:r>
      <w:r>
        <w:rPr>
          <w:rFonts w:ascii="Calibri" w:hAnsi="Calibri" w:cs="Calibri" w:eastAsia="Calibri"/>
          <w:b/>
          <w:i w:val="0"/>
        </w:rPr>
        <w:t>attack card</w:t>
      </w:r>
      <w:r>
        <w:rPr>
          <w:rFonts w:ascii="Calibri" w:hAnsi="Calibri" w:cs="Calibri" w:eastAsia="Calibri"/>
          <w:b w:val="0"/>
          <w:i w:val="0"/>
        </w:rPr>
        <w:t xml:space="preserve"> appears in chat. A Committed Strike in an encounter still Prepares first and declares when it is Finished. Counter, Intercept and the riposte are already answers to a declared Blow and roll at once, as before. With no target the Strike rolls at once too.</w:t>
      </w:r>
    </w:p>
    <w:p>
      <w:r>
        <w:rPr>
          <w:rFonts w:ascii="Calibri" w:hAnsi="Calibri" w:cs="Calibri" w:eastAsia="Calibri"/>
          <w:b/>
          <w:i w:val="0"/>
        </w:rPr>
        <w:t>Commit.</w:t>
      </w:r>
      <w:r>
        <w:rPr>
          <w:rFonts w:ascii="Calibri" w:hAnsi="Calibri" w:cs="Calibri" w:eastAsia="Calibri"/>
          <w:b w:val="0"/>
          <w:i w:val="0"/>
        </w:rPr>
        <w:t xml:space="preserve"> Every defender's controller gets the </w:t>
      </w:r>
      <w:r>
        <w:rPr>
          <w:rFonts w:ascii="Calibri" w:hAnsi="Calibri" w:cs="Calibri" w:eastAsia="Calibri"/>
          <w:b/>
          <w:i w:val="0"/>
        </w:rPr>
        <w:t>Combat Prompt</w:t>
      </w:r>
      <w:r>
        <w:rPr>
          <w:rFonts w:ascii="Calibri" w:hAnsi="Calibri" w:cs="Calibri" w:eastAsia="Calibri"/>
          <w:b w:val="0"/>
          <w:i w:val="0"/>
        </w:rPr>
        <w:t xml:space="preserve">: a small window, bottom-right, that never blocks Foundry. For a defender it offers the Defense (Evade or Guard) with the standing stance pre-selected, then the answers legal for that Defense right now (nothing; Void on Evade, Parry on Guard with a rigid implement, Counter on either at Melee Expert; any </w:t>
      </w:r>
      <w:r>
        <w:rPr>
          <w:rFonts w:ascii="Segoe UI Symbol" w:hAnsi="Segoe UI Symbol" w:cs="Segoe UI Symbol" w:eastAsia="Segoe UI Symbol"/>
          <w:b w:val="0"/>
          <w:i w:val="0"/>
          <w:color w:val="8A6A12"/>
        </w:rPr>
        <w:t>⓿↺</w:t>
      </w:r>
      <w:r>
        <w:rPr>
          <w:rFonts w:ascii="Calibri" w:hAnsi="Calibri" w:cs="Calibri" w:eastAsia="Calibri"/>
          <w:b w:val="0"/>
          <w:i w:val="0"/>
        </w:rPr>
        <w:t xml:space="preserve"> Posture Talent owned in that Defense's Constellation, with the Zone it will Expose, though none ships enabled in the current data, so that choice waits on one), a preview of the resulting Threshold for a character, and Commit. Changing the Defense re-lists the answers, and an answer the new Defense does not allow falls back to nothing. The choice is sent as choices, never as a number, and the coordinator revalidates it against the rules. An adversary's answer is the GM's to declare: the GM gets one prompt row per adversary target. Until every defender has committed, the card shows only "Committed" or "Waiting" per target; no one, the attacker included, sees a choice. The commitments live only with the coordinator.</w:t>
      </w:r>
    </w:p>
    <w:p>
      <w:r>
        <w:rPr>
          <w:rFonts w:ascii="Calibri" w:hAnsi="Calibri" w:cs="Calibri" w:eastAsia="Calibri"/>
          <w:b/>
          <w:i w:val="0"/>
        </w:rPr>
        <w:t>Reveal.</w:t>
      </w:r>
      <w:r>
        <w:rPr>
          <w:rFonts w:ascii="Calibri" w:hAnsi="Calibri" w:cs="Calibri" w:eastAsia="Calibri"/>
          <w:b w:val="0"/>
          <w:i w:val="0"/>
        </w:rPr>
        <w:t xml:space="preserve"> When the last defender commits, every choice reveals at once on the card, a Posture's Zone is Exposed, and the roll step begins.</w:t>
      </w:r>
    </w:p>
    <w:p>
      <w:r>
        <w:rPr>
          <w:rFonts w:ascii="Calibri" w:hAnsi="Calibri" w:cs="Calibri" w:eastAsia="Calibri"/>
          <w:b/>
          <w:i w:val="0"/>
        </w:rPr>
        <w:t>Roll.</w:t>
      </w:r>
      <w:r>
        <w:rPr>
          <w:rFonts w:ascii="Calibri" w:hAnsi="Calibri" w:cs="Calibri" w:eastAsia="Calibri"/>
          <w:b w:val="0"/>
          <w:i w:val="0"/>
        </w:rPr>
        <w:t xml:space="preserve"> The player rolls. A player-controlled attacker (a character, or anyone a player owns) rolls Attack once, in the usual roll dialog with the Strike locked, and that one roll is read against each defender's Threshold. A player-controlled defender of an adversary's Blow rolls Defense against the adversary's Attack Threshold, which the player never sees. Player against player is not an opposed roll: the attacking player rolls, the defending player's committed Threshold answers. Adversary against adversary is the GM rolling the attacker flat against the defender's Threshold. The prompt carries the Roll button; the card carries it too, for recovery.</w:t>
      </w:r>
    </w:p>
    <w:p>
      <w:r>
        <w:rPr>
          <w:rFonts w:ascii="Calibri" w:hAnsi="Calibri" w:cs="Calibri" w:eastAsia="Calibri"/>
          <w:b/>
          <w:i w:val="0"/>
        </w:rPr>
        <w:t>Resolve.</w:t>
      </w:r>
      <w:r>
        <w:rPr>
          <w:rFonts w:ascii="Calibri" w:hAnsi="Calibri" w:cs="Calibri" w:eastAsia="Calibri"/>
          <w:b w:val="0"/>
          <w:i w:val="0"/>
        </w:rPr>
        <w:t xml:space="preserve"> Each pairing gets the same resolution card an attack produces today: the Defense and answer, the outcome, Position offers (Expose, Bind, give ground, Step, Counter, riposte), the damage buttons for the attacker, and the Reaction's </w:t>
      </w:r>
      <w:r>
        <w:rPr>
          <w:rFonts w:ascii="Segoe UI Symbol" w:hAnsi="Segoe UI Symbol" w:cs="Segoe UI Symbol" w:eastAsia="Segoe UI Symbol"/>
          <w:b w:val="0"/>
          <w:i w:val="0"/>
          <w:color w:val="8A6A12"/>
        </w:rPr>
        <w:t>❶</w:t>
      </w:r>
      <w:r>
        <w:rPr>
          <w:rFonts w:ascii="Calibri" w:hAnsi="Calibri" w:cs="Calibri" w:eastAsia="Calibri"/>
          <w:b w:val="0"/>
          <w:i w:val="0"/>
        </w:rPr>
        <w:t xml:space="preserve"> charged or offered. The attack card records every outcome and completes. Follow-up choices stay on the resolution cards; the prompt framework can carry such choices later. One resolution card serves every viewer, so it prints a character's Threshold only when </w:t>
      </w:r>
      <w:r>
        <w:rPr>
          <w:rFonts w:ascii="Consolas" w:hAnsi="Consolas" w:cs="Consolas" w:eastAsia="Consolas"/>
          <w:b w:val="0"/>
          <w:i w:val="0"/>
          <w:color w:val="1F2A4A"/>
          <w:sz w:val="19"/>
          <w:shd w:val="clear" w:color="auto" w:fill="EEF0F5"/>
        </w:rPr>
        <w:t>attackShowPcThresholds</w:t>
      </w:r>
      <w:r>
        <w:rPr>
          <w:rFonts w:ascii="Calibri" w:hAnsi="Calibri" w:cs="Calibri" w:eastAsia="Calibri"/>
          <w:b w:val="0"/>
          <w:i w:val="0"/>
        </w:rPr>
        <w:t xml:space="preserve"> is on; the attack card is where that player and the GM read it.</w:t>
      </w:r>
    </w:p>
    <w:p>
      <w:r>
        <w:rPr>
          <w:rFonts w:ascii="Calibri" w:hAnsi="Calibri" w:cs="Calibri" w:eastAsia="Calibri"/>
          <w:b/>
          <w:i w:val="0"/>
        </w:rPr>
        <w:t>Who may do what.</w:t>
      </w:r>
      <w:r>
        <w:rPr>
          <w:rFonts w:ascii="Calibri" w:hAnsi="Calibri" w:cs="Calibri" w:eastAsia="Calibri"/>
          <w:b w:val="0"/>
          <w:i w:val="0"/>
        </w:rPr>
        <w:t xml:space="preserve"> The coordinator is the GM's client when a GM is connected, otherwise the attacker's. Every request (declare, commit, roll, GM controls) goes to it over the system's socket with the workflow's revision. A request made against a revision older than the start of the current phase, or than a reset, is refused and the prompt says the attack has moved on; a sibling defender's commit or roll in the meantime does not make yours stale, since your choice still applies. Only an actor's owner may commit for it or roll for it, and the prompt and the card each show a viewer only their own buttons (the GM sees them all); only the GM (or, with no GM connected, the coordinating attacker) may Cancel, Reset defenses (everyone chooses again, nothing is revealed), Resend prompts or Answer with standing stances. Reset is offered only while the defenders are choosing: once a die has been paid for (a Strike's actions, a Reaction's </w:t>
      </w:r>
      <w:r>
        <w:rPr>
          <w:rFonts w:ascii="Segoe UI Symbol" w:hAnsi="Segoe UI Symbol" w:cs="Segoe UI Symbol" w:eastAsia="Segoe UI Symbol"/>
          <w:b w:val="0"/>
          <w:i w:val="0"/>
          <w:color w:val="8A6A12"/>
        </w:rPr>
        <w:t>❶</w:t>
      </w:r>
      <w:r>
        <w:rPr>
          <w:rFonts w:ascii="Calibri" w:hAnsi="Calibri" w:cs="Calibri" w:eastAsia="Calibri"/>
          <w:b w:val="0"/>
          <w:i w:val="0"/>
        </w:rPr>
        <w:t xml:space="preserve"> charged before a Defense roll) only Cancel remains, and a reset closes again any Zone a revealed Posture had Exposed. Cancel keeps the attacker's spent actions: the declaration is the Maneuver. A closed prompt loses nothing: the card's button reopens it, and a reload rebuilds live attacks from the cards, the coordinator's private commitments from its own browser. Requests and replies travel the system's socket addressed to one user, so the server delivers them to that client alone, and the coordinator reads who is asking from the server's own stamp on the message, never from the payload; a state broadcast is only a wake-up, and every client takes the state itself from the card's flags, which only their author or a GM can write. With no GM connected the attacker's client coordinates and holds the GM controls, and an adversary target answers with its standing stance at once, since nobody can declare for it, as it does if the last GM leaves mid-defense. At such a table the attacker's own client is the one holding the defenders' commitments until the reveal, which asks the players to trust one another; the GM is the arbiter the design assumes. A card the GM authored cannot be written by a player, so such an attack waits, refusing requests, until a GM returns and adopts it; an adoption before the reveal resets the defense phase, because the private commitments went with the lost coordinator.</w:t>
      </w:r>
    </w:p>
    <w:p>
      <w:r>
        <w:rPr>
          <w:rFonts w:ascii="Calibri" w:hAnsi="Calibri" w:cs="Calibri" w:eastAsia="Calibri"/>
          <w:b/>
          <w:i w:val="0"/>
        </w:rPr>
        <w:t>What players see.</w:t>
      </w:r>
      <w:r>
        <w:rPr>
          <w:rFonts w:ascii="Calibri" w:hAnsi="Calibri" w:cs="Calibri" w:eastAsia="Calibri"/>
          <w:b w:val="0"/>
          <w:i w:val="0"/>
        </w:rPr>
        <w:t xml:space="preserve"> Inside the flow an adversary's Thresholds are never printed for players, on the card or in its data; the card shows the outcome. A character's Threshold is shown to that player and the GM, and to the attacker only when the world setting </w:t>
      </w:r>
      <w:r>
        <w:rPr>
          <w:rFonts w:ascii="Consolas" w:hAnsi="Consolas" w:cs="Consolas" w:eastAsia="Consolas"/>
          <w:b w:val="0"/>
          <w:i w:val="0"/>
          <w:color w:val="1F2A4A"/>
          <w:sz w:val="19"/>
          <w:shd w:val="clear" w:color="auto" w:fill="EEF0F5"/>
        </w:rPr>
        <w:t>attackShowPcThresholds</w:t>
      </w:r>
      <w:r>
        <w:rPr>
          <w:rFonts w:ascii="Calibri" w:hAnsi="Calibri" w:cs="Calibri" w:eastAsia="Calibri"/>
          <w:b w:val="0"/>
          <w:i w:val="0"/>
        </w:rPr>
        <w:t xml:space="preserve"> is on. The card prints "vs 14" only beside a defender the attacker rolls against; where the defender rolls, the number their die meets is the adversary's Attack Threshold, withheld, and the Defense dialog says so in place of its Threshold box. Two Strikes still roll at once and print the Threshold on their card as 0.4.2 did: a Reaction Strike (Counter, Intercept, the riposte), which answers a Blow already declared, and every character's Strike while the world setting </w:t>
      </w:r>
      <w:r>
        <w:rPr>
          <w:rFonts w:ascii="Consolas" w:hAnsi="Consolas" w:cs="Consolas" w:eastAsia="Consolas"/>
          <w:b w:val="0"/>
          <w:i w:val="0"/>
          <w:color w:val="1F2A4A"/>
          <w:sz w:val="19"/>
          <w:shd w:val="clear" w:color="auto" w:fill="EEF0F5"/>
        </w:rPr>
        <w:t>attackFlow</w:t>
      </w:r>
      <w:r>
        <w:rPr>
          <w:rFonts w:ascii="Calibri" w:hAnsi="Calibri" w:cs="Calibri" w:eastAsia="Calibri"/>
          <w:b w:val="0"/>
          <w:i w:val="0"/>
        </w:rPr>
        <w:t xml:space="preserve"> is off. That setting governs characters' Strikes; an adversary's attack row always declares, since adversaries do not roll.</w:t>
      </w:r>
    </w:p>
    <w:p>
      <w:pPr>
        <w:pStyle w:val="Heading3"/>
      </w:pPr>
      <w:r>
        <w:rPr>
          <w:rFonts w:ascii="Georgia" w:hAnsi="Georgia" w:cs="Georgia" w:eastAsia="Georgia"/>
          <w:b/>
          <w:i w:val="0"/>
          <w:color w:val="1F2A4A"/>
          <w:sz w:val="25"/>
        </w:rPr>
        <w:t>The drag ruler, coloured by Moves</w:t>
      </w:r>
    </w:p>
    <w:p>
      <w:r>
        <w:rPr>
          <w:rFonts w:ascii="Calibri" w:hAnsi="Calibri" w:cs="Calibri" w:eastAsia="Calibri"/>
          <w:b w:val="0"/>
          <w:i w:val="0"/>
        </w:rPr>
        <w:t>A Move carries you up to your Speed for one action, so dragging a token across the map is not one decision but up to six. Foundry measures the path and highlights the squares it crosses; the system colours those squares by which action pays for them, so you can see where an action runs out and stop on that square instead of finding out after the token has landed.</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368"/>
            <w:shd w:val="clear" w:color="auto" w:fill="1F2A4A"/>
          </w:tcPr>
          <w:p>
            <w:pPr>
              <w:spacing w:after="40"/>
            </w:pPr>
            <w:r>
              <w:rPr>
                <w:b/>
              </w:rPr>
            </w:r>
            <w:r>
              <w:rPr>
                <w:rFonts w:ascii="Calibri" w:hAnsi="Calibri" w:cs="Calibri" w:eastAsia="Calibri"/>
                <w:b/>
                <w:i w:val="0"/>
                <w:color w:val="FFFFFF"/>
                <w:sz w:val="19"/>
              </w:rPr>
              <w:t>Colour</w:t>
            </w:r>
          </w:p>
        </w:tc>
        <w:tc>
          <w:tcPr>
            <w:tcW w:type="dxa" w:w="5992"/>
            <w:shd w:val="clear" w:color="auto" w:fill="1F2A4A"/>
          </w:tcPr>
          <w:p>
            <w:pPr>
              <w:spacing w:after="40"/>
            </w:pPr>
            <w:r>
              <w:rPr>
                <w:b/>
              </w:rPr>
            </w:r>
            <w:r>
              <w:rPr>
                <w:rFonts w:ascii="Calibri" w:hAnsi="Calibri" w:cs="Calibri" w:eastAsia="Calibri"/>
                <w:b/>
                <w:i w:val="0"/>
                <w:color w:val="FFFFFF"/>
                <w:sz w:val="19"/>
              </w:rPr>
              <w:t>Meaning</w:t>
            </w:r>
          </w:p>
        </w:tc>
      </w:tr>
      <w:tr>
        <w:tc>
          <w:tcPr>
            <w:tcW w:type="dxa" w:w="3368"/>
          </w:tcPr>
          <w:p>
            <w:pPr>
              <w:spacing w:after="40"/>
            </w:pPr>
            <w:r/>
            <w:r>
              <w:rPr>
                <w:rFonts w:ascii="Calibri" w:hAnsi="Calibri" w:cs="Calibri" w:eastAsia="Calibri"/>
                <w:b w:val="0"/>
                <w:i w:val="0"/>
                <w:sz w:val="19"/>
              </w:rPr>
              <w:t>Pale mint</w:t>
            </w:r>
          </w:p>
        </w:tc>
        <w:tc>
          <w:tcPr>
            <w:tcW w:type="dxa" w:w="5992"/>
          </w:tcPr>
          <w:p>
            <w:pPr>
              <w:spacing w:after="40"/>
            </w:pPr>
            <w:r/>
            <w:r>
              <w:rPr>
                <w:rFonts w:ascii="Calibri" w:hAnsi="Calibri" w:cs="Calibri" w:eastAsia="Calibri"/>
                <w:b w:val="0"/>
                <w:i w:val="0"/>
                <w:sz w:val="19"/>
              </w:rPr>
              <w:t>Within a Step: half your Speed, one action, and nothing provoked</w:t>
            </w:r>
          </w:p>
        </w:tc>
      </w:tr>
      <w:tr>
        <w:tc>
          <w:tcPr>
            <w:tcW w:type="dxa" w:w="3368"/>
            <w:shd w:val="clear" w:color="auto" w:fill="F5F6FA"/>
          </w:tcPr>
          <w:p>
            <w:pPr>
              <w:spacing w:after="40"/>
            </w:pPr>
            <w:r/>
            <w:r>
              <w:rPr>
                <w:rFonts w:ascii="Calibri" w:hAnsi="Calibri" w:cs="Calibri" w:eastAsia="Calibri"/>
                <w:b w:val="0"/>
                <w:i w:val="0"/>
                <w:sz w:val="19"/>
              </w:rPr>
              <w:t>Gold, then green, blue, purple, teal, magenta</w:t>
            </w:r>
          </w:p>
        </w:tc>
        <w:tc>
          <w:tcPr>
            <w:tcW w:type="dxa" w:w="5992"/>
            <w:shd w:val="clear" w:color="auto" w:fill="F5F6FA"/>
          </w:tcPr>
          <w:p>
            <w:pPr>
              <w:spacing w:after="40"/>
            </w:pPr>
            <w:r/>
            <w:r>
              <w:rPr>
                <w:rFonts w:ascii="Calibri" w:hAnsi="Calibri" w:cs="Calibri" w:eastAsia="Calibri"/>
                <w:b w:val="0"/>
                <w:i w:val="0"/>
                <w:sz w:val="19"/>
              </w:rPr>
              <w:t>Your first Move, then your second, up to your sixth</w:t>
            </w:r>
          </w:p>
        </w:tc>
      </w:tr>
      <w:tr>
        <w:tc>
          <w:tcPr>
            <w:tcW w:type="dxa" w:w="3368"/>
          </w:tcPr>
          <w:p>
            <w:pPr>
              <w:spacing w:after="40"/>
            </w:pPr>
            <w:r/>
            <w:r>
              <w:rPr>
                <w:rFonts w:ascii="Calibri" w:hAnsi="Calibri" w:cs="Calibri" w:eastAsia="Calibri"/>
                <w:b w:val="0"/>
                <w:i w:val="0"/>
                <w:sz w:val="19"/>
              </w:rPr>
              <w:t>Orange</w:t>
            </w:r>
          </w:p>
        </w:tc>
        <w:tc>
          <w:tcPr>
            <w:tcW w:type="dxa" w:w="5992"/>
          </w:tcPr>
          <w:p>
            <w:pPr>
              <w:spacing w:after="40"/>
            </w:pPr>
            <w:r/>
            <w:r>
              <w:rPr>
                <w:rFonts w:ascii="Calibri" w:hAnsi="Calibri" w:cs="Calibri" w:eastAsia="Calibri"/>
                <w:b w:val="0"/>
                <w:i w:val="0"/>
                <w:sz w:val="19"/>
              </w:rPr>
              <w:t xml:space="preserve">A straight line paid for as one Rush </w:t>
            </w:r>
            <w:r>
              <w:rPr>
                <w:rFonts w:ascii="Segoe UI Symbol" w:hAnsi="Segoe UI Symbol" w:cs="Segoe UI Symbol" w:eastAsia="Segoe UI Symbol"/>
                <w:b w:val="0"/>
                <w:i w:val="0"/>
                <w:color w:val="8A6A12"/>
                <w:sz w:val="19"/>
              </w:rPr>
              <w:t>❸</w:t>
            </w:r>
          </w:p>
        </w:tc>
      </w:tr>
      <w:tr>
        <w:tc>
          <w:tcPr>
            <w:tcW w:type="dxa" w:w="3368"/>
            <w:shd w:val="clear" w:color="auto" w:fill="F5F6FA"/>
          </w:tcPr>
          <w:p>
            <w:pPr>
              <w:spacing w:after="40"/>
            </w:pPr>
            <w:r/>
            <w:r>
              <w:rPr>
                <w:rFonts w:ascii="Calibri" w:hAnsi="Calibri" w:cs="Calibri" w:eastAsia="Calibri"/>
                <w:b w:val="0"/>
                <w:i w:val="0"/>
                <w:sz w:val="19"/>
              </w:rPr>
              <w:t>Red</w:t>
            </w:r>
          </w:p>
        </w:tc>
        <w:tc>
          <w:tcPr>
            <w:tcW w:type="dxa" w:w="5992"/>
            <w:shd w:val="clear" w:color="auto" w:fill="F5F6FA"/>
          </w:tcPr>
          <w:p>
            <w:pPr>
              <w:spacing w:after="40"/>
            </w:pPr>
            <w:r/>
            <w:r>
              <w:rPr>
                <w:rFonts w:ascii="Calibri" w:hAnsi="Calibri" w:cs="Calibri" w:eastAsia="Calibri"/>
                <w:b w:val="0"/>
                <w:i w:val="0"/>
                <w:sz w:val="19"/>
              </w:rPr>
              <w:t>Past what you have left to spend</w:t>
            </w:r>
          </w:p>
        </w:tc>
      </w:tr>
    </w:tbl>
    <w:p>
      <w:pPr>
        <w:spacing w:after="40"/>
      </w:pPr>
    </w:p>
    <w:p>
      <w:r>
        <w:rPr>
          <w:rFonts w:ascii="Calibri" w:hAnsi="Calibri" w:cs="Calibri" w:eastAsia="Calibri"/>
          <w:b w:val="0"/>
          <w:i w:val="0"/>
        </w:rPr>
        <w:t xml:space="preserve">The ruler line matches the squares, and the waypoint label prints the cost in actions beside the cost in feet: </w:t>
      </w:r>
      <w:r>
        <w:rPr>
          <w:rFonts w:ascii="Consolas" w:hAnsi="Consolas" w:cs="Consolas" w:eastAsia="Consolas"/>
          <w:b w:val="0"/>
          <w:i w:val="0"/>
          <w:color w:val="1F2A4A"/>
          <w:sz w:val="19"/>
          <w:shd w:val="clear" w:color="auto" w:fill="EEF0F5"/>
        </w:rPr>
        <w:t xml:space="preserve">3 ft </w:t>
      </w:r>
      <w:r>
        <w:rPr>
          <w:rFonts w:ascii="Segoe UI Symbol" w:hAnsi="Segoe UI Symbol" w:cs="Segoe UI Symbol" w:eastAsia="Segoe UI Symbol"/>
          <w:b w:val="0"/>
          <w:i w:val="0"/>
          <w:color w:val="8A6A12"/>
        </w:rPr>
        <w:t>❶</w:t>
      </w:r>
      <w:r>
        <w:rPr>
          <w:rFonts w:ascii="Consolas" w:hAnsi="Consolas" w:cs="Consolas" w:eastAsia="Consolas"/>
          <w:b w:val="0"/>
          <w:i w:val="0"/>
          <w:color w:val="1F2A4A"/>
          <w:sz w:val="19"/>
          <w:shd w:val="clear" w:color="auto" w:fill="EEF0F5"/>
        </w:rPr>
        <w:t xml:space="preserve"> Step</w:t>
      </w:r>
      <w:r>
        <w:rPr>
          <w:rFonts w:ascii="Calibri" w:hAnsi="Calibri" w:cs="Calibri" w:eastAsia="Calibri"/>
          <w:b w:val="0"/>
          <w:i w:val="0"/>
        </w:rPr>
        <w:t xml:space="preserve">, </w:t>
      </w:r>
      <w:r>
        <w:rPr>
          <w:rFonts w:ascii="Consolas" w:hAnsi="Consolas" w:cs="Consolas" w:eastAsia="Consolas"/>
          <w:b w:val="0"/>
          <w:i w:val="0"/>
          <w:color w:val="1F2A4A"/>
          <w:sz w:val="19"/>
          <w:shd w:val="clear" w:color="auto" w:fill="EEF0F5"/>
        </w:rPr>
        <w:t xml:space="preserve">12 ft </w:t>
      </w:r>
      <w:r>
        <w:rPr>
          <w:rFonts w:ascii="Segoe UI Symbol" w:hAnsi="Segoe UI Symbol" w:cs="Segoe UI Symbol" w:eastAsia="Segoe UI Symbol"/>
          <w:b w:val="0"/>
          <w:i w:val="0"/>
          <w:color w:val="8A6A12"/>
        </w:rPr>
        <w:t>❶</w:t>
      </w:r>
      <w:r>
        <w:rPr>
          <w:rFonts w:ascii="Consolas" w:hAnsi="Consolas" w:cs="Consolas" w:eastAsia="Consolas"/>
          <w:b w:val="0"/>
          <w:i w:val="0"/>
          <w:color w:val="1F2A4A"/>
          <w:sz w:val="19"/>
          <w:shd w:val="clear" w:color="auto" w:fill="EEF0F5"/>
        </w:rPr>
        <w:t>×2</w:t>
      </w:r>
      <w:r>
        <w:rPr>
          <w:rFonts w:ascii="Calibri" w:hAnsi="Calibri" w:cs="Calibri" w:eastAsia="Calibri"/>
          <w:b w:val="0"/>
          <w:i w:val="0"/>
        </w:rPr>
        <w:t xml:space="preserve">, </w:t>
      </w:r>
      <w:r>
        <w:rPr>
          <w:rFonts w:ascii="Consolas" w:hAnsi="Consolas" w:cs="Consolas" w:eastAsia="Consolas"/>
          <w:b w:val="0"/>
          <w:i w:val="0"/>
          <w:color w:val="1F2A4A"/>
          <w:sz w:val="19"/>
          <w:shd w:val="clear" w:color="auto" w:fill="EEF0F5"/>
        </w:rPr>
        <w:t xml:space="preserve">30 ft </w:t>
      </w:r>
      <w:r>
        <w:rPr>
          <w:rFonts w:ascii="Segoe UI Symbol" w:hAnsi="Segoe UI Symbol" w:cs="Segoe UI Symbol" w:eastAsia="Segoe UI Symbol"/>
          <w:b w:val="0"/>
          <w:i w:val="0"/>
          <w:color w:val="8A6A12"/>
        </w:rPr>
        <w:t>❸</w:t>
      </w:r>
      <w:r>
        <w:rPr>
          <w:rFonts w:ascii="Consolas" w:hAnsi="Consolas" w:cs="Consolas" w:eastAsia="Consolas"/>
          <w:b w:val="0"/>
          <w:i w:val="0"/>
          <w:color w:val="1F2A4A"/>
          <w:sz w:val="19"/>
          <w:shd w:val="clear" w:color="auto" w:fill="EEF0F5"/>
        </w:rPr>
        <w:t xml:space="preserve"> Rush</w:t>
      </w:r>
      <w:r>
        <w:rPr>
          <w:rFonts w:ascii="Calibri" w:hAnsi="Calibri" w:cs="Calibri" w:eastAsia="Calibri"/>
          <w:b w:val="0"/>
          <w:i w:val="0"/>
        </w:rPr>
        <w:t xml:space="preserve">, or </w:t>
      </w:r>
      <w:r>
        <w:rPr>
          <w:rFonts w:ascii="Consolas" w:hAnsi="Consolas" w:cs="Consolas" w:eastAsia="Consolas"/>
          <w:b w:val="0"/>
          <w:i w:val="0"/>
          <w:color w:val="1F2A4A"/>
          <w:sz w:val="19"/>
          <w:shd w:val="clear" w:color="auto" w:fill="EEF0F5"/>
        </w:rPr>
        <w:t xml:space="preserve">18 ft </w:t>
      </w:r>
      <w:r>
        <w:rPr>
          <w:rFonts w:ascii="Segoe UI Symbol" w:hAnsi="Segoe UI Symbol" w:cs="Segoe UI Symbol" w:eastAsia="Segoe UI Symbol"/>
          <w:b w:val="0"/>
          <w:i w:val="0"/>
          <w:color w:val="8A6A12"/>
        </w:rPr>
        <w:t>❶</w:t>
      </w:r>
      <w:r>
        <w:rPr>
          <w:rFonts w:ascii="Consolas" w:hAnsi="Consolas" w:cs="Consolas" w:eastAsia="Consolas"/>
          <w:b w:val="0"/>
          <w:i w:val="0"/>
          <w:color w:val="1F2A4A"/>
          <w:sz w:val="19"/>
          <w:shd w:val="clear" w:color="auto" w:fill="EEF0F5"/>
        </w:rPr>
        <w:t>×3 (</w:t>
      </w:r>
      <w:r>
        <w:rPr>
          <w:rFonts w:ascii="Segoe UI Symbol" w:hAnsi="Segoe UI Symbol" w:cs="Segoe UI Symbol" w:eastAsia="Segoe UI Symbol"/>
          <w:b w:val="0"/>
          <w:i w:val="0"/>
          <w:color w:val="8A6A12"/>
        </w:rPr>
        <w:t>❸</w:t>
      </w:r>
      <w:r>
        <w:rPr>
          <w:rFonts w:ascii="Consolas" w:hAnsi="Consolas" w:cs="Consolas" w:eastAsia="Consolas"/>
          <w:b w:val="0"/>
          <w:i w:val="0"/>
          <w:color w:val="1F2A4A"/>
          <w:sz w:val="19"/>
          <w:shd w:val="clear" w:color="auto" w:fill="EEF0F5"/>
        </w:rPr>
        <w:t xml:space="preserve"> Rush?)</w:t>
      </w:r>
      <w:r>
        <w:rPr>
          <w:rFonts w:ascii="Calibri" w:hAnsi="Calibri" w:cs="Calibri" w:eastAsia="Calibri"/>
          <w:b w:val="0"/>
          <w:i w:val="0"/>
        </w:rPr>
        <w:t xml:space="preserve"> when a straight Rush would have been cheaper than the Moves. The trail of an earlier Opportunity's Moves (core's movement history, drawn behind a new drag) is cleared as a combatant's Opportunity begins, by the client responsible for it (0.5.3; Mike: "My past Move trails should disappear when it is my opportunity to go again"), which covers the two cases core leaves: a table with no GM connected, and a lone combatant whose next Opportunity writes no Combat update.</w:t>
      </w:r>
    </w:p>
    <w:p>
      <w:r>
        <w:rPr>
          <w:rFonts w:ascii="Calibri" w:hAnsi="Calibri" w:cs="Calibri" w:eastAsia="Calibri"/>
          <w:b w:val="0"/>
          <w:i w:val="0"/>
        </w:rPr>
        <w:t xml:space="preserve">The count runs </w:t>
      </w:r>
      <w:r>
        <w:rPr>
          <w:rFonts w:ascii="Calibri" w:hAnsi="Calibri" w:cs="Calibri" w:eastAsia="Calibri"/>
          <w:b/>
          <w:i w:val="0"/>
        </w:rPr>
        <w:t>from where the drag began, against the actions you have left at your own Opportunity</w:t>
      </w:r>
      <w:r>
        <w:rPr>
          <w:rFonts w:ascii="Calibri" w:hAnsi="Calibri" w:cs="Calibri" w:eastAsia="Calibri"/>
          <w:b w:val="0"/>
          <w:i w:val="0"/>
        </w:rPr>
        <w:t>, not from the start of the round against a full six. Movement already made has already been charged, so counting it twice would be wrong: walk 6 feet, then start a fresh drag, and the next 6 are gold again. Outside an encounter, at someone else's Opportunity, or with action tracking off, the full six (or the creature's own count) is assumed and the bands simply show what a round of movement looks like.</w:t>
      </w:r>
    </w:p>
    <w:p>
      <w:r>
        <w:rPr>
          <w:rFonts w:ascii="Calibri" w:hAnsi="Calibri" w:cs="Calibri" w:eastAsia="Calibri"/>
          <w:b w:val="0"/>
          <w:i w:val="0"/>
        </w:rPr>
        <w:t>One thing is prevented (0.5.3): at your own Opportunity, a drag that would take a second Move or a second Crawl is refused when the token is dropped, since an Opportunity holds one Maneuver; those squares are red on the way and the label reads "</w:t>
      </w:r>
      <w:r>
        <w:rPr>
          <w:rFonts w:ascii="Segoe UI Symbol" w:hAnsi="Segoe UI Symbol" w:cs="Segoe UI Symbol" w:eastAsia="Segoe UI Symbol"/>
          <w:b w:val="0"/>
          <w:i w:val="0"/>
          <w:color w:val="8A6A12"/>
        </w:rPr>
        <w:t>❶</w:t>
      </w:r>
      <w:r>
        <w:rPr>
          <w:rFonts w:ascii="Calibri" w:hAnsi="Calibri" w:cs="Calibri" w:eastAsia="Calibri"/>
          <w:b w:val="0"/>
          <w:i w:val="0"/>
        </w:rPr>
        <w:t xml:space="preserve">×2 · past one Move", so the refusal is never a surprise. Everything else stays a warning: the red squares past your remaining actions, the drop still lands, and the overspend is announced in chat. Client setting </w:t>
      </w:r>
      <w:r>
        <w:rPr>
          <w:rFonts w:ascii="Consolas" w:hAnsi="Consolas" w:cs="Consolas" w:eastAsia="Consolas"/>
          <w:b w:val="0"/>
          <w:i w:val="0"/>
          <w:color w:val="1F2A4A"/>
          <w:sz w:val="19"/>
          <w:shd w:val="clear" w:color="auto" w:fill="EEF0F5"/>
        </w:rPr>
        <w:t>showMoveBands</w:t>
      </w:r>
      <w:r>
        <w:rPr>
          <w:rFonts w:ascii="Calibri" w:hAnsi="Calibri" w:cs="Calibri" w:eastAsia="Calibri"/>
          <w:b w:val="0"/>
          <w:i w:val="0"/>
        </w:rPr>
        <w:t xml:space="preserve">; a client that still carries the old </w:t>
      </w:r>
      <w:r>
        <w:rPr>
          <w:rFonts w:ascii="Consolas" w:hAnsi="Consolas" w:cs="Consolas" w:eastAsia="Consolas"/>
          <w:b w:val="0"/>
          <w:i w:val="0"/>
          <w:color w:val="1F2A4A"/>
          <w:sz w:val="19"/>
          <w:shd w:val="clear" w:color="auto" w:fill="EEF0F5"/>
        </w:rPr>
        <w:t>showStrideBands</w:t>
      </w:r>
      <w:r>
        <w:rPr>
          <w:rFonts w:ascii="Calibri" w:hAnsi="Calibri" w:cs="Calibri" w:eastAsia="Calibri"/>
          <w:b w:val="0"/>
          <w:i w:val="0"/>
        </w:rPr>
        <w:t xml:space="preserve"> value has it read once, at registration, to seed the new setting's default. A Crawl is labelled as such; its squares are the Move colours by count.</w:t>
      </w:r>
    </w:p>
    <w:p>
      <w:r>
        <w:rPr>
          <w:rFonts w:ascii="Calibri" w:hAnsi="Calibri" w:cs="Calibri" w:eastAsia="Calibri"/>
          <w:b w:val="0"/>
          <w:i w:val="0"/>
        </w:rPr>
        <w:t>The ruler extends whatever ruler class is configured rather than a fixed one, so it composes with a module that has already replaced it instead of quietly discarding that module's work.</w:t>
      </w:r>
    </w:p>
    <w:p>
      <w:pPr>
        <w:pStyle w:val="Heading3"/>
      </w:pPr>
      <w:r>
        <w:rPr>
          <w:rFonts w:ascii="Georgia" w:hAnsi="Georgia" w:cs="Georgia" w:eastAsia="Georgia"/>
          <w:b/>
          <w:i w:val="0"/>
          <w:color w:val="1F2A4A"/>
          <w:sz w:val="25"/>
        </w:rPr>
        <w:t>Reach while dragging</w:t>
      </w:r>
    </w:p>
    <w:p>
      <w:r>
        <w:rPr>
          <w:rFonts w:ascii="Calibri" w:hAnsi="Calibri" w:cs="Calibri" w:eastAsia="Calibri"/>
          <w:b/>
          <w:i w:val="0"/>
        </w:rPr>
        <w:t>The reach bands follow a token while it is being dragged</w:t>
      </w:r>
      <w:r>
        <w:rPr>
          <w:rFonts w:ascii="Calibri" w:hAnsi="Calibri" w:cs="Calibri" w:eastAsia="Calibri"/>
          <w:b w:val="0"/>
          <w:i w:val="0"/>
        </w:rPr>
        <w:t>, before the move is committed, so you can see what you would threaten from a square and stop on it rather than spend a second action fixing the position afterwards. They snap back if the drag is cancelled.</w:t>
      </w:r>
    </w:p>
    <w:p>
      <w:r>
        <w:rPr>
          <w:rFonts w:ascii="Calibri" w:hAnsi="Calibri" w:cs="Calibri" w:eastAsia="Calibri"/>
          <w:b w:val="0"/>
          <w:i w:val="0"/>
        </w:rPr>
        <w:t>That is affordable because the shape does not depend on where the token is: it is built once in the token's own cell coordinates and cached, and a drag only moves the container. A drag frame at the longest reach in the book (a longspear, 1516 drawing commands) costs 0.037 ms, against 4.16 ms to rebuild the shape, so following the drag is about a fifth of one percent of a 60fps frame budget. The shape is rebuilt only when something that determines it actually changes: the reach numbers, the token's footprint, or the scene grid.</w:t>
      </w:r>
    </w:p>
    <w:p>
      <w:pPr>
        <w:pStyle w:val="Heading3"/>
      </w:pPr>
      <w:r>
        <w:rPr>
          <w:rFonts w:ascii="Georgia" w:hAnsi="Georgia" w:cs="Georgia" w:eastAsia="Georgia"/>
          <w:b/>
          <w:i w:val="0"/>
          <w:color w:val="1F2A4A"/>
          <w:sz w:val="25"/>
        </w:rPr>
        <w:t>Auras: every range on the map</w:t>
      </w:r>
    </w:p>
    <w:p>
      <w:r>
        <w:rPr>
          <w:rFonts w:ascii="Calibri" w:hAnsi="Calibri" w:cs="Calibri" w:eastAsia="Calibri"/>
          <w:b/>
          <w:i w:val="0"/>
        </w:rPr>
        <w:t>Every range a creature carries is one kind of thing</w:t>
      </w:r>
      <w:r>
        <w:rPr>
          <w:rFonts w:ascii="Calibri" w:hAnsi="Calibri" w:cs="Calibri" w:eastAsia="Calibri"/>
          <w:b w:val="0"/>
          <w:i w:val="0"/>
        </w:rPr>
        <w:t xml:space="preserve"> (Mike, 2026-10-01; sync report ruling 66): Natural Reach, Total Reach, an Unwieldy weapon's dead zone, a Torchbearer's fifteen feet of allies, a Hunter's sixty feet of prey, and any ring the table draws by hand. They live in one list on the actor, and one renderer draws them all: whole grid cells, outlined along grid lines, measured from the edge of the token's space with exact diagonals, exactly as the book measures "within N feet". Foundry 14's own token-attached Regions were considered and rejected: on an exact-diagonal grid Foundry's circle is an eight-point octagon, which leaves out cells the rules put inside (48 of them at 15 feet), so a Region would show an ally standing outside a bonus the book gives them.</w:t>
      </w:r>
    </w:p>
    <w:p>
      <w:r>
        <w:rPr>
          <w:rFonts w:ascii="Calibri" w:hAnsi="Calibri" w:cs="Calibri" w:eastAsia="Calibri"/>
          <w:b/>
          <w:i w:val="0"/>
        </w:rPr>
        <w:t>Two ways a ring shows.</w:t>
      </w:r>
      <w:r>
        <w:rPr>
          <w:rFonts w:ascii="Calibri" w:hAnsi="Calibri" w:cs="Calibri" w:eastAsia="Calibri"/>
          <w:b w:val="0"/>
          <w:i w:val="0"/>
        </w:rPr>
        <w:t xml:space="preserve"> A </w:t>
      </w:r>
      <w:r>
        <w:rPr>
          <w:rFonts w:ascii="Calibri" w:hAnsi="Calibri" w:cs="Calibri" w:eastAsia="Calibri"/>
          <w:b w:val="0"/>
          <w:i/>
        </w:rPr>
        <w:t>preview</w:t>
      </w:r>
      <w:r>
        <w:rPr>
          <w:rFonts w:ascii="Calibri" w:hAnsi="Calibri" w:cs="Calibri" w:eastAsia="Calibri"/>
          <w:b w:val="0"/>
          <w:i w:val="0"/>
        </w:rPr>
        <w:t xml:space="preserve"> appears on your own screen while you hover, select or drag a token: every range the token has, labelled, following the drag clone. Reach always worked this way, and still does. A </w:t>
      </w:r>
      <w:r>
        <w:rPr>
          <w:rFonts w:ascii="Calibri" w:hAnsi="Calibri" w:cs="Calibri" w:eastAsia="Calibri"/>
          <w:b w:val="0"/>
          <w:i/>
        </w:rPr>
        <w:t>pinned</w:t>
      </w:r>
      <w:r>
        <w:rPr>
          <w:rFonts w:ascii="Calibri" w:hAnsi="Calibri" w:cs="Calibri" w:eastAsia="Calibri"/>
          <w:b w:val="0"/>
          <w:i w:val="0"/>
        </w:rPr>
        <w:t xml:space="preserve"> ring stands on everyone's map: while an encounter is running, each combatant's </w:t>
      </w:r>
      <w:r>
        <w:rPr>
          <w:rFonts w:ascii="Calibri" w:hAnsi="Calibri" w:cs="Calibri" w:eastAsia="Calibri"/>
          <w:b/>
          <w:i w:val="0"/>
        </w:rPr>
        <w:t>Visible</w:t>
      </w:r>
      <w:r>
        <w:rPr>
          <w:rFonts w:ascii="Calibri" w:hAnsi="Calibri" w:cs="Calibri" w:eastAsia="Calibri"/>
          <w:b w:val="0"/>
          <w:i w:val="0"/>
        </w:rPr>
        <w:t xml:space="preserve"> ranges are drawn for the whole table, follow the token and survive a reload; a combatant added mid-fight lights its Visible rings as it joins; when the encounter ends they go. Out of an encounter nothing is pinned.</w:t>
      </w:r>
    </w:p>
    <w:p>
      <w:r>
        <w:rPr>
          <w:rFonts w:ascii="Calibri" w:hAnsi="Calibri" w:cs="Calibri" w:eastAsia="Calibri"/>
          <w:b/>
          <w:i w:val="0"/>
        </w:rPr>
        <w:t>The Visible mark</w:t>
      </w:r>
      <w:r>
        <w:rPr>
          <w:rFonts w:ascii="Calibri" w:hAnsi="Calibri" w:cs="Calibri" w:eastAsia="Calibri"/>
          <w:b w:val="0"/>
          <w:i w:val="0"/>
        </w:rPr>
        <w:t xml:space="preserve"> is the one decision, and it belongs to whoever owns the creature. Toggle it from the </w:t>
      </w:r>
      <w:r>
        <w:rPr>
          <w:rFonts w:ascii="Calibri" w:hAnsi="Calibri" w:cs="Calibri" w:eastAsia="Calibri"/>
          <w:b/>
          <w:i w:val="0"/>
        </w:rPr>
        <w:t>Token HUD</w:t>
      </w:r>
      <w:r>
        <w:rPr>
          <w:rFonts w:ascii="Calibri" w:hAnsi="Calibri" w:cs="Calibri" w:eastAsia="Calibri"/>
          <w:b w:val="0"/>
          <w:i w:val="0"/>
        </w:rPr>
        <w:t xml:space="preserve"> (a ring button under the stance button, badged with the count of Visible ranges, opening a palette with one row per range and a Custom row for a ring of your own: feet, who it concerns, a label, a colour, and for the GM a GM-only switch; right-click the ring button to switch every mark off) or from the </w:t>
      </w:r>
      <w:r>
        <w:rPr>
          <w:rFonts w:ascii="Calibri" w:hAnsi="Calibri" w:cs="Calibri" w:eastAsia="Calibri"/>
          <w:b/>
          <w:i w:val="0"/>
        </w:rPr>
        <w:t>sheet</w:t>
      </w:r>
      <w:r>
        <w:rPr>
          <w:rFonts w:ascii="Calibri" w:hAnsi="Calibri" w:cs="Calibri" w:eastAsia="Calibri"/>
          <w:b w:val="0"/>
          <w:i w:val="0"/>
        </w:rPr>
        <w:t xml:space="preserve"> (a ring icon on every Talent and Maneuver row that carries a range, and on the Overview's Ranges line for Natural Reach, Total Reach and Unwieldy). Marks are stored on the actor, so new tokens inherit them. Defaults come from the data: Torchbearer Human is Visible by default, Rally, Mark Prey and Battle Cry are not, and Reach is not, so a fight looks as it did until someone marks their reach. Colour follows who the effect concerns: allies green, enemies red, everyone violet; a custom ring takes the colour you pick. Fills are faint up to 30 feet and outline-only beyond; several rings on one token stack as bands, largest first.</w:t>
      </w:r>
    </w:p>
    <w:p>
      <w:r>
        <w:rPr>
          <w:rFonts w:ascii="Calibri" w:hAnsi="Calibri" w:cs="Calibri" w:eastAsia="Calibri"/>
          <w:b/>
          <w:i w:val="0"/>
        </w:rPr>
        <w:t>Who sees what.</w:t>
      </w:r>
      <w:r>
        <w:rPr>
          <w:rFonts w:ascii="Calibri" w:hAnsi="Calibri" w:cs="Calibri" w:eastAsia="Calibri"/>
          <w:b w:val="0"/>
          <w:i w:val="0"/>
        </w:rPr>
        <w:t xml:space="preserve"> Everyone sees every pinned ring on a token they can see. A hidden token shows nothing to players and a dashed ring to the GM; a GM-only custom ring never reaches a player. The GM has two Token-layer controls: </w:t>
      </w:r>
      <w:r>
        <w:rPr>
          <w:rFonts w:ascii="Calibri" w:hAnsi="Calibri" w:cs="Calibri" w:eastAsia="Calibri"/>
          <w:b/>
          <w:i w:val="0"/>
        </w:rPr>
        <w:t>Suppress auras</w:t>
      </w:r>
      <w:r>
        <w:rPr>
          <w:rFonts w:ascii="Calibri" w:hAnsi="Calibri" w:cs="Calibri" w:eastAsia="Calibri"/>
          <w:b w:val="0"/>
          <w:i w:val="0"/>
        </w:rPr>
        <w:t xml:space="preserve"> (a scene flag; players see no pinned ring until it is released, the GM's dim, no mark is touched, so an encounter can be set up and revealed on round one) and </w:t>
      </w:r>
      <w:r>
        <w:rPr>
          <w:rFonts w:ascii="Calibri" w:hAnsi="Calibri" w:cs="Calibri" w:eastAsia="Calibri"/>
          <w:b/>
          <w:i w:val="0"/>
        </w:rPr>
        <w:t>Clear aura marks</w:t>
      </w:r>
      <w:r>
        <w:rPr>
          <w:rFonts w:ascii="Calibri" w:hAnsi="Calibri" w:cs="Calibri" w:eastAsia="Calibri"/>
          <w:b w:val="0"/>
          <w:i w:val="0"/>
        </w:rPr>
        <w:t xml:space="preserve"> (every combatant back to the data defaults, after a confirm). A client setting mutes the pinned drawing locally.</w:t>
      </w:r>
    </w:p>
    <w:p>
      <w:r>
        <w:rPr>
          <w:rFonts w:ascii="Calibri" w:hAnsi="Calibri" w:cs="Calibri" w:eastAsia="Calibri"/>
          <w:b/>
          <w:i w:val="0"/>
        </w:rPr>
        <w:t>Where the ranges come from.</w:t>
      </w:r>
      <w:r>
        <w:rPr>
          <w:rFonts w:ascii="Calibri" w:hAnsi="Calibri" w:cs="Calibri" w:eastAsia="Calibri"/>
          <w:b w:val="0"/>
          <w:i w:val="0"/>
        </w:rPr>
        <w:t xml:space="preserve"> A new </w:t>
      </w:r>
      <w:r>
        <w:rPr>
          <w:rFonts w:ascii="Calibri" w:hAnsi="Calibri" w:cs="Calibri" w:eastAsia="Calibri"/>
          <w:b/>
          <w:i w:val="0"/>
        </w:rPr>
        <w:t>Aura</w:t>
      </w:r>
      <w:r>
        <w:rPr>
          <w:rFonts w:ascii="Calibri" w:hAnsi="Calibri" w:cs="Calibri" w:eastAsia="Calibri"/>
          <w:b w:val="0"/>
          <w:i w:val="0"/>
        </w:rPr>
        <w:t xml:space="preserve"> column on the talent and Maneuver sheets (</w:t>
      </w:r>
      <w:r>
        <w:rPr>
          <w:rFonts w:ascii="Consolas" w:hAnsi="Consolas" w:cs="Consolas" w:eastAsia="Consolas"/>
          <w:b w:val="0"/>
          <w:i w:val="0"/>
          <w:color w:val="1F2A4A"/>
          <w:sz w:val="19"/>
          <w:shd w:val="clear" w:color="auto" w:fill="EEF0F5"/>
        </w:rPr>
        <w:t>15 ft allies visible</w:t>
      </w:r>
      <w:r>
        <w:rPr>
          <w:rFonts w:ascii="Calibri" w:hAnsi="Calibri" w:cs="Calibri" w:eastAsia="Calibri"/>
          <w:b w:val="0"/>
          <w:i w:val="0"/>
        </w:rPr>
        <w:t xml:space="preserve">, </w:t>
      </w:r>
      <w:r>
        <w:rPr>
          <w:rFonts w:ascii="Consolas" w:hAnsi="Consolas" w:cs="Consolas" w:eastAsia="Consolas"/>
          <w:b w:val="0"/>
          <w:i w:val="0"/>
          <w:color w:val="1F2A4A"/>
          <w:sz w:val="19"/>
          <w:shd w:val="clear" w:color="auto" w:fill="EEF0F5"/>
        </w:rPr>
        <w:t>30 ft allies</w:t>
      </w:r>
      <w:r>
        <w:rPr>
          <w:rFonts w:ascii="Calibri" w:hAnsi="Calibri" w:cs="Calibri" w:eastAsia="Calibri"/>
          <w:b w:val="0"/>
          <w:i w:val="0"/>
        </w:rPr>
        <w:t xml:space="preserve">, </w:t>
      </w:r>
      <w:r>
        <w:rPr>
          <w:rFonts w:ascii="Consolas" w:hAnsi="Consolas" w:cs="Consolas" w:eastAsia="Consolas"/>
          <w:b w:val="0"/>
          <w:i w:val="0"/>
          <w:color w:val="1F2A4A"/>
          <w:sz w:val="19"/>
          <w:shd w:val="clear" w:color="auto" w:fill="EEF0F5"/>
        </w:rPr>
        <w:t>60 ft</w:t>
      </w:r>
      <w:r>
        <w:rPr>
          <w:rFonts w:ascii="Calibri" w:hAnsi="Calibri" w:cs="Calibri" w:eastAsia="Calibri"/>
          <w:b w:val="0"/>
          <w:i w:val="0"/>
        </w:rPr>
        <w:t xml:space="preserve">, </w:t>
      </w:r>
      <w:r>
        <w:rPr>
          <w:rFonts w:ascii="Consolas" w:hAnsi="Consolas" w:cs="Consolas" w:eastAsia="Consolas"/>
          <w:b w:val="0"/>
          <w:i w:val="0"/>
          <w:color w:val="1F2A4A"/>
          <w:sz w:val="19"/>
          <w:shd w:val="clear" w:color="auto" w:fill="EEF0F5"/>
        </w:rPr>
        <w:t>15 ft enemies</w:t>
      </w:r>
      <w:r>
        <w:rPr>
          <w:rFonts w:ascii="Calibri" w:hAnsi="Calibri" w:cs="Calibri" w:eastAsia="Calibri"/>
          <w:b w:val="0"/>
          <w:i w:val="0"/>
        </w:rPr>
        <w:t xml:space="preserve">, or </w:t>
      </w:r>
      <w:r>
        <w:rPr>
          <w:rFonts w:ascii="Consolas" w:hAnsi="Consolas" w:cs="Consolas" w:eastAsia="Consolas"/>
          <w:b w:val="0"/>
          <w:i w:val="0"/>
          <w:color w:val="1F2A4A"/>
          <w:sz w:val="19"/>
          <w:shd w:val="clear" w:color="auto" w:fill="EEF0F5"/>
        </w:rPr>
        <w:t>none</w:t>
      </w:r>
      <w:r>
        <w:rPr>
          <w:rFonts w:ascii="Calibri" w:hAnsi="Calibri" w:cs="Calibri" w:eastAsia="Calibri"/>
          <w:b w:val="0"/>
          <w:i w:val="0"/>
        </w:rPr>
        <w:t xml:space="preserve"> when the circle is centred somewhere other than the carrier, as a thrown weapon's rebound is). The converter errors on anything else and warns when an Effect says "within N feet" and the cell is blank or disagrees, so the unwritten tiers surface on their sync. "Within reach" and "adjacent" get no cell: the reach bands are those. The Item carries the range, who it concerns and the default mark, editable by the GM on its Details tab. An owned Talent from before the column received its compendium copy's aura in the 0.5.1 migration. The same geometry that draws a ring answers who is inside it (</w:t>
      </w:r>
      <w:r>
        <w:rPr>
          <w:rFonts w:ascii="Consolas" w:hAnsi="Consolas" w:cs="Consolas" w:eastAsia="Consolas"/>
          <w:b w:val="0"/>
          <w:i w:val="0"/>
          <w:color w:val="1F2A4A"/>
          <w:sz w:val="19"/>
          <w:shd w:val="clear" w:color="auto" w:fill="EEF0F5"/>
        </w:rPr>
        <w:t>aurasOver</w:t>
      </w:r>
      <w:r>
        <w:rPr>
          <w:rFonts w:ascii="Calibri" w:hAnsi="Calibri" w:cs="Calibri" w:eastAsia="Calibri"/>
          <w:b w:val="0"/>
          <w:i w:val="0"/>
        </w:rPr>
        <w:t>), which is the hook for automating the effects later without Regions.</w:t>
      </w:r>
    </w:p>
    <w:p>
      <w:pPr>
        <w:pStyle w:val="Heading3"/>
      </w:pPr>
      <w:r>
        <w:rPr>
          <w:rFonts w:ascii="Georgia" w:hAnsi="Georgia" w:cs="Georgia" w:eastAsia="Georgia"/>
          <w:b/>
          <w:i w:val="0"/>
          <w:color w:val="1F2A4A"/>
          <w:sz w:val="25"/>
        </w:rPr>
        <w:t>The Bind on the map</w:t>
      </w:r>
    </w:p>
    <w:p>
      <w:r>
        <w:rPr>
          <w:rFonts w:ascii="Calibri" w:hAnsi="Calibri" w:cs="Calibri" w:eastAsia="Calibri"/>
          <w:b w:val="0"/>
          <w:i w:val="0"/>
        </w:rPr>
        <w:t>A Bind is drawn between the two bound tokens for everyone who can see both (Mike, 2026-10-01): two gold rails with rungs for a neutral Bind, labelled at the midpoint with both implements ("Spear / Shortsword"); a Controlled Bind runs from the Controller with an arrowhead at the Controlled end and a small Control pill. It follows a drag clone, is dashed while either token is hidden (GM only), and goes when the Bind ends. The chain is drawn light and beneath the targeting arrows (0.5.2; Mike: the line was overpowering the distance arrow): thin rails, dim rungs, a small label that stands off the midpoint far enough to clear the arrow's distance pill at any zoom, so a Bind and a target between the same two tokens read as an arrow with a chain under it, not the other way round. The Bound, Controlling and Controlled effects now say what they are ("Bound: Neutral Bind with Evader"), carry the partner as their origin and the implements in their description, and there is exactly one of them per Bind: condition effects are created under the static ids the token palette uses, so a rules-set Bound shows lit in the palette and a click there toggles it rather than laying a twin beside it. A Bind formed from a card by a player whose partner they do not own is picked up by the partner's owning client (the GM when connected), so both sides are written.</w:t>
      </w:r>
    </w:p>
    <w:p>
      <w:pPr>
        <w:pStyle w:val="Heading3"/>
      </w:pPr>
      <w:r>
        <w:rPr>
          <w:rFonts w:ascii="Georgia" w:hAnsi="Georgia" w:cs="Georgia" w:eastAsia="Georgia"/>
          <w:b/>
          <w:i w:val="0"/>
          <w:color w:val="1F2A4A"/>
          <w:sz w:val="25"/>
        </w:rPr>
        <w:t>Exposed on the token</w:t>
      </w:r>
    </w:p>
    <w:p>
      <w:r>
        <w:rPr>
          <w:rFonts w:ascii="Calibri" w:hAnsi="Calibri" w:cs="Calibri" w:eastAsia="Calibri"/>
          <w:b w:val="0"/>
          <w:i w:val="0"/>
        </w:rPr>
        <w:t>Exposed is a token status per Zone: Exposed: Head, Torso, Arms, Legs, kept in step with the Zones by the sheet toggle, the card buttons, the Posture reveal, Recenter and the end of the round, and toggleable from the token's palette in the other direction. The Bind and Exposed chat cards, the sheet's Bind line and EXPOSED badge, and the Bound row on the Effects tab open the rules page for the Bind or for Exposed in the STARWROUGHT Reference journal.</w:t>
      </w:r>
    </w:p>
    <w:p>
      <w:r>
        <w:br w:type="page"/>
      </w:r>
    </w:p>
    <w:p>
      <w:pPr>
        <w:pStyle w:val="Heading2"/>
      </w:pPr>
      <w:r>
        <w:rPr>
          <w:rFonts w:ascii="Georgia" w:hAnsi="Georgia" w:cs="Georgia" w:eastAsia="Georgia"/>
          <w:b/>
          <w:i w:val="0"/>
          <w:color w:val="1F2A4A"/>
          <w:sz w:val="32"/>
        </w:rPr>
        <w:t>3. Sheets</w:t>
      </w:r>
    </w:p>
    <w:p>
      <w:r>
        <w:rPr>
          <w:rFonts w:ascii="Calibri" w:hAnsi="Calibri" w:cs="Calibri" w:eastAsia="Calibri"/>
          <w:b/>
          <w:i w:val="0"/>
        </w:rPr>
        <w:t>Character sheet.</w:t>
      </w:r>
      <w:r>
        <w:rPr>
          <w:rFonts w:ascii="Calibri" w:hAnsi="Calibri" w:cs="Calibri" w:eastAsia="Calibri"/>
          <w:b w:val="0"/>
          <w:i w:val="0"/>
        </w:rPr>
        <w:t xml:space="preserve"> Six tabs. The header carries the </w:t>
      </w:r>
      <w:r>
        <w:rPr>
          <w:rFonts w:ascii="Calibri" w:hAnsi="Calibri" w:cs="Calibri" w:eastAsia="Calibri"/>
          <w:b/>
          <w:i w:val="0"/>
        </w:rPr>
        <w:t>Vigor bar</w:t>
      </w:r>
      <w:r>
        <w:rPr>
          <w:rFonts w:ascii="Calibri" w:hAnsi="Calibri" w:cs="Calibri" w:eastAsia="Calibri"/>
          <w:b w:val="0"/>
          <w:i w:val="0"/>
        </w:rPr>
        <w:t xml:space="preserve"> (current, maximum and Temporary, with a Spent badge at 0), the </w:t>
      </w:r>
      <w:r>
        <w:rPr>
          <w:rFonts w:ascii="Calibri" w:hAnsi="Calibri" w:cs="Calibri" w:eastAsia="Calibri"/>
          <w:b/>
          <w:i w:val="0"/>
        </w:rPr>
        <w:t>five stance chips</w:t>
      </w:r>
      <w:r>
        <w:rPr>
          <w:rFonts w:ascii="Calibri" w:hAnsi="Calibri" w:cs="Calibri" w:eastAsia="Calibri"/>
          <w:b w:val="0"/>
          <w:i w:val="0"/>
        </w:rPr>
        <w:t xml:space="preserve">, the </w:t>
      </w:r>
      <w:r>
        <w:rPr>
          <w:rFonts w:ascii="Calibri" w:hAnsi="Calibri" w:cs="Calibri" w:eastAsia="Calibri"/>
          <w:b/>
          <w:i w:val="0"/>
        </w:rPr>
        <w:t>six action pips</w:t>
      </w:r>
      <w:r>
        <w:rPr>
          <w:rFonts w:ascii="Calibri" w:hAnsi="Calibri" w:cs="Calibri" w:eastAsia="Calibri"/>
          <w:b w:val="0"/>
          <w:i w:val="0"/>
        </w:rPr>
        <w:t xml:space="preserve"> with the reserved marker, the Pass, End Opportunity and reset controls and, while Preparing, a line naming the Maneuver with Finish and Abandon buttons (the pips only show in an encounter), then Hero Points, the Wounds carried and Dying, and, when you are in one, the </w:t>
      </w:r>
      <w:r>
        <w:rPr>
          <w:rFonts w:ascii="Calibri" w:hAnsi="Calibri" w:cs="Calibri" w:eastAsia="Calibri"/>
          <w:b/>
          <w:i w:val="0"/>
        </w:rPr>
        <w:t>Bind line</w:t>
      </w:r>
      <w:r>
        <w:rPr>
          <w:rFonts w:ascii="Calibri" w:hAnsi="Calibri" w:cs="Calibri" w:eastAsia="Calibri"/>
          <w:b w:val="0"/>
          <w:i w:val="0"/>
        </w:rPr>
        <w:t>: neutral, Controlling or Controlled, both implements named, with an End Bind button.</w:t>
      </w:r>
    </w:p>
    <w:p>
      <w:r>
        <w:rPr>
          <w:rFonts w:ascii="Calibri" w:hAnsi="Calibri" w:cs="Calibri" w:eastAsia="Calibri"/>
          <w:b w:val="0"/>
          <w:i w:val="0"/>
        </w:rPr>
        <w:t xml:space="preserve">Overview carries the four Attributes with their point counts and how far to the next bonus, the four Defenses (click to roll; Untrained ones marked), the four Zones with their Protection, material weakness, an Exposed toggle (a Posture's Exposure is labelled), and each Zone's </w:t>
      </w:r>
      <w:r>
        <w:rPr>
          <w:rFonts w:ascii="Calibri" w:hAnsi="Calibri" w:cs="Calibri" w:eastAsia="Calibri"/>
          <w:b/>
          <w:i w:val="0"/>
        </w:rPr>
        <w:t>Wound pips</w:t>
      </w:r>
      <w:r>
        <w:rPr>
          <w:rFonts w:ascii="Calibri" w:hAnsi="Calibri" w:cs="Calibri" w:eastAsia="Calibri"/>
          <w:b w:val="0"/>
          <w:i w:val="0"/>
        </w:rPr>
        <w:t xml:space="preserve"> against its capacity with the effect in force, a </w:t>
      </w:r>
      <w:r>
        <w:rPr>
          <w:rFonts w:ascii="Calibri" w:hAnsi="Calibri" w:cs="Calibri" w:eastAsia="Calibri"/>
          <w:b/>
          <w:i w:val="0"/>
        </w:rPr>
        <w:t>Treat</w:t>
      </w:r>
      <w:r>
        <w:rPr>
          <w:rFonts w:ascii="Calibri" w:hAnsi="Calibri" w:cs="Calibri" w:eastAsia="Calibri"/>
          <w:b w:val="0"/>
          <w:i w:val="0"/>
        </w:rPr>
        <w:t xml:space="preserve"> link, and plus and minus adjusters for the GM. A </w:t>
      </w:r>
      <w:r>
        <w:rPr>
          <w:rFonts w:ascii="Calibri" w:hAnsi="Calibri" w:cs="Calibri" w:eastAsia="Calibri"/>
          <w:b/>
          <w:i w:val="0"/>
        </w:rPr>
        <w:t>Strikes panel</w:t>
      </w:r>
      <w:r>
        <w:rPr>
          <w:rFonts w:ascii="Calibri" w:hAnsi="Calibri" w:cs="Calibri" w:eastAsia="Calibri"/>
          <w:b w:val="0"/>
          <w:i w:val="0"/>
        </w:rPr>
        <w:t xml:space="preserve"> shows Melee and Ranged with rank and Proficiency, your weapon dice, your specialization in each, and the three Strike kinds with their glyphs. The body block has Ancestry and Calling Vigor per level, Speed with Step, Rush and Leap beside it, Natural and Total Reach, Space, Load Strain, Initiative and Familiarity. A row of table buttons: Recovery check, Refuse Death, a night's rest (showing what it would restore). Constellations groups your skies by category, shows rank, Proficiency, points and what the next rank is waiting on, and folds open to the Talents you own with a Flare toggle on each Constellation; a parent shows its pool and how much is inherited, and a Combat Style says which parent it is a child of. Equipment lays armor out by Zone with the Zone's Wounds beside its Protection. Also Maneuvers, Effects and Biography.</w:t>
      </w:r>
    </w:p>
    <w:p>
      <w:r>
        <w:rPr>
          <w:rFonts w:ascii="Calibri" w:hAnsi="Calibri" w:cs="Calibri" w:eastAsia="Calibri"/>
          <w:b/>
          <w:i w:val="0"/>
        </w:rPr>
        <w:t>Weapon rows.</w:t>
      </w:r>
      <w:r>
        <w:rPr>
          <w:rFonts w:ascii="Calibri" w:hAnsi="Calibri" w:cs="Calibri" w:eastAsia="Calibri"/>
          <w:b w:val="0"/>
          <w:i w:val="0"/>
        </w:rPr>
        <w:t xml:space="preserve"> Each held weapon shows the Strike Attribute that won (glyph and attack modifier, with the standing attack modifiers such as an Arms Wound's −2 folded in so it agrees with the roll dialog, and a tooltip saying whether it came from the weapon or a Combat Style), Melee or Ranged and the rank that applies after Handling, its damage (the Quick Strike's in the tooltip) and its reach, and three Strike buttons: </w:t>
      </w:r>
      <w:r>
        <w:rPr>
          <w:rFonts w:ascii="Segoe UI Symbol" w:hAnsi="Segoe UI Symbol" w:cs="Segoe UI Symbol" w:eastAsia="Segoe UI Symbol"/>
          <w:b w:val="0"/>
          <w:i w:val="0"/>
          <w:color w:val="8A6A12"/>
        </w:rPr>
        <w:t>❶</w:t>
      </w:r>
      <w:r>
        <w:rPr>
          <w:rFonts w:ascii="Calibri" w:hAnsi="Calibri" w:cs="Calibri" w:eastAsia="Calibri"/>
          <w:b w:val="0"/>
          <w:i w:val="0"/>
        </w:rPr>
        <w:t xml:space="preserve"> Quick, </w:t>
      </w:r>
      <w:r>
        <w:rPr>
          <w:rFonts w:ascii="Segoe UI Symbol" w:hAnsi="Segoe UI Symbol" w:cs="Segoe UI Symbol" w:eastAsia="Segoe UI Symbol"/>
          <w:b w:val="0"/>
          <w:i w:val="0"/>
          <w:color w:val="8A6A12"/>
        </w:rPr>
        <w:t>❷</w:t>
      </w:r>
      <w:r>
        <w:rPr>
          <w:rFonts w:ascii="Calibri" w:hAnsi="Calibri" w:cs="Calibri" w:eastAsia="Calibri"/>
          <w:b w:val="0"/>
          <w:i w:val="0"/>
        </w:rPr>
        <w:t xml:space="preserve"> Deliberate, </w:t>
      </w:r>
      <w:r>
        <w:rPr>
          <w:rFonts w:ascii="Segoe UI Symbol" w:hAnsi="Segoe UI Symbol" w:cs="Segoe UI Symbol" w:eastAsia="Segoe UI Symbol"/>
          <w:b w:val="0"/>
          <w:i w:val="0"/>
          <w:color w:val="8A6A12"/>
        </w:rPr>
        <w:t>❸</w:t>
      </w:r>
      <w:r>
        <w:rPr>
          <w:rFonts w:ascii="Calibri" w:hAnsi="Calibri" w:cs="Calibri" w:eastAsia="Calibri"/>
          <w:b w:val="0"/>
          <w:i w:val="0"/>
        </w:rPr>
        <w:t xml:space="preserve"> Committed. Clicking the name uses the default Strike. Shift-click skips the dialog.</w:t>
      </w:r>
    </w:p>
    <w:p>
      <w:r>
        <w:rPr>
          <w:rFonts w:ascii="Calibri" w:hAnsi="Calibri" w:cs="Calibri" w:eastAsia="Calibri"/>
          <w:b/>
          <w:i w:val="0"/>
        </w:rPr>
        <w:t>The Maneuvers tab</w:t>
      </w:r>
      <w:r>
        <w:rPr>
          <w:rFonts w:ascii="Calibri" w:hAnsi="Calibri" w:cs="Calibri" w:eastAsia="Calibri"/>
          <w:b w:val="0"/>
          <w:i w:val="0"/>
        </w:rPr>
        <w:t xml:space="preserve"> (the tab keeps its id </w:t>
      </w:r>
      <w:r>
        <w:rPr>
          <w:rFonts w:ascii="Consolas" w:hAnsi="Consolas" w:cs="Consolas" w:eastAsia="Consolas"/>
          <w:b w:val="0"/>
          <w:i w:val="0"/>
          <w:color w:val="1F2A4A"/>
          <w:sz w:val="19"/>
          <w:shd w:val="clear" w:color="auto" w:fill="EEF0F5"/>
        </w:rPr>
        <w:t>actions</w:t>
      </w:r>
      <w:r>
        <w:rPr>
          <w:rFonts w:ascii="Calibri" w:hAnsi="Calibri" w:cs="Calibri" w:eastAsia="Calibri"/>
          <w:b w:val="0"/>
          <w:i w:val="0"/>
        </w:rPr>
        <w:t xml:space="preserve"> in code). It opens with the </w:t>
      </w:r>
      <w:r>
        <w:rPr>
          <w:rFonts w:ascii="Calibri" w:hAnsi="Calibri" w:cs="Calibri" w:eastAsia="Calibri"/>
          <w:b/>
          <w:i w:val="0"/>
        </w:rPr>
        <w:t>Basic Maneuvers</w:t>
      </w:r>
      <w:r>
        <w:rPr>
          <w:rFonts w:ascii="Calibri" w:hAnsi="Calibri" w:cs="Calibri" w:eastAsia="Calibri"/>
          <w:b w:val="0"/>
          <w:i w:val="0"/>
        </w:rPr>
        <w:t xml:space="preserve">: what every character can do, grouped by category in the book's order and foldable, read straight from the Maneuvers compendium rather than copied onto the sheet, so a rewrite in </w:t>
      </w:r>
      <w:r>
        <w:rPr>
          <w:rFonts w:ascii="Consolas" w:hAnsi="Consolas" w:cs="Consolas" w:eastAsia="Consolas"/>
          <w:b w:val="0"/>
          <w:i w:val="0"/>
          <w:color w:val="1F2A4A"/>
          <w:sz w:val="19"/>
          <w:shd w:val="clear" w:color="auto" w:fill="EEF0F5"/>
        </w:rPr>
        <w:t>data/maneuvers.xlsx</w:t>
      </w:r>
      <w:r>
        <w:rPr>
          <w:rFonts w:ascii="Calibri" w:hAnsi="Calibri" w:cs="Calibri" w:eastAsia="Calibri"/>
          <w:b w:val="0"/>
          <w:i w:val="0"/>
        </w:rPr>
        <w:t xml:space="preserve"> (the workbook that now authors them, with its own </w:t>
      </w:r>
      <w:r>
        <w:rPr>
          <w:rFonts w:ascii="Consolas" w:hAnsi="Consolas" w:cs="Consolas" w:eastAsia="Consolas"/>
          <w:b w:val="0"/>
          <w:i w:val="0"/>
          <w:color w:val="1F2A4A"/>
          <w:sz w:val="19"/>
          <w:shd w:val="clear" w:color="auto" w:fill="EEF0F5"/>
        </w:rPr>
        <w:t>Enabled?</w:t>
      </w:r>
      <w:r>
        <w:rPr>
          <w:rFonts w:ascii="Calibri" w:hAnsi="Calibri" w:cs="Calibri" w:eastAsia="Calibri"/>
          <w:b w:val="0"/>
          <w:i w:val="0"/>
        </w:rPr>
        <w:t xml:space="preserve"> column; nothing ships until Mike enables a row, so the panel says so and stands empty today) reaches every character on the next build. Clicking a name uses it as that character: the card goes to chat with the character speaking, or, for a Maneuver that rolls a check, the roll dialog opens. Shift-click skips the dialog. Each row can also be sent to chat, opened, or copied down onto the sheet to become the character's own to edit. Below that is the list the character has picked up: dragged from the compendium, made on the tab, or copied down. Parry, Void, Counter and Intercept appear here as the book's Defense &amp; Recovery Maneuvers do; using one without its Training Talent is announced, not prevented. Using a Basic Maneuver spends nothing by itself unless it carries the Reaction trait, in which case its cost comes off the six.</w:t>
      </w:r>
    </w:p>
    <w:p>
      <w:r>
        <w:rPr>
          <w:rFonts w:ascii="Calibri" w:hAnsi="Calibri" w:cs="Calibri" w:eastAsia="Calibri"/>
          <w:b w:val="0"/>
          <w:i w:val="0"/>
        </w:rPr>
        <w:t xml:space="preserve">A Maneuver Item carries a </w:t>
      </w:r>
      <w:r>
        <w:rPr>
          <w:rFonts w:ascii="Calibri" w:hAnsi="Calibri" w:cs="Calibri" w:eastAsia="Calibri"/>
          <w:b/>
          <w:i w:val="0"/>
        </w:rPr>
        <w:t>Description</w:t>
      </w:r>
      <w:r>
        <w:rPr>
          <w:rFonts w:ascii="Calibri" w:hAnsi="Calibri" w:cs="Calibri" w:eastAsia="Calibri"/>
          <w:b w:val="0"/>
          <w:i w:val="0"/>
        </w:rPr>
        <w:t xml:space="preserve"> (the flavour line), an </w:t>
      </w:r>
      <w:r>
        <w:rPr>
          <w:rFonts w:ascii="Calibri" w:hAnsi="Calibri" w:cs="Calibri" w:eastAsia="Calibri"/>
          <w:b/>
          <w:i w:val="0"/>
        </w:rPr>
        <w:t>Effect</w:t>
      </w:r>
      <w:r>
        <w:rPr>
          <w:rFonts w:ascii="Calibri" w:hAnsi="Calibri" w:cs="Calibri" w:eastAsia="Calibri"/>
          <w:b w:val="0"/>
          <w:i w:val="0"/>
        </w:rPr>
        <w:t xml:space="preserve"> (the rules), Prerequisites, Requirements, a Trigger, its cost range, the Reaction trait with its own cost, and </w:t>
      </w:r>
      <w:r>
        <w:rPr>
          <w:rFonts w:ascii="Calibri" w:hAnsi="Calibri" w:cs="Calibri" w:eastAsia="Calibri"/>
          <w:b/>
          <w:i w:val="0"/>
        </w:rPr>
        <w:t>Automation</w:t>
      </w:r>
      <w:r>
        <w:rPr>
          <w:rFonts w:ascii="Calibri" w:hAnsi="Calibri" w:cs="Calibri" w:eastAsia="Calibri"/>
          <w:b w:val="0"/>
          <w:i w:val="0"/>
        </w:rPr>
        <w:t xml:space="preserve"> notes, which are the author's instructions from the spreadsheet's Automation column. Nothing acts on those notes yet. They are shown on the Item sheet so the intent travels with the Maneuver until it is implemented.</w:t>
      </w:r>
    </w:p>
    <w:p>
      <w:r>
        <w:rPr>
          <w:rFonts w:ascii="Calibri" w:hAnsi="Calibri" w:cs="Calibri" w:eastAsia="Calibri"/>
          <w:b/>
          <w:i w:val="0"/>
        </w:rPr>
        <w:t>Adversary sheet.</w:t>
      </w:r>
      <w:r>
        <w:rPr>
          <w:rFonts w:ascii="Calibri" w:hAnsi="Calibri" w:cs="Calibri" w:eastAsia="Calibri"/>
          <w:b w:val="0"/>
          <w:i w:val="0"/>
        </w:rPr>
        <w:t xml:space="preserve"> Written Threshold-first, because the players roll everything. The header has Vigor (current, maximum and Temporary, typed directly), Spent, actions per round, Speed in feet per Move, the Initiative Threshold, the five stance chips, the pips in an encounter, Wounds and Dying, and the Bind line. The stat block has the four Defense Thresholds, </w:t>
      </w:r>
      <w:r>
        <w:rPr>
          <w:rFonts w:ascii="Calibri" w:hAnsi="Calibri" w:cs="Calibri" w:eastAsia="Calibri"/>
          <w:b/>
          <w:i w:val="0"/>
        </w:rPr>
        <w:t>one Attack Threshold per attack</w:t>
      </w:r>
      <w:r>
        <w:rPr>
          <w:rFonts w:ascii="Calibri" w:hAnsi="Calibri" w:cs="Calibri" w:eastAsia="Calibri"/>
          <w:b w:val="0"/>
          <w:i w:val="0"/>
        </w:rPr>
        <w:t xml:space="preserve"> (there is no penalty ladder any more), the four Zones with Protection typed directly, material, Wound pips with Treat and adjusters, and an Exposed toggle, and a </w:t>
      </w:r>
      <w:r>
        <w:rPr>
          <w:rFonts w:ascii="Calibri" w:hAnsi="Calibri" w:cs="Calibri" w:eastAsia="Calibri"/>
          <w:b/>
          <w:i w:val="0"/>
        </w:rPr>
        <w:t>Reactions</w:t>
      </w:r>
      <w:r>
        <w:rPr>
          <w:rFonts w:ascii="Calibri" w:hAnsi="Calibri" w:cs="Calibri" w:eastAsia="Calibri"/>
          <w:b w:val="0"/>
          <w:i w:val="0"/>
        </w:rPr>
        <w:t xml:space="preserve"> panel listing the creature's own abilities that carry the Reaction trait, skipped entirely when it has none. Parry, Void, Counter and Intercept are the GM's to declare for any adversary, so they live on the stance chips and the Intercept card rather than in the profile.</w:t>
      </w:r>
    </w:p>
    <w:p>
      <w:r>
        <w:rPr>
          <w:rFonts w:ascii="Calibri" w:hAnsi="Calibri" w:cs="Calibri" w:eastAsia="Calibri"/>
          <w:b/>
          <w:i w:val="0"/>
        </w:rPr>
        <w:t>Item sheet.</w:t>
      </w:r>
      <w:r>
        <w:rPr>
          <w:rFonts w:ascii="Calibri" w:hAnsi="Calibri" w:cs="Calibri" w:eastAsia="Calibri"/>
          <w:b w:val="0"/>
          <w:i w:val="0"/>
        </w:rPr>
        <w:t xml:space="preserve"> One sheet for all eight Item types, branching on type. Talents and Maneuvers carry a cost from passive and </w:t>
      </w:r>
      <w:r>
        <w:rPr>
          <w:rFonts w:ascii="Segoe UI Symbol" w:hAnsi="Segoe UI Symbol" w:cs="Segoe UI Symbol" w:eastAsia="Segoe UI Symbol"/>
          <w:b w:val="0"/>
          <w:i w:val="0"/>
          <w:color w:val="8A6A12"/>
        </w:rPr>
        <w:t>⓿</w:t>
      </w:r>
      <w:r>
        <w:rPr>
          <w:rFonts w:ascii="Calibri" w:hAnsi="Calibri" w:cs="Calibri" w:eastAsia="Calibri"/>
          <w:b w:val="0"/>
          <w:i w:val="0"/>
        </w:rPr>
        <w:t xml:space="preserve"> to </w:t>
      </w:r>
      <w:r>
        <w:rPr>
          <w:rFonts w:ascii="Segoe UI Symbol" w:hAnsi="Segoe UI Symbol" w:cs="Segoe UI Symbol" w:eastAsia="Segoe UI Symbol"/>
          <w:b w:val="0"/>
          <w:i w:val="0"/>
          <w:color w:val="8A6A12"/>
        </w:rPr>
        <w:t>❻</w:t>
      </w:r>
      <w:r>
        <w:rPr>
          <w:rFonts w:ascii="Calibri" w:hAnsi="Calibri" w:cs="Calibri" w:eastAsia="Calibri"/>
          <w:b w:val="0"/>
          <w:i w:val="0"/>
        </w:rPr>
        <w:t>, an optional upper end with "to" or "or" between, so Strike reads "</w:t>
      </w:r>
      <w:r>
        <w:rPr>
          <w:rFonts w:ascii="Segoe UI Symbol" w:hAnsi="Segoe UI Symbol" w:cs="Segoe UI Symbol" w:eastAsia="Segoe UI Symbol"/>
          <w:b w:val="0"/>
          <w:i w:val="0"/>
          <w:color w:val="8A6A12"/>
        </w:rPr>
        <w:t>❶</w:t>
      </w:r>
      <w:r>
        <w:rPr>
          <w:rFonts w:ascii="Calibri" w:hAnsi="Calibri" w:cs="Calibri" w:eastAsia="Calibri"/>
          <w:b w:val="0"/>
          <w:i w:val="0"/>
        </w:rPr>
        <w:t xml:space="preserve"> to </w:t>
      </w:r>
      <w:r>
        <w:rPr>
          <w:rFonts w:ascii="Segoe UI Symbol" w:hAnsi="Segoe UI Symbol" w:cs="Segoe UI Symbol" w:eastAsia="Segoe UI Symbol"/>
          <w:b w:val="0"/>
          <w:i w:val="0"/>
          <w:color w:val="8A6A12"/>
        </w:rPr>
        <w:t>❸</w:t>
      </w:r>
      <w:r>
        <w:rPr>
          <w:rFonts w:ascii="Calibri" w:hAnsi="Calibri" w:cs="Calibri" w:eastAsia="Calibri"/>
          <w:b w:val="0"/>
          <w:i w:val="0"/>
        </w:rPr>
        <w:t>" and Disarm "</w:t>
      </w:r>
      <w:r>
        <w:rPr>
          <w:rFonts w:ascii="Segoe UI Symbol" w:hAnsi="Segoe UI Symbol" w:cs="Segoe UI Symbol" w:eastAsia="Segoe UI Symbol"/>
          <w:b w:val="0"/>
          <w:i w:val="0"/>
          <w:color w:val="8A6A12"/>
        </w:rPr>
        <w:t>❶</w:t>
      </w:r>
      <w:r>
        <w:rPr>
          <w:rFonts w:ascii="Calibri" w:hAnsi="Calibri" w:cs="Calibri" w:eastAsia="Calibri"/>
          <w:b w:val="0"/>
          <w:i w:val="0"/>
        </w:rPr>
        <w:t xml:space="preserve"> or </w:t>
      </w:r>
      <w:r>
        <w:rPr>
          <w:rFonts w:ascii="Segoe UI Symbol" w:hAnsi="Segoe UI Symbol" w:cs="Segoe UI Symbol" w:eastAsia="Segoe UI Symbol"/>
          <w:b w:val="0"/>
          <w:i w:val="0"/>
          <w:color w:val="8A6A12"/>
        </w:rPr>
        <w:t>❸</w:t>
      </w:r>
      <w:r>
        <w:rPr>
          <w:rFonts w:ascii="Calibri" w:hAnsi="Calibri" w:cs="Calibri" w:eastAsia="Calibri"/>
          <w:b w:val="0"/>
          <w:i w:val="0"/>
        </w:rPr>
        <w:t xml:space="preserve">", a </w:t>
      </w:r>
      <w:r>
        <w:rPr>
          <w:rFonts w:ascii="Calibri" w:hAnsi="Calibri" w:cs="Calibri" w:eastAsia="Calibri"/>
          <w:b/>
          <w:i w:val="0"/>
        </w:rPr>
        <w:t xml:space="preserve">Reaction </w:t>
      </w:r>
      <w:r>
        <w:rPr>
          <w:rFonts w:ascii="Segoe UI Symbol" w:hAnsi="Segoe UI Symbol" w:cs="Segoe UI Symbol" w:eastAsia="Segoe UI Symbol"/>
          <w:b w:val="0"/>
          <w:i w:val="0"/>
          <w:color w:val="8A6A12"/>
        </w:rPr>
        <w:t>↺</w:t>
      </w:r>
      <w:r>
        <w:rPr>
          <w:rFonts w:ascii="Calibri" w:hAnsi="Calibri" w:cs="Calibri" w:eastAsia="Calibri"/>
          <w:b w:val="0"/>
          <w:i w:val="0"/>
        </w:rPr>
        <w:t xml:space="preserve"> checkbox, and the Reaction's own cost when it differs, printed as "</w:t>
      </w:r>
      <w:r>
        <w:rPr>
          <w:rFonts w:ascii="Segoe UI Symbol" w:hAnsi="Segoe UI Symbol" w:cs="Segoe UI Symbol" w:eastAsia="Segoe UI Symbol"/>
          <w:b w:val="0"/>
          <w:i w:val="0"/>
          <w:color w:val="8A6A12"/>
        </w:rPr>
        <w:t>❶</w:t>
      </w:r>
      <w:r>
        <w:rPr>
          <w:rFonts w:ascii="Calibri" w:hAnsi="Calibri" w:cs="Calibri" w:eastAsia="Calibri"/>
          <w:b w:val="0"/>
          <w:i w:val="0"/>
        </w:rPr>
        <w:t xml:space="preserve"> (</w:t>
      </w:r>
      <w:r>
        <w:rPr>
          <w:rFonts w:ascii="Segoe UI Symbol" w:hAnsi="Segoe UI Symbol" w:cs="Segoe UI Symbol" w:eastAsia="Segoe UI Symbol"/>
          <w:b w:val="0"/>
          <w:i w:val="0"/>
          <w:color w:val="8A6A12"/>
        </w:rPr>
        <w:t>⓿↺</w:t>
      </w:r>
      <w:r>
        <w:rPr>
          <w:rFonts w:ascii="Calibri" w:hAnsi="Calibri" w:cs="Calibri" w:eastAsia="Calibri"/>
          <w:b w:val="0"/>
          <w:i w:val="0"/>
        </w:rPr>
        <w:t xml:space="preserve">)" for a </w:t>
      </w:r>
      <w:r>
        <w:rPr>
          <w:rFonts w:ascii="Segoe UI Symbol" w:hAnsi="Segoe UI Symbol" w:cs="Segoe UI Symbol" w:eastAsia="Segoe UI Symbol"/>
          <w:b w:val="0"/>
          <w:i w:val="0"/>
          <w:color w:val="8A6A12"/>
        </w:rPr>
        <w:t>❶</w:t>
      </w:r>
      <w:r>
        <w:rPr>
          <w:rFonts w:ascii="Calibri" w:hAnsi="Calibri" w:cs="Calibri" w:eastAsia="Calibri"/>
          <w:b w:val="0"/>
          <w:i w:val="0"/>
        </w:rPr>
        <w:t xml:space="preserve"> Maneuver whose Reaction half is free; no shipped Maneuver carries one yet. A Constellation names its parent (Melee or Ranged; anything but itself is allowed, so a third parent needs no code change). A chassis carries Vigor per level, Size and Speed in feet per Move. A weapon carries its Style, which is load-bearing for the Strike Attribute, and the sheet calls out the traits that decide what it can do in a Bind. A Talent or Maneuver carries its </w:t>
      </w:r>
      <w:r>
        <w:rPr>
          <w:rFonts w:ascii="Calibri" w:hAnsi="Calibri" w:cs="Calibri" w:eastAsia="Calibri"/>
          <w:b/>
          <w:i w:val="0"/>
        </w:rPr>
        <w:t>Aura</w:t>
      </w:r>
      <w:r>
        <w:rPr>
          <w:rFonts w:ascii="Calibri" w:hAnsi="Calibri" w:cs="Calibri" w:eastAsia="Calibri"/>
          <w:b w:val="0"/>
          <w:i w:val="0"/>
        </w:rPr>
        <w:t xml:space="preserve"> (range in feet, who it concerns, Visible by default), editable by the GM on the Details tab.</w:t>
      </w:r>
    </w:p>
    <w:p>
      <w:r>
        <w:rPr>
          <w:rFonts w:ascii="Calibri" w:hAnsi="Calibri" w:cs="Calibri" w:eastAsia="Calibri"/>
          <w:b/>
          <w:i w:val="0"/>
        </w:rPr>
        <w:t>What a player may change</w:t>
      </w:r>
      <w:r>
        <w:rPr>
          <w:rFonts w:ascii="Calibri" w:hAnsi="Calibri" w:cs="Calibri" w:eastAsia="Calibri"/>
          <w:b w:val="0"/>
          <w:i w:val="0"/>
        </w:rPr>
        <w:t xml:space="preserve"> (Mike, 2026-10-01). The sheet is the character's record, and some of it is the GM's to write. For a player, Ancestry, Bloodline, Culture, Background, Calling, Ancestry Vigor, Calling Vigor and Ancestry Speed are text, not fields, and each explains itself on hover (0.5.2): a name shows the chassis's description followed by its effect, with its Root Talent's description and effect in place of the summary when the character owns that Talent (Human: the ancestry's line, then Humanity; Soldier: the story, then what it trains), and a number says where it comes from and what it feeds. The sheet reads the chassis from the compendium, and behind it from </w:t>
      </w:r>
      <w:r>
        <w:rPr>
          <w:rFonts w:ascii="Consolas" w:hAnsi="Consolas" w:cs="Consolas" w:eastAsia="Consolas"/>
          <w:b w:val="0"/>
          <w:i w:val="0"/>
          <w:color w:val="1F2A4A"/>
          <w:sz w:val="19"/>
          <w:shd w:val="clear" w:color="auto" w:fill="EEF0F5"/>
        </w:rPr>
        <w:t>content/chassis.json</w:t>
      </w:r>
      <w:r>
        <w:rPr>
          <w:rFonts w:ascii="Calibri" w:hAnsi="Calibri" w:cs="Calibri" w:eastAsia="Calibri"/>
          <w:b w:val="0"/>
          <w:i w:val="0"/>
        </w:rPr>
        <w:t xml:space="preserve">, which </w:t>
      </w:r>
      <w:r>
        <w:rPr>
          <w:rFonts w:ascii="Consolas" w:hAnsi="Consolas" w:cs="Consolas" w:eastAsia="Consolas"/>
          <w:b w:val="0"/>
          <w:i w:val="0"/>
          <w:color w:val="1F2A4A"/>
          <w:sz w:val="19"/>
          <w:shd w:val="clear" w:color="auto" w:fill="EEF0F5"/>
        </w:rPr>
        <w:t>build_foundry.mjs</w:t>
      </w:r>
      <w:r>
        <w:rPr>
          <w:rFonts w:ascii="Calibri" w:hAnsi="Calibri" w:cs="Calibri" w:eastAsia="Calibri"/>
          <w:b w:val="0"/>
          <w:i w:val="0"/>
        </w:rPr>
        <w:t xml:space="preserve"> writes for every authored chassis whether or not Enabled? let it into the pack, so a Background or Calling switched off after a character chose it still has its text. Level is a badge with three star pips beneath it for the Milestones reached (the fourth is the level); Hero Points show a count and a </w:t>
      </w:r>
      <w:r>
        <w:rPr>
          <w:rFonts w:ascii="Calibri" w:hAnsi="Calibri" w:cs="Calibri" w:eastAsia="Calibri"/>
          <w:b/>
          <w:i w:val="0"/>
        </w:rPr>
        <w:t>Spend</w:t>
      </w:r>
      <w:r>
        <w:rPr>
          <w:rFonts w:ascii="Calibri" w:hAnsi="Calibri" w:cs="Calibri" w:eastAsia="Calibri"/>
          <w:b w:val="0"/>
          <w:i w:val="0"/>
        </w:rPr>
        <w:t xml:space="preserve"> button that posts "Hrolda spends a Hero Point (2 left)" to everyone, with no way to add one; Refuse Death is disabled unless the character is Dying and holds a Hero Point; and a Talent, Constellation or Chassis opens read-only (a lock badge in the header, the plain name, no Effect controls), while a weapon or a piece of gear stays theirs to rename. The GM keeps every field. A night's rest no longer hands out a Hero Point. Names print plain beside their one gold cost glyph (the data keeps "Bull Rush </w:t>
      </w:r>
      <w:r>
        <w:rPr>
          <w:rFonts w:ascii="Segoe UI Symbol" w:hAnsi="Segoe UI Symbol" w:cs="Segoe UI Symbol" w:eastAsia="Segoe UI Symbol"/>
          <w:b w:val="0"/>
          <w:i w:val="0"/>
          <w:color w:val="8A6A12"/>
        </w:rPr>
        <w:t>❷</w:t>
      </w:r>
      <w:r>
        <w:rPr>
          <w:rFonts w:ascii="Calibri" w:hAnsi="Calibri" w:cs="Calibri" w:eastAsia="Calibri"/>
          <w:b w:val="0"/>
          <w:i w:val="0"/>
        </w:rPr>
        <w:t xml:space="preserve">", the sheet shows "Bull Rush" and </w:t>
      </w:r>
      <w:r>
        <w:rPr>
          <w:rFonts w:ascii="Segoe UI Symbol" w:hAnsi="Segoe UI Symbol" w:cs="Segoe UI Symbol" w:eastAsia="Segoe UI Symbol"/>
          <w:b w:val="0"/>
          <w:i w:val="0"/>
          <w:color w:val="8A6A12"/>
        </w:rPr>
        <w:t>❷</w:t>
      </w:r>
      <w:r>
        <w:rPr>
          <w:rFonts w:ascii="Calibri" w:hAnsi="Calibri" w:cs="Calibri" w:eastAsia="Calibri"/>
          <w:b w:val="0"/>
          <w:i w:val="0"/>
        </w:rPr>
        <w:t xml:space="preserve"> once), and a Talent's image opens it rather than sending it to chat, which the chat control already does. The header's stance chips are the </w:t>
      </w:r>
      <w:r>
        <w:rPr>
          <w:rFonts w:ascii="Calibri" w:hAnsi="Calibri" w:cs="Calibri" w:eastAsia="Calibri"/>
          <w:b/>
          <w:i w:val="0"/>
        </w:rPr>
        <w:t>Standing stance</w:t>
      </w:r>
      <w:r>
        <w:rPr>
          <w:rFonts w:ascii="Calibri" w:hAnsi="Calibri" w:cs="Calibri" w:eastAsia="Calibri"/>
          <w:b w:val="0"/>
          <w:i w:val="0"/>
        </w:rPr>
        <w:t>: the Combat Prompt pre-selects it, the GM's "Answer with standing stances" commits it for an absent player, a Reaction Strike reads it, and with the attack flow off it is the whole answer. The Biography and Notes editors lay out and save again (their edit button was hidden and their box collapsed to nothing).</w:t>
      </w:r>
    </w:p>
    <w:p>
      <w:r>
        <w:rPr>
          <w:rFonts w:ascii="Calibri" w:hAnsi="Calibri" w:cs="Calibri" w:eastAsia="Calibri"/>
          <w:b/>
          <w:i w:val="0"/>
        </w:rPr>
        <w:t>Adjustments are said aloud.</w:t>
      </w:r>
      <w:r>
        <w:rPr>
          <w:rFonts w:ascii="Calibri" w:hAnsi="Calibri" w:cs="Calibri" w:eastAsia="Calibri"/>
          <w:b w:val="0"/>
          <w:i w:val="0"/>
        </w:rPr>
        <w:t xml:space="preserve"> Whatever a player changes by hand on their character goes to everyone's chat as one "Adjusted" card per edit: actions left, Temporary Vigor, Dying, Hero Points, Size, Senses, Languages, Familiarity, every Adjustments field, Resistances, Weaknesses and Immunities, coin, a Zone Exposed or closed by hand, and gear added, dropped, drawn or stowed. What the system does for them (a Strike's spend, a Reaction charged, Recenter, damage applied, a Recovery roll, the round's reset) already posts its own card and is not said twice; the GM's edits are silent.</w:t>
      </w:r>
    </w:p>
    <w:p>
      <w:r>
        <w:rPr>
          <w:rFonts w:ascii="Calibri" w:hAnsi="Calibri" w:cs="Calibri" w:eastAsia="Calibri"/>
          <w:b/>
          <w:i w:val="0"/>
        </w:rPr>
        <w:t>User Configuration.</w:t>
      </w:r>
      <w:r>
        <w:rPr>
          <w:rFonts w:ascii="Calibri" w:hAnsi="Calibri" w:cs="Calibri" w:eastAsia="Calibri"/>
          <w:b w:val="0"/>
          <w:i w:val="0"/>
        </w:rPr>
        <w:t xml:space="preserve"> Foundry's own window (the player's name, avatar, colour and character) is left as core draws it except for one row: the Pronouns field is removed on render, since the table does not use it (Mike, 2026-10-01). The stored value is untouched.</w:t>
      </w:r>
    </w:p>
    <w:p>
      <w:r>
        <w:br w:type="page"/>
      </w:r>
    </w:p>
    <w:p>
      <w:pPr>
        <w:pStyle w:val="Heading2"/>
      </w:pPr>
      <w:r>
        <w:rPr>
          <w:rFonts w:ascii="Georgia" w:hAnsi="Georgia" w:cs="Georgia" w:eastAsia="Georgia"/>
          <w:b/>
          <w:i w:val="0"/>
          <w:color w:val="1F2A4A"/>
          <w:sz w:val="32"/>
        </w:rPr>
        <w:t>4. Chat</w:t>
      </w:r>
    </w:p>
    <w:p>
      <w:r>
        <w:rPr>
          <w:rFonts w:ascii="Calibri" w:hAnsi="Calibri" w:cs="Calibri" w:eastAsia="Calibri"/>
          <w:b/>
          <w:i w:val="0"/>
        </w:rPr>
        <w:t>Check cards</w:t>
      </w:r>
      <w:r>
        <w:rPr>
          <w:rFonts w:ascii="Calibri" w:hAnsi="Calibri" w:cs="Calibri" w:eastAsia="Calibri"/>
          <w:b w:val="0"/>
          <w:i w:val="0"/>
        </w:rPr>
        <w:t xml:space="preserve"> show the roll, every modifier by name, the Threshold and where it came from, and the outcome band. An attack card names the Strike kind in its subtitle, the Defense and Reaction the defender answered with (and a Charge button when the attacker's client could not spend the defender's </w:t>
      </w:r>
      <w:r>
        <w:rPr>
          <w:rFonts w:ascii="Segoe UI Symbol" w:hAnsi="Segoe UI Symbol" w:cs="Segoe UI Symbol" w:eastAsia="Segoe UI Symbol"/>
          <w:b w:val="0"/>
          <w:i w:val="0"/>
          <w:color w:val="8A6A12"/>
        </w:rPr>
        <w:t>❶</w:t>
      </w:r>
      <w:r>
        <w:rPr>
          <w:rFonts w:ascii="Calibri" w:hAnsi="Calibri" w:cs="Calibri" w:eastAsia="Calibri"/>
          <w:b w:val="0"/>
          <w:i w:val="0"/>
        </w:rPr>
        <w:t xml:space="preserve">), a note when a Quick Strike's 20 was denied its Critical Hit, the Critical / Hit / Graze damage buttons, and the </w:t>
      </w:r>
      <w:r>
        <w:rPr>
          <w:rFonts w:ascii="Calibri" w:hAnsi="Calibri" w:cs="Calibri" w:eastAsia="Calibri"/>
          <w:b/>
          <w:i w:val="0"/>
        </w:rPr>
        <w:t>Position block</w:t>
      </w:r>
      <w:r>
        <w:rPr>
          <w:rFonts w:ascii="Calibri" w:hAnsi="Calibri" w:cs="Calibri" w:eastAsia="Calibri"/>
          <w:b w:val="0"/>
          <w:i w:val="0"/>
        </w:rPr>
        <w:t>: Expose the attacker or the defender (a Zone picker), Form Bind or Take Control, the riposte, Give ground 3 ft or Step, and the Counter's Quick Strike back, each shown only to the side it belongs to. A Strike at a target the weapon cannot reach says so on the card and is never refused; since 0.5.3 the cards the attack flow resolves say it too (they had the note switched off, so a partner Striking from outside his own reach went unremarked).</w:t>
      </w:r>
    </w:p>
    <w:p>
      <w:r>
        <w:rPr>
          <w:rFonts w:ascii="Calibri" w:hAnsi="Calibri" w:cs="Calibri" w:eastAsia="Calibri"/>
          <w:b/>
          <w:i w:val="0"/>
        </w:rPr>
        <w:t>Reroll</w:t>
      </w:r>
      <w:r>
        <w:rPr>
          <w:rFonts w:ascii="Calibri" w:hAnsi="Calibri" w:cs="Calibri" w:eastAsia="Calibri"/>
          <w:b w:val="0"/>
          <w:i w:val="0"/>
        </w:rPr>
        <w:t xml:space="preserve"> (0.5.3; Mike: "Players (and the GM) should have a 'reroll' option on the Attack, for special cases", "and for Defense rolls, too"). Every Attack and Defense card offers Reroll to the roller's owner and to the GM. A small dialog takes the reason, for the record, and offers to spend a Hero Point when the roller is a character holding one. The d20 is thrown again with the first die's formula; everything else stays as it was (the weapon or attack row, the Strike, the defender's Defense, Reaction and Posture, the Proficiency rolled, the modifiers, the Threshold where it was shown), and nothing is paid again: the Reaction was charged when the first die landed and the Strike's actions were spent before it. The new card says it is a reroll and why; the old card stays in the record, dimmed, with its total struck through and every control disabled. When the card hid its Threshold (an adversary's, inside the attack flow) the die is thrown on the roller's client and read on the active GM's client over the socket, which checks that the die is a Roll of the first card's own formula and that the asker owns the roller, reads the Threshold again from actor data, and answers with the outcome; with no GM connected the player is told so. The attack card that carried the pairing's outcome follows the new card, with a line in its log. Rerolling a card that was itself rerolled rerolls the newest; a superseded card refuses.</w:t>
      </w:r>
    </w:p>
    <w:p>
      <w:r>
        <w:rPr>
          <w:rFonts w:ascii="Calibri" w:hAnsi="Calibri" w:cs="Calibri" w:eastAsia="Calibri"/>
          <w:b/>
          <w:i w:val="0"/>
        </w:rPr>
        <w:t>Damage cards</w:t>
      </w:r>
      <w:r>
        <w:rPr>
          <w:rFonts w:ascii="Calibri" w:hAnsi="Calibri" w:cs="Calibri" w:eastAsia="Calibri"/>
          <w:b w:val="0"/>
          <w:i w:val="0"/>
        </w:rPr>
        <w:t xml:space="preserve"> show the formula broken into its parts, the Deadly die, a Zone selector (locked to the Torso for a Quick Strike, offering the Exposed Zones for a Deliberate or Committed Hit, open for a Graze or a Critical Hit) with a note saying whose choice it is, and Apply / half / heal. Apply lands on the creature the card was rolled against (0.5.3). Your own client spends it when you may write that actor; otherwise the active GM's client does, asked over the system socket with the card's id, the Zone and the multiplier. It reads who was hit and how hard from the card itself and who is asking from the server's stamp on the event, allows only the card's author or the attacker's owner, holds a Quick Strike to the Torso, and answers you with "Applied to {name}" or the reason it refused; the applied card still goes to the GM alone for an adversary, and with no GM connected you are told so. Shift-click spends the card on your selected tokens instead (the GM's redirect, or a player taking an adversary's blow on themselves), and a card rolled with no target falls back to the selection, then your targets. Until 0.5.3 the selection came first, so a player's own Strike landed on their own selected token.</w:t>
      </w:r>
    </w:p>
    <w:p>
      <w:r>
        <w:rPr>
          <w:rFonts w:ascii="Calibri" w:hAnsi="Calibri" w:cs="Calibri" w:eastAsia="Calibri"/>
          <w:b/>
          <w:i w:val="0"/>
        </w:rPr>
        <w:t>Applied cards</w:t>
      </w:r>
      <w:r>
        <w:rPr>
          <w:rFonts w:ascii="Calibri" w:hAnsi="Calibri" w:cs="Calibri" w:eastAsia="Calibri"/>
          <w:b w:val="0"/>
          <w:i w:val="0"/>
        </w:rPr>
        <w:t xml:space="preserve"> show the whole pipeline: what was rolled, what Weakness and Resistance did, the doubling, the Protection, the Vigor before and after, then what the body did about it: the Zone's critical effect, "Spent" when the blow emptied the Vigor or "already Spent" when it was, knocked out by nonlethal damage, the Wounds that landed with their counts, Dying raised, or Dying ended by healing.</w:t>
      </w:r>
    </w:p>
    <w:p>
      <w:r>
        <w:rPr>
          <w:rFonts w:ascii="Calibri" w:hAnsi="Calibri" w:cs="Calibri" w:eastAsia="Calibri"/>
          <w:b/>
          <w:i w:val="0"/>
        </w:rPr>
        <w:t>Wound cards</w:t>
      </w:r>
      <w:r>
        <w:rPr>
          <w:rFonts w:ascii="Calibri" w:hAnsi="Calibri" w:cs="Calibri" w:eastAsia="Calibri"/>
          <w:b w:val="0"/>
          <w:i w:val="0"/>
        </w:rPr>
        <w:t xml:space="preserve"> say why a Wound landed (Spent, an Exposed Zone, Massive), which Zone took it and how full that Zone now is, the effect in force, the bleed a Torso Wound adds, a redirection from a useless limb to the Torso, the total carried, and the Dying value if the Wound was the last the Torso or Head could hold.</w:t>
      </w:r>
    </w:p>
    <w:p>
      <w:r>
        <w:rPr>
          <w:rFonts w:ascii="Calibri" w:hAnsi="Calibri" w:cs="Calibri" w:eastAsia="Calibri"/>
          <w:b/>
          <w:i w:val="0"/>
        </w:rPr>
        <w:t>Prepared cards</w:t>
      </w:r>
      <w:r>
        <w:rPr>
          <w:rFonts w:ascii="Calibri" w:hAnsi="Calibri" w:cs="Calibri" w:eastAsia="Calibri"/>
          <w:b w:val="0"/>
          <w:i w:val="0"/>
        </w:rPr>
        <w:t>: when a preparation begins (Finish / Abandon), again at the owner's next Opportunity (public), and when it is finished, abandoned, replaced or expires with the round.</w:t>
      </w:r>
    </w:p>
    <w:p>
      <w:r>
        <w:rPr>
          <w:rFonts w:ascii="Calibri" w:hAnsi="Calibri" w:cs="Calibri" w:eastAsia="Calibri"/>
          <w:b/>
          <w:i w:val="0"/>
        </w:rPr>
        <w:t>Round cards</w:t>
      </w:r>
      <w:r>
        <w:rPr>
          <w:rFonts w:ascii="Calibri" w:hAnsi="Calibri" w:cs="Calibri" w:eastAsia="Calibri"/>
          <w:b w:val="0"/>
          <w:i w:val="0"/>
        </w:rPr>
        <w:t>, whispered to the actor's owners and the GM: the Recovery check at the start of a round while Dying, with a roll button; the Wind check at the end of the third round and after, with an Endure button and a Fatigued card on a failure; and Persistent Damage at the end of every round, with a roll button, and after the roll an Endure button to end it (except the Torso bleed, which only treating the Wound closes) and a note that the amount is applied on the sheet.</w:t>
      </w:r>
    </w:p>
    <w:p>
      <w:r>
        <w:rPr>
          <w:rFonts w:ascii="Calibri" w:hAnsi="Calibri" w:cs="Calibri" w:eastAsia="Calibri"/>
          <w:b/>
          <w:i w:val="0"/>
        </w:rPr>
        <w:t>Intercept cards</w:t>
      </w:r>
      <w:r>
        <w:rPr>
          <w:rFonts w:ascii="Calibri" w:hAnsi="Calibri" w:cs="Calibri" w:eastAsia="Calibri"/>
          <w:b w:val="0"/>
          <w:i w:val="0"/>
        </w:rPr>
        <w:t>, whispered to the foe's owners and the GM, with a Quick Strike button for a character or an attack button for an adversary; the adversary's answer card goes to the mover with a Defense roll button against the attack's Threshold.</w:t>
      </w:r>
    </w:p>
    <w:p>
      <w:r>
        <w:rPr>
          <w:rFonts w:ascii="Calibri" w:hAnsi="Calibri" w:cs="Calibri" w:eastAsia="Calibri"/>
          <w:b w:val="0"/>
          <w:i w:val="0"/>
        </w:rPr>
        <w:t xml:space="preserve">Also: Move, Step and Rush cards saying what a drag cost and why; the Pass card; Bind formed, Control taken and Bind ended; Exposed; Give ground; Step; Recenter; Treat Wound; a night's rest; Refuse Death; a Hero Point spent; the </w:t>
      </w:r>
      <w:r>
        <w:rPr>
          <w:rFonts w:ascii="Calibri" w:hAnsi="Calibri" w:cs="Calibri" w:eastAsia="Calibri"/>
          <w:b/>
          <w:i w:val="0"/>
        </w:rPr>
        <w:t>Adjusted</w:t>
      </w:r>
      <w:r>
        <w:rPr>
          <w:rFonts w:ascii="Calibri" w:hAnsi="Calibri" w:cs="Calibri" w:eastAsia="Calibri"/>
          <w:b w:val="0"/>
          <w:i w:val="0"/>
        </w:rPr>
        <w:t xml:space="preserve"> card for a player's hand edits (0.5.1); and the overspend card, whenever something happened without the actions to pay for it. The Bind and Exposed card titles open their rules pages.</w:t>
      </w:r>
    </w:p>
    <w:p>
      <w:r>
        <w:br w:type="page"/>
      </w:r>
    </w:p>
    <w:p>
      <w:pPr>
        <w:pStyle w:val="Heading2"/>
      </w:pPr>
      <w:r>
        <w:rPr>
          <w:rFonts w:ascii="Georgia" w:hAnsi="Georgia" w:cs="Georgia" w:eastAsia="Georgia"/>
          <w:b/>
          <w:i w:val="0"/>
          <w:color w:val="1F2A4A"/>
          <w:sz w:val="32"/>
        </w:rPr>
        <w:t>5. Conditions</w:t>
      </w:r>
    </w:p>
    <w:p>
      <w:r>
        <w:rPr>
          <w:rFonts w:ascii="Calibri" w:hAnsi="Calibri" w:cs="Calibri" w:eastAsia="Calibri"/>
          <w:b w:val="0"/>
          <w:i w:val="0"/>
        </w:rPr>
        <w:t>All 28 registered as toggleable token statuses: Off-Guard, Wrong-Footed, Frightened N, Prone, Grabbed, Restrained, Heedless, Stunned N, Slowed N, Fatigued, Blinded, Deafened, Concealed, Hidden, Undetected, Unconscious, Dying N, Wounded, Spent, Bound, Controlled, Controlling, Preparing, Dead, and Exposed: Head, Torso, Arms and Legs.</w:t>
      </w:r>
    </w:p>
    <w:p>
      <w:r>
        <w:rPr>
          <w:rFonts w:ascii="Calibri" w:hAnsi="Calibri" w:cs="Calibri" w:eastAsia="Calibri"/>
          <w:b w:val="0"/>
          <w:i w:val="0"/>
        </w:rPr>
        <w:t>Off-Guard, Frightened N and Fatigued feed straight into the derived numbers; Grabbed and Restrained make Evade unavailable; Slowed N takes its actions at the start of the round. The system keeps Dying, Wounded, Spent, Bound, Controlled, Controlling, Preparing and the four Exposed in step between the sheet and the token, sets Prone from a final Legs Wound, Unconscious from Dying and Dead at Dying 5, and clears Spent when Vigor returns. Every condition effect sits under a static id, the one the token palette looks for, so a status the rules set shows lit there and a click toggles it instead of laying a twin beside it (0.5.1, with a migration that brought old worlds' effects under those ids). Persistent Damage is an end-of-round card rather than a status. The rest are markers for the table.</w:t>
      </w:r>
    </w:p>
    <w:p>
      <w:r>
        <w:br w:type="page"/>
      </w:r>
    </w:p>
    <w:p>
      <w:pPr>
        <w:pStyle w:val="Heading2"/>
      </w:pPr>
      <w:r>
        <w:rPr>
          <w:rFonts w:ascii="Georgia" w:hAnsi="Georgia" w:cs="Georgia" w:eastAsia="Georgia"/>
          <w:b/>
          <w:i w:val="0"/>
          <w:color w:val="1F2A4A"/>
          <w:sz w:val="32"/>
        </w:rPr>
        <w:t>6. Settings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503"/>
            <w:shd w:val="clear" w:color="auto" w:fill="1F2A4A"/>
          </w:tcPr>
          <w:p>
            <w:pPr>
              <w:spacing w:after="40"/>
            </w:pPr>
            <w:r>
              <w:rPr>
                <w:b/>
              </w:rPr>
            </w:r>
            <w:r>
              <w:rPr>
                <w:rFonts w:ascii="Calibri" w:hAnsi="Calibri" w:cs="Calibri" w:eastAsia="Calibri"/>
                <w:b/>
                <w:i w:val="0"/>
                <w:color w:val="FFFFFF"/>
                <w:sz w:val="19"/>
              </w:rPr>
              <w:t>Setting</w:t>
            </w:r>
          </w:p>
        </w:tc>
        <w:tc>
          <w:tcPr>
            <w:tcW w:type="dxa" w:w="1434"/>
            <w:shd w:val="clear" w:color="auto" w:fill="1F2A4A"/>
          </w:tcPr>
          <w:p>
            <w:pPr>
              <w:spacing w:after="40"/>
            </w:pPr>
            <w:r>
              <w:rPr>
                <w:b/>
              </w:rPr>
            </w:r>
            <w:r>
              <w:rPr>
                <w:rFonts w:ascii="Calibri" w:hAnsi="Calibri" w:cs="Calibri" w:eastAsia="Calibri"/>
                <w:b/>
                <w:i w:val="0"/>
                <w:color w:val="FFFFFF"/>
                <w:sz w:val="19"/>
              </w:rPr>
              <w:t>Default</w:t>
            </w:r>
          </w:p>
        </w:tc>
        <w:tc>
          <w:tcPr>
            <w:tcW w:type="dxa" w:w="6423"/>
            <w:shd w:val="clear" w:color="auto" w:fill="1F2A4A"/>
          </w:tcPr>
          <w:p>
            <w:pPr>
              <w:spacing w:after="40"/>
            </w:pPr>
            <w:r>
              <w:rPr>
                <w:b/>
              </w:rPr>
            </w:r>
            <w:r>
              <w:rPr>
                <w:rFonts w:ascii="Calibri" w:hAnsi="Calibri" w:cs="Calibri" w:eastAsia="Calibri"/>
                <w:b/>
                <w:i w:val="0"/>
                <w:color w:val="FFFFFF"/>
                <w:sz w:val="19"/>
              </w:rPr>
              <w:t>What it does</w:t>
            </w:r>
          </w:p>
        </w:tc>
      </w:tr>
      <w:tr>
        <w:tc>
          <w:tcPr>
            <w:tcW w:type="dxa" w:w="1503"/>
          </w:tcPr>
          <w:p>
            <w:pPr>
              <w:spacing w:after="40"/>
            </w:pPr>
            <w:r/>
            <w:r>
              <w:rPr>
                <w:rFonts w:ascii="Calibri" w:hAnsi="Calibri" w:cs="Calibri" w:eastAsia="Calibri"/>
                <w:b w:val="0"/>
                <w:i w:val="0"/>
                <w:sz w:val="19"/>
              </w:rPr>
              <w:t>Open Constellations automatically</w:t>
            </w:r>
          </w:p>
        </w:tc>
        <w:tc>
          <w:tcPr>
            <w:tcW w:type="dxa" w:w="1434"/>
          </w:tcPr>
          <w:p>
            <w:pPr>
              <w:spacing w:after="40"/>
            </w:pPr>
            <w:r/>
            <w:r>
              <w:rPr>
                <w:rFonts w:ascii="Calibri" w:hAnsi="Calibri" w:cs="Calibri" w:eastAsia="Calibri"/>
                <w:b w:val="0"/>
                <w:i w:val="0"/>
                <w:sz w:val="19"/>
              </w:rPr>
              <w:t>on</w:t>
            </w:r>
          </w:p>
        </w:tc>
        <w:tc>
          <w:tcPr>
            <w:tcW w:type="dxa" w:w="6423"/>
          </w:tcPr>
          <w:p>
            <w:pPr>
              <w:spacing w:after="40"/>
            </w:pPr>
            <w:r/>
            <w:r>
              <w:rPr>
                <w:rFonts w:ascii="Calibri" w:hAnsi="Calibri" w:cs="Calibri" w:eastAsia="Calibri"/>
                <w:b w:val="0"/>
                <w:i w:val="0"/>
                <w:sz w:val="19"/>
              </w:rPr>
              <w:t>When a Talent arrives on a character with no Constellation Item for it, fetch it so the sky is drawn</w:t>
            </w:r>
          </w:p>
        </w:tc>
      </w:tr>
      <w:tr>
        <w:tc>
          <w:tcPr>
            <w:tcW w:type="dxa" w:w="1503"/>
            <w:shd w:val="clear" w:color="auto" w:fill="F5F6FA"/>
          </w:tcPr>
          <w:p>
            <w:pPr>
              <w:spacing w:after="40"/>
            </w:pPr>
            <w:r/>
            <w:r>
              <w:rPr>
                <w:rFonts w:ascii="Calibri" w:hAnsi="Calibri" w:cs="Calibri" w:eastAsia="Calibri"/>
                <w:b w:val="0"/>
                <w:i w:val="0"/>
                <w:sz w:val="19"/>
              </w:rPr>
              <w:t>Offer a Flare on a critical</w:t>
            </w:r>
          </w:p>
        </w:tc>
        <w:tc>
          <w:tcPr>
            <w:tcW w:type="dxa" w:w="1434"/>
            <w:shd w:val="clear" w:color="auto" w:fill="F5F6FA"/>
          </w:tcPr>
          <w:p>
            <w:pPr>
              <w:spacing w:after="40"/>
            </w:pPr>
            <w:r/>
            <w:r>
              <w:rPr>
                <w:rFonts w:ascii="Calibri" w:hAnsi="Calibri" w:cs="Calibri" w:eastAsia="Calibri"/>
                <w:b w:val="0"/>
                <w:i w:val="0"/>
                <w:sz w:val="19"/>
              </w:rPr>
              <w:t>on</w:t>
            </w:r>
          </w:p>
        </w:tc>
        <w:tc>
          <w:tcPr>
            <w:tcW w:type="dxa" w:w="6423"/>
            <w:shd w:val="clear" w:color="auto" w:fill="F5F6FA"/>
          </w:tcPr>
          <w:p>
            <w:pPr>
              <w:spacing w:after="40"/>
            </w:pPr>
            <w:r/>
            <w:r>
              <w:rPr>
                <w:rFonts w:ascii="Calibri" w:hAnsi="Calibri" w:cs="Calibri" w:eastAsia="Calibri"/>
                <w:b w:val="0"/>
                <w:i w:val="0"/>
                <w:sz w:val="19"/>
              </w:rPr>
              <w:t>Put the Flare button on critical chat cards</w:t>
            </w:r>
          </w:p>
        </w:tc>
      </w:tr>
      <w:tr>
        <w:tc>
          <w:tcPr>
            <w:tcW w:type="dxa" w:w="1503"/>
          </w:tcPr>
          <w:p>
            <w:pPr>
              <w:spacing w:after="40"/>
            </w:pPr>
            <w:r/>
            <w:r>
              <w:rPr>
                <w:rFonts w:ascii="Calibri" w:hAnsi="Calibri" w:cs="Calibri" w:eastAsia="Calibri"/>
                <w:b w:val="0"/>
                <w:i w:val="0"/>
                <w:sz w:val="19"/>
              </w:rPr>
              <w:t>One Maneuver per Opportunity on the map</w:t>
            </w:r>
          </w:p>
        </w:tc>
        <w:tc>
          <w:tcPr>
            <w:tcW w:type="dxa" w:w="1434"/>
          </w:tcPr>
          <w:p>
            <w:pPr>
              <w:spacing w:after="40"/>
            </w:pPr>
            <w:r/>
            <w:r>
              <w:rPr>
                <w:rFonts w:ascii="Calibri" w:hAnsi="Calibri" w:cs="Calibri" w:eastAsia="Calibri"/>
                <w:b w:val="0"/>
                <w:i w:val="0"/>
                <w:sz w:val="19"/>
              </w:rPr>
              <w:t>on</w:t>
            </w:r>
          </w:p>
        </w:tc>
        <w:tc>
          <w:tcPr>
            <w:tcW w:type="dxa" w:w="6423"/>
          </w:tcPr>
          <w:p>
            <w:pPr>
              <w:spacing w:after="40"/>
            </w:pPr>
            <w:r/>
            <w:r>
              <w:rPr>
                <w:rFonts w:ascii="Calibri" w:hAnsi="Calibri" w:cs="Calibri" w:eastAsia="Calibri"/>
                <w:b w:val="0"/>
                <w:i w:val="0"/>
                <w:sz w:val="19"/>
              </w:rPr>
              <w:t>At a combatant's own Opportunity a drag may be one Step, one Move, one Crawl or one straight Rush; a second Move's worth is refused before the token lands. Off, the move lands and its card counts the Moves</w:t>
            </w:r>
          </w:p>
        </w:tc>
      </w:tr>
      <w:tr>
        <w:tc>
          <w:tcPr>
            <w:tcW w:type="dxa" w:w="1503"/>
            <w:shd w:val="clear" w:color="auto" w:fill="F5F6FA"/>
          </w:tcPr>
          <w:p>
            <w:pPr>
              <w:spacing w:after="40"/>
            </w:pPr>
            <w:r/>
            <w:r>
              <w:rPr>
                <w:rFonts w:ascii="Calibri" w:hAnsi="Calibri" w:cs="Calibri" w:eastAsia="Calibri"/>
                <w:b w:val="0"/>
                <w:i w:val="0"/>
                <w:sz w:val="19"/>
              </w:rPr>
              <w:t>Track the six-action round</w:t>
            </w:r>
          </w:p>
        </w:tc>
        <w:tc>
          <w:tcPr>
            <w:tcW w:type="dxa" w:w="1434"/>
            <w:shd w:val="clear" w:color="auto" w:fill="F5F6FA"/>
          </w:tcPr>
          <w:p>
            <w:pPr>
              <w:spacing w:after="40"/>
            </w:pPr>
            <w:r/>
            <w:r>
              <w:rPr>
                <w:rFonts w:ascii="Calibri" w:hAnsi="Calibri" w:cs="Calibri" w:eastAsia="Calibri"/>
                <w:b w:val="0"/>
                <w:i w:val="0"/>
                <w:sz w:val="19"/>
              </w:rPr>
              <w:t>on</w:t>
            </w:r>
          </w:p>
        </w:tc>
        <w:tc>
          <w:tcPr>
            <w:tcW w:type="dxa" w:w="6423"/>
            <w:shd w:val="clear" w:color="auto" w:fill="F5F6FA"/>
          </w:tcPr>
          <w:p>
            <w:pPr>
              <w:spacing w:after="40"/>
            </w:pPr>
            <w:r/>
            <w:r>
              <w:rPr>
                <w:rFonts w:ascii="Calibri" w:hAnsi="Calibri" w:cs="Calibri" w:eastAsia="Calibri"/>
                <w:b w:val="0"/>
                <w:i w:val="0"/>
                <w:sz w:val="19"/>
              </w:rPr>
              <w:t>Spend actions automatically for Strikes, Reactions, Raise a Shield, Recenter, drawing or stowing a weapon, and movement (a Step, one action per Move, or a Rush). Encounters only; the pips can always be corrected by hand</w:t>
            </w:r>
          </w:p>
        </w:tc>
      </w:tr>
      <w:tr>
        <w:tc>
          <w:tcPr>
            <w:tcW w:type="dxa" w:w="1503"/>
          </w:tcPr>
          <w:p>
            <w:pPr>
              <w:spacing w:after="40"/>
            </w:pPr>
            <w:r/>
            <w:r>
              <w:rPr>
                <w:rFonts w:ascii="Calibri" w:hAnsi="Calibri" w:cs="Calibri" w:eastAsia="Calibri"/>
                <w:b w:val="0"/>
                <w:i w:val="0"/>
                <w:sz w:val="19"/>
              </w:rPr>
              <w:t>Remind about Recovery checks</w:t>
            </w:r>
          </w:p>
        </w:tc>
        <w:tc>
          <w:tcPr>
            <w:tcW w:type="dxa" w:w="1434"/>
          </w:tcPr>
          <w:p>
            <w:pPr>
              <w:spacing w:after="40"/>
            </w:pPr>
            <w:r/>
            <w:r>
              <w:rPr>
                <w:rFonts w:ascii="Calibri" w:hAnsi="Calibri" w:cs="Calibri" w:eastAsia="Calibri"/>
                <w:b w:val="0"/>
                <w:i w:val="0"/>
                <w:sz w:val="19"/>
              </w:rPr>
              <w:t>on</w:t>
            </w:r>
          </w:p>
        </w:tc>
        <w:tc>
          <w:tcPr>
            <w:tcW w:type="dxa" w:w="6423"/>
          </w:tcPr>
          <w:p>
            <w:pPr>
              <w:spacing w:after="40"/>
            </w:pPr>
            <w:r/>
            <w:r>
              <w:rPr>
                <w:rFonts w:ascii="Calibri" w:hAnsi="Calibri" w:cs="Calibri" w:eastAsia="Calibri"/>
                <w:b w:val="0"/>
                <w:i w:val="0"/>
                <w:sz w:val="19"/>
              </w:rPr>
              <w:t>Post a Recovery card to the owner at the start of each round while a character is Dying, which is when the check is made</w:t>
            </w:r>
          </w:p>
        </w:tc>
      </w:tr>
      <w:tr>
        <w:tc>
          <w:tcPr>
            <w:tcW w:type="dxa" w:w="1503"/>
            <w:shd w:val="clear" w:color="auto" w:fill="F5F6FA"/>
          </w:tcPr>
          <w:p>
            <w:pPr>
              <w:spacing w:after="40"/>
            </w:pPr>
            <w:r/>
            <w:r>
              <w:rPr>
                <w:rFonts w:ascii="Calibri" w:hAnsi="Calibri" w:cs="Calibri" w:eastAsia="Calibri"/>
                <w:b w:val="0"/>
                <w:i w:val="0"/>
                <w:sz w:val="19"/>
              </w:rPr>
              <w:t>Show Total Reach on the map</w:t>
            </w:r>
          </w:p>
        </w:tc>
        <w:tc>
          <w:tcPr>
            <w:tcW w:type="dxa" w:w="1434"/>
            <w:shd w:val="clear" w:color="auto" w:fill="F5F6FA"/>
          </w:tcPr>
          <w:p>
            <w:pPr>
              <w:spacing w:after="40"/>
            </w:pPr>
            <w:r/>
            <w:r>
              <w:rPr>
                <w:rFonts w:ascii="Calibri" w:hAnsi="Calibri" w:cs="Calibri" w:eastAsia="Calibri"/>
                <w:b w:val="0"/>
                <w:i w:val="0"/>
                <w:sz w:val="19"/>
              </w:rPr>
              <w:t>on</w:t>
            </w:r>
          </w:p>
        </w:tc>
        <w:tc>
          <w:tcPr>
            <w:tcW w:type="dxa" w:w="6423"/>
            <w:shd w:val="clear" w:color="auto" w:fill="F5F6FA"/>
          </w:tcPr>
          <w:p>
            <w:pPr>
              <w:spacing w:after="40"/>
            </w:pPr>
            <w:r/>
            <w:r>
              <w:rPr>
                <w:rFonts w:ascii="Calibri" w:hAnsi="Calibri" w:cs="Calibri" w:eastAsia="Calibri"/>
                <w:b w:val="0"/>
                <w:i w:val="0"/>
                <w:sz w:val="19"/>
              </w:rPr>
              <w:t>Draw the reach bands around the token you control or hover over. Per client</w:t>
            </w:r>
          </w:p>
        </w:tc>
      </w:tr>
      <w:tr>
        <w:tc>
          <w:tcPr>
            <w:tcW w:type="dxa" w:w="1503"/>
          </w:tcPr>
          <w:p>
            <w:pPr>
              <w:spacing w:after="40"/>
            </w:pPr>
            <w:r/>
            <w:r>
              <w:rPr>
                <w:rFonts w:ascii="Calibri" w:hAnsi="Calibri" w:cs="Calibri" w:eastAsia="Calibri"/>
                <w:b w:val="0"/>
                <w:i w:val="0"/>
                <w:sz w:val="19"/>
              </w:rPr>
              <w:t>Colour the drag ruler by Moves</w:t>
            </w:r>
          </w:p>
        </w:tc>
        <w:tc>
          <w:tcPr>
            <w:tcW w:type="dxa" w:w="1434"/>
          </w:tcPr>
          <w:p>
            <w:pPr>
              <w:spacing w:after="40"/>
            </w:pPr>
            <w:r/>
            <w:r>
              <w:rPr>
                <w:rFonts w:ascii="Calibri" w:hAnsi="Calibri" w:cs="Calibri" w:eastAsia="Calibri"/>
                <w:b w:val="0"/>
                <w:i w:val="0"/>
                <w:sz w:val="19"/>
              </w:rPr>
              <w:t>on</w:t>
            </w:r>
          </w:p>
        </w:tc>
        <w:tc>
          <w:tcPr>
            <w:tcW w:type="dxa" w:w="6423"/>
          </w:tcPr>
          <w:p>
            <w:pPr>
              <w:spacing w:after="40"/>
            </w:pPr>
            <w:r/>
            <w:r>
              <w:rPr>
                <w:rFonts w:ascii="Calibri" w:hAnsi="Calibri" w:cs="Calibri" w:eastAsia="Calibri"/>
                <w:b w:val="0"/>
                <w:i w:val="0"/>
                <w:sz w:val="19"/>
              </w:rPr>
              <w:t>Colour the squares a drag crosses by which action pays for them: a Step, each Move, a Rush, or past what you have left. Per client</w:t>
            </w:r>
          </w:p>
        </w:tc>
      </w:tr>
      <w:tr>
        <w:tc>
          <w:tcPr>
            <w:tcW w:type="dxa" w:w="1503"/>
            <w:shd w:val="clear" w:color="auto" w:fill="F5F6FA"/>
          </w:tcPr>
          <w:p>
            <w:pPr>
              <w:spacing w:after="40"/>
            </w:pPr>
            <w:r/>
            <w:r>
              <w:rPr>
                <w:rFonts w:ascii="Calibri" w:hAnsi="Calibri" w:cs="Calibri" w:eastAsia="Calibri"/>
                <w:b w:val="0"/>
                <w:i w:val="0"/>
                <w:sz w:val="19"/>
              </w:rPr>
              <w:t>Draw targeting arrows on the map</w:t>
            </w:r>
          </w:p>
        </w:tc>
        <w:tc>
          <w:tcPr>
            <w:tcW w:type="dxa" w:w="1434"/>
            <w:shd w:val="clear" w:color="auto" w:fill="F5F6FA"/>
          </w:tcPr>
          <w:p>
            <w:pPr>
              <w:spacing w:after="40"/>
            </w:pPr>
            <w:r/>
            <w:r>
              <w:rPr>
                <w:rFonts w:ascii="Calibri" w:hAnsi="Calibri" w:cs="Calibri" w:eastAsia="Calibri"/>
                <w:b w:val="0"/>
                <w:i w:val="0"/>
                <w:sz w:val="19"/>
              </w:rPr>
              <w:t>on</w:t>
            </w:r>
          </w:p>
        </w:tc>
        <w:tc>
          <w:tcPr>
            <w:tcW w:type="dxa" w:w="6423"/>
            <w:shd w:val="clear" w:color="auto" w:fill="F5F6FA"/>
          </w:tcPr>
          <w:p>
            <w:pPr>
              <w:spacing w:after="40"/>
            </w:pPr>
            <w:r/>
            <w:r>
              <w:rPr>
                <w:rFonts w:ascii="Calibri" w:hAnsi="Calibri" w:cs="Calibri" w:eastAsia="Calibri"/>
                <w:b w:val="0"/>
                <w:i w:val="0"/>
                <w:sz w:val="19"/>
              </w:rPr>
              <w:t>An arrow from each token to what it targets, in the targeting player's colour: every arrow for the GM, only their own for a player. Per client</w:t>
            </w:r>
          </w:p>
        </w:tc>
      </w:tr>
      <w:tr>
        <w:tc>
          <w:tcPr>
            <w:tcW w:type="dxa" w:w="1503"/>
          </w:tcPr>
          <w:p>
            <w:pPr>
              <w:spacing w:after="40"/>
            </w:pPr>
            <w:r/>
            <w:r>
              <w:rPr>
                <w:rFonts w:ascii="Calibri" w:hAnsi="Calibri" w:cs="Calibri" w:eastAsia="Calibri"/>
                <w:b w:val="0"/>
                <w:i w:val="0"/>
                <w:sz w:val="19"/>
              </w:rPr>
              <w:t>The attack flow</w:t>
            </w:r>
          </w:p>
        </w:tc>
        <w:tc>
          <w:tcPr>
            <w:tcW w:type="dxa" w:w="1434"/>
          </w:tcPr>
          <w:p>
            <w:pPr>
              <w:spacing w:after="40"/>
            </w:pPr>
            <w:r/>
            <w:r>
              <w:rPr>
                <w:rFonts w:ascii="Calibri" w:hAnsi="Calibri" w:cs="Calibri" w:eastAsia="Calibri"/>
                <w:b w:val="0"/>
                <w:i w:val="0"/>
                <w:sz w:val="19"/>
              </w:rPr>
              <w:t>on</w:t>
            </w:r>
          </w:p>
        </w:tc>
        <w:tc>
          <w:tcPr>
            <w:tcW w:type="dxa" w:w="6423"/>
          </w:tcPr>
          <w:p>
            <w:pPr>
              <w:spacing w:after="40"/>
            </w:pPr>
            <w:r/>
            <w:r>
              <w:rPr>
                <w:rFonts w:ascii="Calibri" w:hAnsi="Calibri" w:cs="Calibri" w:eastAsia="Calibri"/>
                <w:b w:val="0"/>
                <w:i w:val="0"/>
                <w:sz w:val="19"/>
              </w:rPr>
              <w:t>A character's Strike at a target declares first; defenders commit a Defense and an answer in private, all reveal at once, then the player rolls. Off, a character's Strike rolls at once against the standing stance, as 0.4.2 did; an adversary's attack row always declares</w:t>
            </w:r>
          </w:p>
        </w:tc>
      </w:tr>
      <w:tr>
        <w:tc>
          <w:tcPr>
            <w:tcW w:type="dxa" w:w="1503"/>
            <w:shd w:val="clear" w:color="auto" w:fill="F5F6FA"/>
          </w:tcPr>
          <w:p>
            <w:pPr>
              <w:spacing w:after="40"/>
            </w:pPr>
            <w:r/>
            <w:r>
              <w:rPr>
                <w:rFonts w:ascii="Calibri" w:hAnsi="Calibri" w:cs="Calibri" w:eastAsia="Calibri"/>
                <w:b w:val="0"/>
                <w:i w:val="0"/>
                <w:sz w:val="19"/>
              </w:rPr>
              <w:t>Show a character's Threshold to the attacker</w:t>
            </w:r>
          </w:p>
        </w:tc>
        <w:tc>
          <w:tcPr>
            <w:tcW w:type="dxa" w:w="1434"/>
            <w:shd w:val="clear" w:color="auto" w:fill="F5F6FA"/>
          </w:tcPr>
          <w:p>
            <w:pPr>
              <w:spacing w:after="40"/>
            </w:pPr>
            <w:r/>
            <w:r>
              <w:rPr>
                <w:rFonts w:ascii="Calibri" w:hAnsi="Calibri" w:cs="Calibri" w:eastAsia="Calibri"/>
                <w:b w:val="0"/>
                <w:i w:val="0"/>
                <w:sz w:val="19"/>
              </w:rPr>
              <w:t>off</w:t>
            </w:r>
          </w:p>
        </w:tc>
        <w:tc>
          <w:tcPr>
            <w:tcW w:type="dxa" w:w="6423"/>
            <w:shd w:val="clear" w:color="auto" w:fill="F5F6FA"/>
          </w:tcPr>
          <w:p>
            <w:pPr>
              <w:spacing w:after="40"/>
            </w:pPr>
            <w:r/>
            <w:r>
              <w:rPr>
                <w:rFonts w:ascii="Calibri" w:hAnsi="Calibri" w:cs="Calibri" w:eastAsia="Calibri"/>
                <w:b w:val="0"/>
                <w:i w:val="0"/>
                <w:sz w:val="19"/>
              </w:rPr>
              <w:t>After the reveal, print the defending character's Threshold on the attack card and the resolution card for the attacking player. Inside the flow an adversary's Thresholds are never printed for players</w:t>
            </w:r>
          </w:p>
        </w:tc>
      </w:tr>
      <w:tr>
        <w:tc>
          <w:tcPr>
            <w:tcW w:type="dxa" w:w="1503"/>
          </w:tcPr>
          <w:p>
            <w:pPr>
              <w:spacing w:after="40"/>
            </w:pPr>
            <w:r/>
            <w:r>
              <w:rPr>
                <w:rFonts w:ascii="Calibri" w:hAnsi="Calibri" w:cs="Calibri" w:eastAsia="Calibri"/>
                <w:b w:val="0"/>
                <w:i w:val="0"/>
                <w:sz w:val="19"/>
              </w:rPr>
              <w:t>Show pinned auras</w:t>
            </w:r>
          </w:p>
        </w:tc>
        <w:tc>
          <w:tcPr>
            <w:tcW w:type="dxa" w:w="1434"/>
          </w:tcPr>
          <w:p>
            <w:pPr>
              <w:spacing w:after="40"/>
            </w:pPr>
            <w:r/>
            <w:r>
              <w:rPr>
                <w:rFonts w:ascii="Calibri" w:hAnsi="Calibri" w:cs="Calibri" w:eastAsia="Calibri"/>
                <w:b w:val="0"/>
                <w:i w:val="0"/>
                <w:sz w:val="19"/>
              </w:rPr>
              <w:t>on</w:t>
            </w:r>
          </w:p>
        </w:tc>
        <w:tc>
          <w:tcPr>
            <w:tcW w:type="dxa" w:w="6423"/>
          </w:tcPr>
          <w:p>
            <w:pPr>
              <w:spacing w:after="40"/>
            </w:pPr>
            <w:r/>
            <w:r>
              <w:rPr>
                <w:rFonts w:ascii="Calibri" w:hAnsi="Calibri" w:cs="Calibri" w:eastAsia="Calibri"/>
                <w:b w:val="0"/>
                <w:i w:val="0"/>
                <w:sz w:val="19"/>
              </w:rPr>
              <w:t>Draw every combatant's Visible ranges on the map while an encounter runs. Off, only the hover preview draws. Per client</w:t>
            </w:r>
          </w:p>
        </w:tc>
      </w:tr>
      <w:tr>
        <w:tc>
          <w:tcPr>
            <w:tcW w:type="dxa" w:w="1503"/>
            <w:shd w:val="clear" w:color="auto" w:fill="F5F6FA"/>
          </w:tcPr>
          <w:p>
            <w:pPr>
              <w:spacing w:after="40"/>
            </w:pPr>
            <w:r/>
            <w:r>
              <w:rPr>
                <w:rFonts w:ascii="Calibri" w:hAnsi="Calibri" w:cs="Calibri" w:eastAsia="Calibri"/>
                <w:b w:val="0"/>
                <w:i w:val="0"/>
                <w:sz w:val="19"/>
              </w:rPr>
              <w:t>Range ring contrast</w:t>
            </w:r>
          </w:p>
        </w:tc>
        <w:tc>
          <w:tcPr>
            <w:tcW w:type="dxa" w:w="1434"/>
            <w:shd w:val="clear" w:color="auto" w:fill="F5F6FA"/>
          </w:tcPr>
          <w:p>
            <w:pPr>
              <w:spacing w:after="40"/>
            </w:pPr>
            <w:r/>
            <w:r>
              <w:rPr>
                <w:rFonts w:ascii="Calibri" w:hAnsi="Calibri" w:cs="Calibri" w:eastAsia="Calibri"/>
                <w:b w:val="0"/>
                <w:i w:val="0"/>
                <w:sz w:val="19"/>
              </w:rPr>
              <w:t>Normal</w:t>
            </w:r>
          </w:p>
        </w:tc>
        <w:tc>
          <w:tcPr>
            <w:tcW w:type="dxa" w:w="6423"/>
            <w:shd w:val="clear" w:color="auto" w:fill="F5F6FA"/>
          </w:tcPr>
          <w:p>
            <w:pPr>
              <w:spacing w:after="40"/>
            </w:pPr>
            <w:r/>
            <w:r>
              <w:rPr>
                <w:rFonts w:ascii="Calibri" w:hAnsi="Calibri" w:cs="Calibri" w:eastAsia="Calibri"/>
                <w:b w:val="0"/>
                <w:i w:val="0"/>
                <w:sz w:val="19"/>
              </w:rPr>
              <w:t>How boldly the reach and aura rings are drawn. Every ring has a dark halo under its outline so it reads on a pale floor; Strong thickens the lines and deepens the fills. Per client</w:t>
            </w:r>
          </w:p>
        </w:tc>
      </w:tr>
    </w:tbl>
    <w:p>
      <w:pPr>
        <w:spacing w:after="40"/>
      </w:pPr>
    </w:p>
    <w:p>
      <w:r>
        <w:rPr>
          <w:rFonts w:ascii="Calibri" w:hAnsi="Calibri" w:cs="Calibri" w:eastAsia="Calibri"/>
          <w:b w:val="0"/>
          <w:i w:val="0"/>
        </w:rPr>
        <w:t xml:space="preserve">The </w:t>
      </w:r>
      <w:r>
        <w:rPr>
          <w:rFonts w:ascii="Consolas" w:hAnsi="Consolas" w:cs="Consolas" w:eastAsia="Consolas"/>
          <w:b w:val="0"/>
          <w:i w:val="0"/>
          <w:color w:val="1F2A4A"/>
          <w:sz w:val="19"/>
          <w:shd w:val="clear" w:color="auto" w:fill="EEF0F5"/>
        </w:rPr>
        <w:t>trackMap</w:t>
      </w:r>
      <w:r>
        <w:rPr>
          <w:rFonts w:ascii="Calibri" w:hAnsi="Calibri" w:cs="Calibri" w:eastAsia="Calibri"/>
          <w:b w:val="0"/>
          <w:i w:val="0"/>
        </w:rPr>
        <w:t xml:space="preserve"> setting is gone with the Multiple Attack Penalty; a world that still stores a value for it is ignored.</w:t>
      </w:r>
    </w:p>
    <w:p>
      <w:r>
        <w:rPr>
          <w:rFonts w:ascii="Calibri" w:hAnsi="Calibri" w:cs="Calibri" w:eastAsia="Calibri"/>
          <w:b/>
          <w:i w:val="0"/>
        </w:rPr>
        <w:t>A stale-copy warning.</w:t>
      </w:r>
      <w:r>
        <w:rPr>
          <w:rFonts w:ascii="Calibri" w:hAnsi="Calibri" w:cs="Calibri" w:eastAsia="Calibri"/>
          <w:b w:val="0"/>
          <w:i w:val="0"/>
        </w:rPr>
        <w:t xml:space="preserve"> At load the system compares the server's version with a stamp carried in its own code and another in its stylesheet. If either disagrees, the browser is running a cached copy of an older release (a caching proxy such as Cloudflare in its default configuration will do this after every update), and a persistent warning names what is stale and says to hard-reload. Without it, a stale stylesheet looks exactly like a bug in the new one.</w:t>
      </w:r>
    </w:p>
    <w:p>
      <w:r>
        <w:br w:type="page"/>
      </w:r>
    </w:p>
    <w:p>
      <w:pPr>
        <w:pStyle w:val="Heading2"/>
      </w:pPr>
      <w:r>
        <w:rPr>
          <w:rFonts w:ascii="Georgia" w:hAnsi="Georgia" w:cs="Georgia" w:eastAsia="Georgia"/>
          <w:b/>
          <w:i w:val="0"/>
          <w:color w:val="1F2A4A"/>
          <w:sz w:val="32"/>
        </w:rPr>
        <w:t>7. What it deliberately does not do</w:t>
      </w:r>
    </w:p>
    <w:p>
      <w:pPr>
        <w:pStyle w:val="ListBullet"/>
      </w:pPr>
      <w:r>
        <w:rPr>
          <w:rFonts w:ascii="Calibri" w:hAnsi="Calibri" w:cs="Calibri" w:eastAsia="Calibri"/>
          <w:b/>
          <w:i w:val="0"/>
        </w:rPr>
        <w:t>Prerequisites outside the wizard are not enforced.</w:t>
      </w:r>
      <w:r>
        <w:rPr>
          <w:rFonts w:ascii="Calibri" w:hAnsi="Calibri" w:cs="Calibri" w:eastAsia="Calibri"/>
          <w:b w:val="0"/>
          <w:i w:val="0"/>
        </w:rPr>
        <w:t xml:space="preserve"> Drag a Talent onto a sheet by hand and nothing stops you. The wizard enforces them; the sheet trusts you.</w:t>
      </w:r>
    </w:p>
    <w:p>
      <w:pPr>
        <w:pStyle w:val="ListBullet"/>
      </w:pPr>
      <w:r>
        <w:rPr>
          <w:rFonts w:ascii="Calibri" w:hAnsi="Calibri" w:cs="Calibri" w:eastAsia="Calibri"/>
          <w:b/>
          <w:i w:val="0"/>
        </w:rPr>
        <w:t>Talent Point types are not a budget after creation.</w:t>
      </w:r>
      <w:r>
        <w:rPr>
          <w:rFonts w:ascii="Calibri" w:hAnsi="Calibri" w:cs="Calibri" w:eastAsia="Calibri"/>
          <w:b w:val="0"/>
          <w:i w:val="0"/>
        </w:rPr>
        <w:t xml:space="preserve"> Milestone, Comet, Deferred and the rest are documented in the Rules compendium, and the no-banking rule is not policed.</w:t>
      </w:r>
    </w:p>
    <w:p>
      <w:pPr>
        <w:pStyle w:val="ListBullet"/>
      </w:pPr>
      <w:r>
        <w:rPr>
          <w:rFonts w:ascii="Calibri" w:hAnsi="Calibri" w:cs="Calibri" w:eastAsia="Calibri"/>
          <w:b/>
          <w:i w:val="0"/>
        </w:rPr>
        <w:t>"Expose a plausible Zone" is a picker, not a rule the engine resolves.</w:t>
      </w:r>
      <w:r>
        <w:rPr>
          <w:rFonts w:ascii="Calibri" w:hAnsi="Calibri" w:cs="Calibri" w:eastAsia="Calibri"/>
          <w:b w:val="0"/>
          <w:i w:val="0"/>
        </w:rPr>
        <w:t xml:space="preserve"> GM judgement inside a formula cannot be automated, so the card offers the attacker a Zone picker on the Results the book names and the GM can veto on the card.</w:t>
      </w:r>
    </w:p>
    <w:p>
      <w:pPr>
        <w:pStyle w:val="ListBullet"/>
      </w:pPr>
      <w:r>
        <w:rPr>
          <w:rFonts w:ascii="Calibri" w:hAnsi="Calibri" w:cs="Calibri" w:eastAsia="Calibri"/>
          <w:b/>
          <w:i w:val="0"/>
        </w:rPr>
        <w:t>Bind writes on a partner you do not own need the owner's click.</w:t>
      </w:r>
      <w:r>
        <w:rPr>
          <w:rFonts w:ascii="Calibri" w:hAnsi="Calibri" w:cs="Calibri" w:eastAsia="Calibri"/>
          <w:b w:val="0"/>
          <w:i w:val="0"/>
        </w:rPr>
        <w:t xml:space="preserve"> Form Bind, Take Control and the Zone a Controller opens on the partner are written on both actors only when one client owns both; otherwise the card says the other side is for its owner to set.</w:t>
      </w:r>
    </w:p>
    <w:p>
      <w:pPr>
        <w:pStyle w:val="ListBullet"/>
      </w:pPr>
      <w:r>
        <w:rPr>
          <w:rFonts w:ascii="Calibri" w:hAnsi="Calibri" w:cs="Calibri" w:eastAsia="Calibri"/>
          <w:b/>
          <w:i w:val="0"/>
        </w:rPr>
        <w:t>A Prepared Rush is charged at once.</w:t>
      </w:r>
      <w:r>
        <w:rPr>
          <w:rFonts w:ascii="Calibri" w:hAnsi="Calibri" w:cs="Calibri" w:eastAsia="Calibri"/>
          <w:b w:val="0"/>
          <w:i w:val="0"/>
        </w:rPr>
        <w:t xml:space="preserve"> A drag is a move already made, so a Rush-length drag pays its three actions on the drop and the telegraphing the Prepared trait implies is left to the table.</w:t>
      </w:r>
    </w:p>
    <w:p>
      <w:pPr>
        <w:pStyle w:val="ListBullet"/>
      </w:pPr>
      <w:r>
        <w:rPr>
          <w:rFonts w:ascii="Calibri" w:hAnsi="Calibri" w:cs="Calibri" w:eastAsia="Calibri"/>
          <w:b/>
          <w:i w:val="0"/>
        </w:rPr>
        <w:t>Persistent Damage is a reminder.</w:t>
      </w:r>
      <w:r>
        <w:rPr>
          <w:rFonts w:ascii="Calibri" w:hAnsi="Calibri" w:cs="Calibri" w:eastAsia="Calibri"/>
          <w:b w:val="0"/>
          <w:i w:val="0"/>
        </w:rPr>
        <w:t xml:space="preserve"> The end-of-round card rolls it, but the amount is applied on the sheet by hand: the damage pipeline is built around a Zone and its Protection, and Persistent Damage has neither.</w:t>
      </w:r>
    </w:p>
    <w:p>
      <w:pPr>
        <w:pStyle w:val="ListBullet"/>
      </w:pPr>
      <w:r>
        <w:rPr>
          <w:rFonts w:ascii="Calibri" w:hAnsi="Calibri" w:cs="Calibri" w:eastAsia="Calibri"/>
          <w:b/>
          <w:i w:val="0"/>
        </w:rPr>
        <w:t>A treated Wound is removed rather than bound.</w:t>
      </w:r>
      <w:r>
        <w:rPr>
          <w:rFonts w:ascii="Calibri" w:hAnsi="Calibri" w:cs="Calibri" w:eastAsia="Calibri"/>
          <w:b w:val="0"/>
          <w:i w:val="0"/>
        </w:rPr>
        <w:t xml:space="preserve"> The book keeps a bound Wound on the count for a week; the system takes it off the Zone on a successful Treat and says so on the card.</w:t>
      </w:r>
    </w:p>
    <w:p>
      <w:pPr>
        <w:pStyle w:val="ListBullet"/>
      </w:pPr>
      <w:r>
        <w:rPr>
          <w:rFonts w:ascii="Calibri" w:hAnsi="Calibri" w:cs="Calibri" w:eastAsia="Calibri"/>
          <w:b/>
          <w:i w:val="0"/>
        </w:rPr>
        <w:t>Zone critical effects other than the Torso's are announced, not tracked.</w:t>
      </w:r>
      <w:r>
        <w:rPr>
          <w:rFonts w:ascii="Calibri" w:hAnsi="Calibri" w:cs="Calibri" w:eastAsia="Calibri"/>
          <w:b w:val="0"/>
          <w:i w:val="0"/>
        </w:rPr>
        <w:t xml:space="preserve"> A Critical Hit on the Torso sets Off-Guard; the Arms, Legs and Head effects until Recenter are printed for the table. The Wound versions of the same effects are applied to the numbers.</w:t>
      </w:r>
    </w:p>
    <w:p>
      <w:pPr>
        <w:pStyle w:val="ListBullet"/>
      </w:pPr>
      <w:r>
        <w:rPr>
          <w:rFonts w:ascii="Calibri" w:hAnsi="Calibri" w:cs="Calibri" w:eastAsia="Calibri"/>
          <w:b/>
          <w:i w:val="0"/>
        </w:rPr>
        <w:t>Guard's unavailability, and the shield rule for ranged Blows, are the table's.</w:t>
      </w:r>
      <w:r>
        <w:rPr>
          <w:rFonts w:ascii="Calibri" w:hAnsi="Calibri" w:cs="Calibri" w:eastAsia="Calibri"/>
          <w:b w:val="0"/>
          <w:i w:val="0"/>
        </w:rPr>
        <w:t xml:space="preserve"> The sheet cannot see whether you were aware of the attack or had a hand free.</w:t>
      </w:r>
    </w:p>
    <w:p>
      <w:pPr>
        <w:pStyle w:val="ListBullet"/>
      </w:pPr>
      <w:r>
        <w:rPr>
          <w:rFonts w:ascii="Calibri" w:hAnsi="Calibri" w:cs="Calibri" w:eastAsia="Calibri"/>
          <w:b/>
          <w:i w:val="0"/>
        </w:rPr>
        <w:t>Support counts tokens, not fiction.</w:t>
      </w:r>
      <w:r>
        <w:rPr>
          <w:rFonts w:ascii="Calibri" w:hAnsi="Calibri" w:cs="Calibri" w:eastAsia="Calibri"/>
          <w:b w:val="0"/>
          <w:i w:val="0"/>
        </w:rPr>
        <w:t xml:space="preserve"> An ally is a token of your disposition within its Total Reach of the target; whether it is actually threatening is the GM's to say.</w:t>
      </w:r>
    </w:p>
    <w:p>
      <w:pPr>
        <w:pStyle w:val="ListBullet"/>
      </w:pPr>
      <w:r>
        <w:rPr>
          <w:rFonts w:ascii="Calibri" w:hAnsi="Calibri" w:cs="Calibri" w:eastAsia="Calibri"/>
          <w:b/>
          <w:i w:val="0"/>
        </w:rPr>
        <w:t>The Intercept card fires when the drag lands</w:t>
      </w:r>
      <w:r>
        <w:rPr>
          <w:rFonts w:ascii="Calibri" w:hAnsi="Calibri" w:cs="Calibri" w:eastAsia="Calibri"/>
          <w:b w:val="0"/>
          <w:i w:val="0"/>
        </w:rPr>
        <w:t>, not before the movement, and never blocks it. Whether the Quick Strike lands before the last step is the table's call.</w:t>
      </w:r>
    </w:p>
    <w:p>
      <w:pPr>
        <w:pStyle w:val="ListBullet"/>
      </w:pPr>
      <w:r>
        <w:rPr>
          <w:rFonts w:ascii="Calibri" w:hAnsi="Calibri" w:cs="Calibri" w:eastAsia="Calibri"/>
          <w:b/>
          <w:i w:val="0"/>
        </w:rPr>
        <w:t>Cover, Concealment and detection are reference, not automation.</w:t>
      </w:r>
      <w:r>
        <w:rPr>
          <w:rFonts w:ascii="Calibri" w:hAnsi="Calibri" w:cs="Calibri" w:eastAsia="Calibri"/>
          <w:b w:val="0"/>
          <w:i w:val="0"/>
        </w:rPr>
        <w:t xml:space="preserve"> They need a judgement about a line between two tokens, which is the standing risk the working agreement names.</w:t>
      </w:r>
    </w:p>
    <w:p>
      <w:pPr>
        <w:pStyle w:val="ListBullet"/>
      </w:pPr>
      <w:r>
        <w:rPr>
          <w:rFonts w:ascii="Calibri" w:hAnsi="Calibri" w:cs="Calibri" w:eastAsia="Calibri"/>
          <w:b/>
          <w:i w:val="0"/>
        </w:rPr>
        <w:t>Levelling is manual.</w:t>
      </w:r>
      <w:r>
        <w:rPr>
          <w:rFonts w:ascii="Calibri" w:hAnsi="Calibri" w:cs="Calibri" w:eastAsia="Calibri"/>
          <w:b w:val="0"/>
          <w:i w:val="0"/>
        </w:rPr>
        <w:t xml:space="preserve"> Change the level field; everything recomputes. There is no level-up wizard yet.</w:t>
      </w:r>
    </w:p>
    <w:p>
      <w:pPr>
        <w:pStyle w:val="ListBullet"/>
      </w:pPr>
      <w:r>
        <w:rPr>
          <w:rFonts w:ascii="Calibri" w:hAnsi="Calibri" w:cs="Calibri" w:eastAsia="Calibri"/>
          <w:b/>
          <w:i w:val="0"/>
        </w:rPr>
        <w:t>Talent effects are prose the sheet displays</w:t>
      </w:r>
      <w:r>
        <w:rPr>
          <w:rFonts w:ascii="Calibri" w:hAnsi="Calibri" w:cs="Calibri" w:eastAsia="Calibri"/>
          <w:b w:val="0"/>
          <w:i w:val="0"/>
        </w:rPr>
        <w:t>, not rules the system acts on. That is the next piece of work, and it will be authored in the spreadsheets rather than in code.</w:t>
      </w:r>
    </w:p>
    <w:p>
      <w:pPr>
        <w:pStyle w:val="ListBullet"/>
      </w:pPr>
      <w:r>
        <w:rPr>
          <w:rFonts w:ascii="Calibri" w:hAnsi="Calibri" w:cs="Calibri" w:eastAsia="Calibri"/>
          <w:b/>
          <w:i w:val="0"/>
        </w:rPr>
        <w:t>No equipment shopping</w:t>
      </w:r>
      <w:r>
        <w:rPr>
          <w:rFonts w:ascii="Calibri" w:hAnsi="Calibri" w:cs="Calibri" w:eastAsia="Calibri"/>
          <w:b w:val="0"/>
          <w:i w:val="0"/>
        </w:rPr>
        <w:t>, in the wizard or out of it.</w:t>
      </w:r>
    </w:p>
    <w:p>
      <w:pPr>
        <w:pStyle w:val="ListBullet"/>
      </w:pPr>
      <w:r>
        <w:rPr>
          <w:rFonts w:ascii="Calibri" w:hAnsi="Calibri" w:cs="Calibri" w:eastAsia="Calibri"/>
          <w:b/>
          <w:i w:val="0"/>
        </w:rPr>
        <w:t>No magic</w:t>
      </w:r>
      <w:r>
        <w:rPr>
          <w:rFonts w:ascii="Calibri" w:hAnsi="Calibri" w:cs="Calibri" w:eastAsia="Calibri"/>
          <w:b w:val="0"/>
          <w:i w:val="0"/>
        </w:rPr>
        <w:t>, because the playtest has none.</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color w:val="5A5A66"/>
        <w:sz w:val="17"/>
      </w:rPr>
      <w:t xml:space="preserve">STARWROUGHT for Foundry VTT  ·  </w:t>
    </w:r>
    <w:r>
      <w:rPr>
        <w:rFonts w:ascii="Calibri" w:hAnsi="Calibri" w:cs="Calibri" w:eastAsia="Calibri"/>
        <w:color w:val="5A5A66"/>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E1E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Georgia" w:hAnsi="Georgia" w:eastAsia="Georgia"/>
      <w:b/>
      <w:bCs/>
      <w:color w:val="1F2A4A"/>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Georgia" w:hAnsi="Georgia" w:eastAsia="Georgia"/>
      <w:b/>
      <w:bCs/>
      <w:color w:val="1F2A4A"/>
      <w:sz w:val="32"/>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Georgia" w:hAnsi="Georgia" w:eastAsia="Georgia"/>
      <w:b/>
      <w:bCs/>
      <w:color w:val="1F2A4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spacing w:after="30" w:before="0"/>
      <w:ind w:left="0"/>
    </w:pPr>
    <w:rPr>
      <w:rFonts w:ascii="Calibri" w:hAnsi="Calibri"/>
      <w:color w:val="1E1E24"/>
      <w:sz w:val="20"/>
    </w:rPr>
  </w:style>
  <w:style w:type="paragraph" w:customStyle="1" w:styleId="TOC2">
    <w:name w:val="TOC 2"/>
    <w:pPr>
      <w:spacing w:after="30" w:before="0"/>
      <w:ind w:left="360"/>
    </w:pPr>
    <w:rPr>
      <w:rFonts w:ascii="Calibri" w:hAnsi="Calibri"/>
      <w:color w:val="1E1E24"/>
      <w:sz w:val="20"/>
    </w:rPr>
  </w:style>
  <w:style w:type="paragraph" w:customStyle="1" w:styleId="TOC3">
    <w:name w:val="TOC 3"/>
    <w:pPr>
      <w:spacing w:after="30" w:before="0"/>
      <w:ind w:left="720"/>
    </w:pPr>
    <w:rPr>
      <w:rFonts w:ascii="Calibri" w:hAnsi="Calibri"/>
      <w:color w:val="1E1E24"/>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