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5" Type="http://schemas.microsoft.com/office/2006/relationships/ui/userCustomization" Target="userCustomization/customUI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个人</w:t>
      </w:r>
      <w:r>
        <w:rPr>
          <w:rFonts w:hint="eastAsia"/>
          <w:sz w:val="48"/>
          <w:szCs w:val="48"/>
        </w:rPr>
        <w:t>中心API</w:t>
      </w:r>
    </w:p>
    <w:p>
      <w:pPr>
        <w:pStyle w:val="7"/>
      </w:pPr>
    </w:p>
    <w:p>
      <w:pPr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我的户型图</w:t>
      </w:r>
    </w:p>
    <w:p>
      <w:pPr>
        <w:ind w:firstLine="7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1.1 </w:t>
      </w:r>
      <w:r>
        <w:rPr>
          <w:rFonts w:hint="eastAsia" w:ascii="微软雅黑" w:hAnsi="微软雅黑" w:eastAsia="微软雅黑" w:cs="微软雅黑"/>
          <w:lang w:val="en-US" w:eastAsia="zh-CN"/>
        </w:rPr>
        <w:t>获取我的户型图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获取我的户型图</w:t>
            </w:r>
          </w:p>
          <w:p/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户型信息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5676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  <w:rPr>
          <w:rFonts w:hint="eastAsia"/>
        </w:rPr>
      </w:pPr>
    </w:p>
    <w:p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2设置为我的户型图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设置为我的户型图</w:t>
            </w:r>
          </w:p>
          <w:p/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户型id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验证用户登录</w:t>
            </w: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firstLine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5676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  <w:rPr>
          <w:rFonts w:hint="eastAsia"/>
        </w:rPr>
      </w:pPr>
    </w:p>
    <w:p>
      <w:pPr>
        <w:pStyle w:val="7"/>
        <w:ind w:firstLine="0"/>
        <w:rPr>
          <w:rFonts w:hint="eastAsia"/>
        </w:rPr>
      </w:pPr>
    </w:p>
    <w:p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  我的方案</w:t>
      </w:r>
    </w:p>
    <w:p>
      <w:pPr>
        <w:pStyle w:val="7"/>
        <w:ind w:firstLine="0"/>
      </w:pPr>
    </w:p>
    <w:p>
      <w:pPr>
        <w:ind w:firstLine="700"/>
        <w:rPr>
          <w:rFonts w:ascii="微软雅黑" w:hAnsi="微软雅黑" w:eastAsia="微软雅黑" w:cs="微软雅黑"/>
        </w:rPr>
      </w:pP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.1 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获取我的方案列表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获取我的方案列表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GET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firstLine="0"/>
            </w:pPr>
            <w:r>
              <w:rPr>
                <w:rFonts w:hint="eastAsia"/>
                <w:lang w:val="en-US" w:eastAsia="zh-CN"/>
              </w:rPr>
              <w:t>方案</w:t>
            </w:r>
            <w:r>
              <w:rPr>
                <w:rFonts w:hint="eastAsia"/>
              </w:rPr>
              <w:t xml:space="preserve"> 列表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5676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ind w:firstLine="700"/>
        <w:rPr>
          <w:rFonts w:ascii="微软雅黑" w:hAnsi="微软雅黑" w:eastAsia="微软雅黑" w:cs="微软雅黑"/>
        </w:rPr>
      </w:pP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.2 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申请修改方案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申请修改方案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修改意见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firstLine="0"/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5676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ind w:firstLine="7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2.3 加入我的新家计划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加入我的新家计划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方案id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验证用户登录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firstLine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方案列表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5676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pStyle w:val="7"/>
        <w:ind w:firstLine="0"/>
      </w:pPr>
    </w:p>
    <w:p>
      <w:pPr>
        <w:pStyle w:val="7"/>
        <w:ind w:firstLine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sz w:val="24"/>
          <w:szCs w:val="24"/>
        </w:rPr>
        <w:t xml:space="preserve">. </w:t>
      </w:r>
      <w:r>
        <w:rPr>
          <w:rFonts w:hint="eastAsia"/>
          <w:b/>
          <w:bCs/>
          <w:sz w:val="24"/>
          <w:szCs w:val="24"/>
          <w:lang w:val="en-US" w:eastAsia="zh-CN"/>
        </w:rPr>
        <w:t>我的订单</w:t>
      </w:r>
    </w:p>
    <w:p>
      <w:pPr>
        <w:ind w:firstLine="700"/>
      </w:pP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 1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设计方案订单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设计方案订单列表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left="0" w:leftChars="0" w:firstLine="0" w:firstLineChars="0"/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pStyle w:val="7"/>
      </w:pP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</w:rPr>
        <w:t>2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建材订单列表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建材订单列表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/>
          <w:p>
            <w:pPr>
              <w:pStyle w:val="7"/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pStyle w:val="7"/>
        <w:ind w:firstLine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b/>
          <w:bCs/>
          <w:sz w:val="24"/>
          <w:szCs w:val="24"/>
        </w:rPr>
        <w:t xml:space="preserve">. </w:t>
      </w:r>
      <w:r>
        <w:rPr>
          <w:rFonts w:hint="eastAsia"/>
          <w:b/>
          <w:bCs/>
          <w:sz w:val="24"/>
          <w:szCs w:val="24"/>
          <w:lang w:val="en-US" w:eastAsia="zh-CN"/>
        </w:rPr>
        <w:t>我的建材</w:t>
      </w:r>
    </w:p>
    <w:p>
      <w:pPr>
        <w:ind w:firstLine="700"/>
      </w:pP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>. 1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我的建材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我的建材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已设计方案对应的建材列表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ind w:firstLine="700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ind w:firstLine="700"/>
        <w:rPr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color w:val="FF0000"/>
        </w:rPr>
        <w:t xml:space="preserve">. </w:t>
      </w: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2 购买建材 TODO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购买建材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POST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pStyle w:val="7"/>
        <w:ind w:firstLine="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b/>
          <w:bCs/>
          <w:color w:val="FF0000"/>
          <w:sz w:val="24"/>
          <w:szCs w:val="24"/>
        </w:rPr>
        <w:t xml:space="preserve">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家装日历 TODO</w:t>
      </w:r>
    </w:p>
    <w:p>
      <w:pPr>
        <w:ind w:firstLine="700"/>
      </w:pP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. 1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获取当前家装日历进行到哪一步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获取当前家装日历进行到哪一步</w:t>
            </w:r>
          </w:p>
          <w:p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ind w:firstLine="700"/>
      </w:pP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 xml:space="preserve">. </w:t>
      </w:r>
      <w:r>
        <w:rPr>
          <w:rFonts w:hint="eastAsia" w:ascii="微软雅黑" w:hAnsi="微软雅黑" w:eastAsia="微软雅黑" w:cs="微软雅黑"/>
          <w:lang w:val="en-US" w:eastAsia="zh-CN"/>
        </w:rPr>
        <w:t>2 获取项目经理列表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获取项目经理列表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pStyle w:val="7"/>
        <w:ind w:firstLine="0"/>
      </w:pPr>
    </w:p>
    <w:p>
      <w:pPr>
        <w:ind w:firstLine="700"/>
      </w:pP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 xml:space="preserve">. </w:t>
      </w:r>
      <w:r>
        <w:rPr>
          <w:rFonts w:hint="eastAsia" w:ascii="微软雅黑" w:hAnsi="微软雅黑" w:eastAsia="微软雅黑" w:cs="微软雅黑"/>
          <w:lang w:val="en-US" w:eastAsia="zh-CN"/>
        </w:rPr>
        <w:t>2 选择项目经理</w:t>
      </w:r>
    </w:p>
    <w:tbl>
      <w:tblPr>
        <w:tblStyle w:val="5"/>
        <w:tblW w:w="9230" w:type="dxa"/>
        <w:tblInd w:w="0" w:type="dxa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7"/>
        <w:gridCol w:w="5676"/>
        <w:gridCol w:w="3027"/>
      </w:tblGrid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tcBorders>
              <w:bottom w:val="single" w:color="666666" w:sz="18" w:space="0"/>
            </w:tcBorders>
            <w:vAlign w:val="top"/>
          </w:tcPr>
          <w:p>
            <w:r>
              <w:rPr>
                <w:rFonts w:ascii="微软雅黑" w:hAnsi="微软雅黑" w:eastAsia="微软雅黑" w:cs="微软雅黑"/>
              </w:rPr>
              <w:t>接口名称</w:t>
            </w:r>
          </w:p>
        </w:tc>
        <w:tc>
          <w:tcPr>
            <w:tcW w:w="5676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选择项目经理</w:t>
            </w:r>
          </w:p>
        </w:tc>
        <w:tc>
          <w:tcPr>
            <w:tcW w:w="3027" w:type="dxa"/>
            <w:tcBorders>
              <w:bottom w:val="single" w:color="666666" w:sz="18" w:space="0"/>
            </w:tcBorders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方式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地址</w:t>
            </w:r>
          </w:p>
        </w:tc>
        <w:tc>
          <w:tcPr>
            <w:tcW w:w="5676" w:type="dxa"/>
            <w:vAlign w:val="top"/>
          </w:tcPr>
          <w:p/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参数</w:t>
            </w:r>
          </w:p>
        </w:tc>
        <w:tc>
          <w:tcPr>
            <w:tcW w:w="5676" w:type="dxa"/>
            <w:vAlign w:val="top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项目经理ID</w:t>
            </w: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r>
              <w:rPr>
                <w:rFonts w:ascii="微软雅黑" w:hAnsi="微软雅黑" w:eastAsia="微软雅黑" w:cs="微软雅黑"/>
              </w:rPr>
              <w:t>返回</w:t>
            </w:r>
          </w:p>
        </w:tc>
        <w:tc>
          <w:tcPr>
            <w:tcW w:w="5676" w:type="dxa"/>
            <w:vAlign w:val="top"/>
          </w:tcPr>
          <w:p>
            <w:pPr>
              <w:pStyle w:val="7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30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527" w:type="dxa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8703" w:type="dxa"/>
            <w:gridSpan w:val="2"/>
            <w:vAlign w:val="top"/>
          </w:tcPr>
          <w:p>
            <w:pPr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7"/>
        <w:ind w:firstLine="0"/>
      </w:pPr>
    </w:p>
    <w:p>
      <w:pPr>
        <w:pStyle w:val="7"/>
        <w:ind w:firstLine="0"/>
        <w:rPr>
          <w:rFonts w:hint="eastAsia" w:eastAsia="宋体"/>
          <w:lang w:val="en-US" w:eastAsia="zh-CN"/>
        </w:rPr>
      </w:pPr>
    </w:p>
    <w:sectPr>
      <w:pgSz w:w="11906" w:h="16838"/>
      <w:pgMar w:top="1418" w:right="1418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708"/>
  <w:displayHorizontalDrawingGridEvery w:val="1"/>
  <w:displayVerticalDrawingGridEvery w:val="1"/>
  <w:characterSpacingControl w:val="doNotCompress"/>
  <w:compat>
    <w:spaceForUL/>
    <w:doNotLeaveBackslashAlone/>
    <w:ulTrailSpace/>
    <w:splitPgBreakAndParaMark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A7C49"/>
    <w:rsid w:val="00000529"/>
    <w:rsid w:val="0001057C"/>
    <w:rsid w:val="000875FD"/>
    <w:rsid w:val="00097712"/>
    <w:rsid w:val="000B383C"/>
    <w:rsid w:val="000C7BF5"/>
    <w:rsid w:val="000F14C0"/>
    <w:rsid w:val="001239E9"/>
    <w:rsid w:val="001A7C49"/>
    <w:rsid w:val="00206F0A"/>
    <w:rsid w:val="00223049"/>
    <w:rsid w:val="00346A17"/>
    <w:rsid w:val="00364E4D"/>
    <w:rsid w:val="003E304A"/>
    <w:rsid w:val="003F37DD"/>
    <w:rsid w:val="00434DBB"/>
    <w:rsid w:val="00536DED"/>
    <w:rsid w:val="005C6235"/>
    <w:rsid w:val="006318CA"/>
    <w:rsid w:val="00642297"/>
    <w:rsid w:val="0067254C"/>
    <w:rsid w:val="00673AE8"/>
    <w:rsid w:val="006957B2"/>
    <w:rsid w:val="00722F47"/>
    <w:rsid w:val="007F683D"/>
    <w:rsid w:val="00803C8F"/>
    <w:rsid w:val="00844E71"/>
    <w:rsid w:val="008820EE"/>
    <w:rsid w:val="008A7458"/>
    <w:rsid w:val="0090050C"/>
    <w:rsid w:val="00952C8B"/>
    <w:rsid w:val="00983897"/>
    <w:rsid w:val="009F5A5C"/>
    <w:rsid w:val="00A2675E"/>
    <w:rsid w:val="00A3425A"/>
    <w:rsid w:val="00A4277E"/>
    <w:rsid w:val="00A4558E"/>
    <w:rsid w:val="00A80098"/>
    <w:rsid w:val="00A9688D"/>
    <w:rsid w:val="00AB7E6F"/>
    <w:rsid w:val="00B03173"/>
    <w:rsid w:val="00B116EA"/>
    <w:rsid w:val="00B13FCA"/>
    <w:rsid w:val="00B22345"/>
    <w:rsid w:val="00BB53B1"/>
    <w:rsid w:val="00BD3B96"/>
    <w:rsid w:val="00BE06E0"/>
    <w:rsid w:val="00BE6B43"/>
    <w:rsid w:val="00BF3993"/>
    <w:rsid w:val="00C27720"/>
    <w:rsid w:val="00CB0DAD"/>
    <w:rsid w:val="00CD281E"/>
    <w:rsid w:val="00D217FB"/>
    <w:rsid w:val="00D27E85"/>
    <w:rsid w:val="00D61034"/>
    <w:rsid w:val="00DA69FD"/>
    <w:rsid w:val="00E25395"/>
    <w:rsid w:val="00E51C86"/>
    <w:rsid w:val="00E74962"/>
    <w:rsid w:val="00EE0001"/>
    <w:rsid w:val="00F57879"/>
    <w:rsid w:val="00F929D6"/>
    <w:rsid w:val="00F95AB6"/>
    <w:rsid w:val="00FA7846"/>
    <w:rsid w:val="00FF54CD"/>
    <w:rsid w:val="012958F6"/>
    <w:rsid w:val="043C7483"/>
    <w:rsid w:val="07190B35"/>
    <w:rsid w:val="09317E9F"/>
    <w:rsid w:val="095C1FE8"/>
    <w:rsid w:val="09E00043"/>
    <w:rsid w:val="10DB11B5"/>
    <w:rsid w:val="11E74B6B"/>
    <w:rsid w:val="143534B6"/>
    <w:rsid w:val="15D62BE2"/>
    <w:rsid w:val="19D21954"/>
    <w:rsid w:val="1B8D49C2"/>
    <w:rsid w:val="20450DFD"/>
    <w:rsid w:val="24435E0A"/>
    <w:rsid w:val="26A86578"/>
    <w:rsid w:val="27D172E0"/>
    <w:rsid w:val="31923564"/>
    <w:rsid w:val="347B64AA"/>
    <w:rsid w:val="352E5F4D"/>
    <w:rsid w:val="3E224C7C"/>
    <w:rsid w:val="423E4ABC"/>
    <w:rsid w:val="440234A3"/>
    <w:rsid w:val="440F6F36"/>
    <w:rsid w:val="449309A4"/>
    <w:rsid w:val="46151C09"/>
    <w:rsid w:val="4888168E"/>
    <w:rsid w:val="4EEA3906"/>
    <w:rsid w:val="4FFC24CA"/>
    <w:rsid w:val="510A1382"/>
    <w:rsid w:val="59DA247B"/>
    <w:rsid w:val="59FB712C"/>
    <w:rsid w:val="5AD42692"/>
    <w:rsid w:val="5B546464"/>
    <w:rsid w:val="5C1E13B0"/>
    <w:rsid w:val="5DE97722"/>
    <w:rsid w:val="61F0503E"/>
    <w:rsid w:val="65204E75"/>
    <w:rsid w:val="68FA2F47"/>
    <w:rsid w:val="6D874340"/>
    <w:rsid w:val="701C77FC"/>
    <w:rsid w:val="73912327"/>
    <w:rsid w:val="74481E55"/>
    <w:rsid w:val="74B90E8F"/>
    <w:rsid w:val="771976F5"/>
    <w:rsid w:val="78711EA5"/>
    <w:rsid w:val="78BA6E21"/>
    <w:rsid w:val="78C93BB8"/>
    <w:rsid w:val="7A2F2206"/>
    <w:rsid w:val="7D6A5E50"/>
    <w:rsid w:val="7DDA520A"/>
  </w:rsids>
  <w:doNotAutoCompressPictures/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宋体" w:cs="Arial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character" w:styleId="3">
    <w:name w:val="FollowedHyperlink"/>
    <w:unhideWhenUsed/>
    <w:uiPriority w:val="99"/>
    <w:rPr>
      <w:color w:val="800080"/>
      <w:u w:val="single"/>
    </w:rPr>
  </w:style>
  <w:style w:type="character" w:styleId="4">
    <w:name w:val="Hyperlink"/>
    <w:unhideWhenUsed/>
    <w:uiPriority w:val="99"/>
    <w:rPr>
      <w:color w:val="0000FF"/>
      <w:u w:val="single"/>
    </w:rPr>
  </w:style>
  <w:style w:type="table" w:styleId="6">
    <w:name w:val="Table Grid"/>
    <w:basedOn w:val="5"/>
    <w:uiPriority w:val="59"/>
    <w:pPr/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paragraph" w:customStyle="1" w:styleId="7">
    <w:name w:val="paragraphStyle"/>
    <w:uiPriority w:val="0"/>
    <w:pPr>
      <w:spacing w:after="100"/>
      <w:ind w:firstLine="472"/>
    </w:pPr>
    <w:rPr>
      <w:rFonts w:ascii="Arial" w:hAnsi="Arial" w:eastAsia="宋体" w:cs="Arial"/>
      <w:lang w:val="en-US" w:eastAsia="zh-CN" w:bidi="ar-SA"/>
    </w:rPr>
  </w:style>
  <w:style w:type="paragraph" w:customStyle="1" w:styleId="8">
    <w:name w:val="titleParagraphStyle"/>
    <w:uiPriority w:val="0"/>
    <w:pPr>
      <w:spacing w:after="200"/>
      <w:jc w:val="center"/>
    </w:pPr>
    <w:rPr>
      <w:rFonts w:ascii="Arial" w:hAnsi="Arial" w:eastAsia="宋体" w:cs="Arial"/>
      <w:lang w:val="en-US" w:eastAsia="zh-CN" w:bidi="ar-SA"/>
    </w:rPr>
  </w:style>
  <w:style w:type="paragraph" w:customStyle="1" w:styleId="9">
    <w:name w:val="suffixParagraphStyle"/>
    <w:uiPriority w:val="0"/>
    <w:pPr>
      <w:spacing w:before="200"/>
    </w:pPr>
    <w:rPr>
      <w:rFonts w:ascii="Arial" w:hAnsi="Arial" w:eastAsia="宋体" w:cs="Arial"/>
      <w:lang w:val="en-US" w:eastAsia="zh-CN" w:bidi="ar-SA"/>
    </w:rPr>
  </w:style>
  <w:style w:type="character" w:customStyle="1" w:styleId="10">
    <w:name w:val="titleStyle"/>
    <w:uiPriority w:val="0"/>
    <w:rPr>
      <w:rFonts w:ascii="微软雅黑" w:hAnsi="微软雅黑" w:eastAsia="微软雅黑" w:cs="微软雅黑"/>
      <w:b/>
      <w:sz w:val="40"/>
      <w:szCs w:val="40"/>
    </w:rPr>
  </w:style>
  <w:style w:type="character" w:customStyle="1" w:styleId="11">
    <w:name w:val="suffixStyle"/>
    <w:uiPriority w:val="0"/>
    <w:rPr>
      <w:rFonts w:ascii="微软雅黑" w:hAnsi="微软雅黑" w:eastAsia="微软雅黑" w:cs="微软雅黑"/>
      <w:b/>
    </w:rPr>
  </w:style>
  <w:style w:type="character" w:customStyle="1" w:styleId="12">
    <w:name w:val="suffixLinkStyle"/>
    <w:uiPriority w:val="0"/>
    <w:rPr>
      <w:rFonts w:ascii="微软雅黑" w:hAnsi="微软雅黑" w:eastAsia="微软雅黑" w:cs="微软雅黑"/>
      <w:b/>
      <w:color w:val="1122CC"/>
    </w:rPr>
  </w:style>
  <w:style w:type="table" w:customStyle="1" w:styleId="13">
    <w:name w:val="tableStyle"/>
    <w:uiPriority w:val="99"/>
    <w:tblPr>
      <w:tblStyle w:val="5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Layout w:type="fixed"/>
      <w:tblCellMar>
        <w:top w:w="80" w:type="dxa"/>
        <w:left w:w="80" w:type="dxa"/>
        <w:bottom w:w="80" w:type="dxa"/>
        <w:right w:w="80" w:type="dxa"/>
      </w:tblCellMar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139</Words>
  <Characters>796</Characters>
  <Lines>6</Lines>
  <Paragraphs>1</Paragraphs>
  <TotalTime>0</TotalTime>
  <ScaleCrop>false</ScaleCrop>
  <LinksUpToDate>false</LinksUpToDate>
  <CharactersWithSpaces>0</CharactersWithSpaces>
  <Application>WPS Office 个人版_9.1.0.4885_{F1E327BC-269C-435d-A152-05C5408002CA}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2014-12-06T23:34:00Z</dcterms:created>
  <cp:lastModifiedBy>zyc</cp:lastModifiedBy>
  <dcterms:modified xsi:type="dcterms:W3CDTF">2014-12-31T09:00:14Z</dcterms:modified>
  <dc:title>返回数据格式统一为：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