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F802" w14:textId="2B8136A9" w:rsidR="00D32DE5" w:rsidRDefault="00D32DE5" w:rsidP="005D086A">
      <w:r>
        <w:t>To run Exercise 4.1</w:t>
      </w:r>
    </w:p>
    <w:p w14:paraId="171AAE9D" w14:textId="2319C472" w:rsidR="00D32DE5" w:rsidRDefault="00D32DE5" w:rsidP="005D086A">
      <w:r>
        <w:tab/>
        <w:t>Go to weather_report-master in terminal.</w:t>
      </w:r>
    </w:p>
    <w:p w14:paraId="2E921A0A" w14:textId="5BE18AFD" w:rsidR="00D32DE5" w:rsidRDefault="00D32DE5" w:rsidP="005D086A">
      <w:r>
        <w:tab/>
        <w:t>Run “npm start” command.</w:t>
      </w:r>
    </w:p>
    <w:p w14:paraId="769DFA6D" w14:textId="7C6B5442" w:rsidR="00D32DE5" w:rsidRDefault="00D32DE5" w:rsidP="005D086A">
      <w:r>
        <w:tab/>
        <w:t>Got to Exercise 4.1 folder.</w:t>
      </w:r>
    </w:p>
    <w:p w14:paraId="3C8C5320" w14:textId="18D6C207" w:rsidR="00D32DE5" w:rsidRDefault="00D32DE5" w:rsidP="005D086A">
      <w:r>
        <w:tab/>
        <w:t>Open index.html in browser.</w:t>
      </w:r>
      <w:bookmarkStart w:id="0" w:name="_GoBack"/>
      <w:bookmarkEnd w:id="0"/>
    </w:p>
    <w:p w14:paraId="5A69C2C3" w14:textId="24EB08F3" w:rsidR="005D086A" w:rsidRDefault="005D086A" w:rsidP="005D086A">
      <w:r>
        <w:t xml:space="preserve">To run Exercise </w:t>
      </w:r>
      <w:r w:rsidR="00E00B37">
        <w:t>4</w:t>
      </w:r>
      <w:r>
        <w:t>.2</w:t>
      </w:r>
    </w:p>
    <w:p w14:paraId="266191ED" w14:textId="77777777" w:rsidR="005D086A" w:rsidRDefault="005D086A" w:rsidP="005D086A">
      <w:r>
        <w:tab/>
        <w:t xml:space="preserve">Go to </w:t>
      </w:r>
      <w:r w:rsidRPr="0076159A">
        <w:t>weather_report-master</w:t>
      </w:r>
      <w:r>
        <w:t xml:space="preserve"> in terminal.</w:t>
      </w:r>
    </w:p>
    <w:p w14:paraId="0827F7D5" w14:textId="2CC66C6D" w:rsidR="005D086A" w:rsidRDefault="005D086A" w:rsidP="005D086A">
      <w:pPr>
        <w:ind w:firstLine="720"/>
      </w:pPr>
      <w:r>
        <w:t>Run “</w:t>
      </w:r>
      <w:r w:rsidR="0006191A">
        <w:t>npm start</w:t>
      </w:r>
      <w:r>
        <w:t>” command.</w:t>
      </w:r>
    </w:p>
    <w:p w14:paraId="005B6BD7" w14:textId="16F54E0C" w:rsidR="005D086A" w:rsidRDefault="005D086A" w:rsidP="005D086A">
      <w:pPr>
        <w:ind w:firstLine="720"/>
      </w:pPr>
      <w:r>
        <w:t xml:space="preserve">Go to </w:t>
      </w:r>
      <w:r w:rsidR="00E00B37">
        <w:t>E</w:t>
      </w:r>
      <w:r>
        <w:t>xercise</w:t>
      </w:r>
      <w:r w:rsidR="00E00B37">
        <w:t xml:space="preserve"> </w:t>
      </w:r>
      <w:r>
        <w:t>4.2 in terminal</w:t>
      </w:r>
    </w:p>
    <w:p w14:paraId="4E44D931" w14:textId="42C376EC" w:rsidR="005D086A" w:rsidRDefault="005D086A" w:rsidP="005D086A">
      <w:pPr>
        <w:ind w:firstLine="720"/>
      </w:pPr>
      <w:r>
        <w:t>Run “npm start” command</w:t>
      </w:r>
    </w:p>
    <w:p w14:paraId="3F4C5B1C" w14:textId="77777777" w:rsidR="006F0F0D" w:rsidRDefault="006F0F0D"/>
    <w:sectPr w:rsidR="006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9B6"/>
    <w:multiLevelType w:val="multilevel"/>
    <w:tmpl w:val="762032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EE"/>
    <w:rsid w:val="00022669"/>
    <w:rsid w:val="0006191A"/>
    <w:rsid w:val="00287EB2"/>
    <w:rsid w:val="004F70EE"/>
    <w:rsid w:val="005D086A"/>
    <w:rsid w:val="006F0F0D"/>
    <w:rsid w:val="00D32DE5"/>
    <w:rsid w:val="00E0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0E95"/>
  <w15:chartTrackingRefBased/>
  <w15:docId w15:val="{79884104-55C3-40C2-A488-CF1A21ED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2669"/>
    <w:pPr>
      <w:keepNext/>
      <w:keepLines/>
      <w:numPr>
        <w:numId w:val="25"/>
      </w:numPr>
      <w:spacing w:before="120" w:after="12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2669"/>
    <w:pPr>
      <w:keepLines/>
      <w:numPr>
        <w:ilvl w:val="1"/>
        <w:numId w:val="1"/>
      </w:numPr>
      <w:spacing w:before="160" w:after="120"/>
      <w:ind w:left="72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2669"/>
    <w:pPr>
      <w:keepNext/>
      <w:keepLines/>
      <w:numPr>
        <w:ilvl w:val="2"/>
        <w:numId w:val="25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2669"/>
    <w:pPr>
      <w:keepNext/>
      <w:keepLines/>
      <w:numPr>
        <w:ilvl w:val="3"/>
        <w:numId w:val="25"/>
      </w:numPr>
      <w:spacing w:before="40" w:after="0"/>
      <w:outlineLvl w:val="3"/>
    </w:pPr>
    <w:rPr>
      <w:rFonts w:ascii="Arial" w:eastAsiaTheme="majorEastAsia" w:hAnsi="Arial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2669"/>
    <w:pPr>
      <w:keepNext/>
      <w:keepLines/>
      <w:numPr>
        <w:ilvl w:val="4"/>
        <w:numId w:val="25"/>
      </w:numPr>
      <w:spacing w:before="40" w:after="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22669"/>
    <w:pPr>
      <w:keepNext/>
      <w:keepLines/>
      <w:numPr>
        <w:ilvl w:val="5"/>
        <w:numId w:val="25"/>
      </w:numPr>
      <w:spacing w:before="4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22669"/>
    <w:pPr>
      <w:keepNext/>
      <w:keepLines/>
      <w:numPr>
        <w:ilvl w:val="6"/>
        <w:numId w:val="25"/>
      </w:numPr>
      <w:spacing w:before="40" w:after="0"/>
      <w:outlineLvl w:val="6"/>
    </w:pPr>
    <w:rPr>
      <w:rFonts w:ascii="Arial" w:eastAsiaTheme="majorEastAsia" w:hAnsi="Arial" w:cstheme="majorBidi"/>
      <w:iCs/>
      <w:color w:val="0D0D0D" w:themeColor="text1" w:themeTint="F2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22669"/>
    <w:pPr>
      <w:keepNext/>
      <w:keepLines/>
      <w:numPr>
        <w:ilvl w:val="7"/>
        <w:numId w:val="25"/>
      </w:numPr>
      <w:spacing w:before="40" w:after="0"/>
      <w:outlineLvl w:val="7"/>
    </w:pPr>
    <w:rPr>
      <w:rFonts w:ascii="Arial" w:eastAsiaTheme="majorEastAsia" w:hAnsi="Arial" w:cstheme="majorBidi"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669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E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EB2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EB2"/>
    <w:rPr>
      <w:rFonts w:ascii="Arial" w:eastAsiaTheme="majorEastAsia" w:hAnsi="Arial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87EB2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7EB2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287EB2"/>
    <w:rPr>
      <w:rFonts w:ascii="Arial" w:eastAsiaTheme="majorEastAsia" w:hAnsi="Arial" w:cstheme="majorBidi"/>
      <w:iCs/>
      <w:color w:val="0D0D0D" w:themeColor="text1" w:themeTint="F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B2"/>
    <w:rPr>
      <w:rFonts w:ascii="Arial" w:eastAsiaTheme="majorEastAsia" w:hAnsi="Arial" w:cstheme="majorBidi"/>
      <w:color w:val="000000" w:themeColor="text1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87EB2"/>
    <w:pPr>
      <w:spacing w:before="120"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B2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5</cp:revision>
  <dcterms:created xsi:type="dcterms:W3CDTF">2020-11-22T17:20:00Z</dcterms:created>
  <dcterms:modified xsi:type="dcterms:W3CDTF">2020-11-28T19:49:00Z</dcterms:modified>
</cp:coreProperties>
</file>