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2B7E" w:rsidRDefault="009B2B7E" w:rsidP="009B2B7E">
      <w:pPr>
        <w:spacing w:line="480" w:lineRule="auto"/>
        <w:ind w:firstLine="720"/>
        <w:jc w:val="center"/>
        <w:rPr>
          <w:b/>
          <w:lang w:val="en"/>
        </w:rPr>
      </w:pPr>
    </w:p>
    <w:p w:rsidR="009B2B7E" w:rsidRDefault="009B2B7E" w:rsidP="009B2B7E">
      <w:pPr>
        <w:spacing w:line="480" w:lineRule="auto"/>
        <w:ind w:firstLine="720"/>
        <w:jc w:val="center"/>
        <w:rPr>
          <w:b/>
          <w:lang w:val="en"/>
        </w:rPr>
      </w:pPr>
    </w:p>
    <w:p w:rsidR="009B2B7E" w:rsidRDefault="009B2B7E" w:rsidP="009B2B7E">
      <w:pPr>
        <w:spacing w:line="480" w:lineRule="auto"/>
        <w:ind w:firstLine="720"/>
        <w:jc w:val="center"/>
        <w:rPr>
          <w:b/>
          <w:lang w:val="en"/>
        </w:rPr>
      </w:pPr>
    </w:p>
    <w:p w:rsidR="009B2B7E" w:rsidRDefault="009B2B7E" w:rsidP="009B2B7E">
      <w:pPr>
        <w:spacing w:line="480" w:lineRule="auto"/>
        <w:ind w:firstLine="720"/>
        <w:jc w:val="center"/>
        <w:rPr>
          <w:b/>
          <w:lang w:val="en"/>
        </w:rPr>
      </w:pPr>
    </w:p>
    <w:p w:rsidR="009B2B7E" w:rsidRPr="007D4F78" w:rsidRDefault="009B2B7E" w:rsidP="009B2B7E">
      <w:pPr>
        <w:spacing w:line="480" w:lineRule="auto"/>
        <w:ind w:firstLine="720"/>
        <w:jc w:val="center"/>
        <w:rPr>
          <w:b/>
          <w:lang w:val="en"/>
        </w:rPr>
      </w:pPr>
      <w:r w:rsidRPr="007D4F78">
        <w:rPr>
          <w:b/>
          <w:lang w:val="en"/>
        </w:rPr>
        <w:t xml:space="preserve">Project 1: </w:t>
      </w:r>
      <w:r w:rsidRPr="009B2B7E">
        <w:rPr>
          <w:b/>
          <w:lang w:val="en"/>
        </w:rPr>
        <w:t>Define the IT Business Requirements</w:t>
      </w:r>
    </w:p>
    <w:p w:rsidR="009B2B7E" w:rsidRPr="007D4F78" w:rsidRDefault="009B2B7E" w:rsidP="009B2B7E">
      <w:pPr>
        <w:spacing w:line="480" w:lineRule="auto"/>
        <w:ind w:firstLine="720"/>
        <w:jc w:val="center"/>
        <w:rPr>
          <w:lang w:val="en"/>
        </w:rPr>
      </w:pPr>
    </w:p>
    <w:p w:rsidR="009B2B7E" w:rsidRPr="007D4F78" w:rsidRDefault="009B2B7E" w:rsidP="009B2B7E">
      <w:pPr>
        <w:spacing w:line="480" w:lineRule="auto"/>
        <w:ind w:firstLine="720"/>
        <w:jc w:val="center"/>
        <w:rPr>
          <w:lang w:val="en"/>
        </w:rPr>
      </w:pPr>
    </w:p>
    <w:p w:rsidR="009B2B7E" w:rsidRPr="007D4F78" w:rsidRDefault="009B2B7E" w:rsidP="009B2B7E">
      <w:pPr>
        <w:spacing w:line="480" w:lineRule="auto"/>
        <w:ind w:firstLine="720"/>
        <w:jc w:val="center"/>
        <w:rPr>
          <w:lang w:val="en"/>
        </w:rPr>
      </w:pPr>
      <w:r w:rsidRPr="007D4F78">
        <w:rPr>
          <w:lang w:val="en"/>
        </w:rPr>
        <w:t>Matthew Santiago</w:t>
      </w:r>
    </w:p>
    <w:p w:rsidR="009B2B7E" w:rsidRPr="007D4F78" w:rsidRDefault="009B2B7E" w:rsidP="009B2B7E">
      <w:pPr>
        <w:spacing w:line="480" w:lineRule="auto"/>
        <w:ind w:firstLine="720"/>
        <w:jc w:val="center"/>
        <w:rPr>
          <w:lang w:val="en"/>
        </w:rPr>
      </w:pPr>
      <w:r w:rsidRPr="007D4F78">
        <w:rPr>
          <w:lang w:val="en"/>
        </w:rPr>
        <w:t>University of Maryland Global Campus</w:t>
      </w:r>
    </w:p>
    <w:p w:rsidR="009B2B7E" w:rsidRDefault="009B2B7E" w:rsidP="009B2B7E">
      <w:pPr>
        <w:spacing w:line="480" w:lineRule="auto"/>
        <w:ind w:firstLine="720"/>
        <w:jc w:val="center"/>
        <w:rPr>
          <w:lang w:val="en"/>
        </w:rPr>
      </w:pPr>
      <w:r w:rsidRPr="007D4F78">
        <w:rPr>
          <w:lang w:val="en"/>
        </w:rPr>
        <w:t>CCS 610 Cloud Services and Technologies</w:t>
      </w:r>
    </w:p>
    <w:p w:rsidR="009B2B7E" w:rsidRDefault="009B2B7E" w:rsidP="009B2B7E">
      <w:pPr>
        <w:spacing w:line="480" w:lineRule="auto"/>
        <w:ind w:firstLine="720"/>
        <w:jc w:val="center"/>
        <w:rPr>
          <w:lang w:val="en"/>
        </w:rPr>
      </w:pPr>
      <w:proofErr w:type="spellStart"/>
      <w:r w:rsidRPr="007D4F78">
        <w:rPr>
          <w:lang w:val="en"/>
        </w:rPr>
        <w:t>Jelena</w:t>
      </w:r>
      <w:proofErr w:type="spellEnd"/>
      <w:r w:rsidRPr="007D4F78">
        <w:rPr>
          <w:lang w:val="en"/>
        </w:rPr>
        <w:t xml:space="preserve"> </w:t>
      </w:r>
      <w:proofErr w:type="spellStart"/>
      <w:r w:rsidRPr="007D4F78">
        <w:rPr>
          <w:lang w:val="en"/>
        </w:rPr>
        <w:t>Vucetic</w:t>
      </w:r>
      <w:proofErr w:type="spellEnd"/>
    </w:p>
    <w:p w:rsidR="009B2B7E" w:rsidRDefault="009B2B7E" w:rsidP="009B2B7E">
      <w:pPr>
        <w:spacing w:line="480" w:lineRule="auto"/>
        <w:ind w:firstLine="720"/>
        <w:jc w:val="center"/>
        <w:rPr>
          <w:lang w:val="en"/>
        </w:rPr>
      </w:pPr>
      <w:r>
        <w:rPr>
          <w:lang w:val="en"/>
        </w:rPr>
        <w:t>July 23</w:t>
      </w:r>
      <w:r>
        <w:rPr>
          <w:lang w:val="en"/>
        </w:rPr>
        <w:t>, 2024</w:t>
      </w:r>
    </w:p>
    <w:p w:rsidR="009B2B7E" w:rsidRDefault="009B2B7E" w:rsidP="009B2B7E">
      <w:pPr>
        <w:spacing w:line="480" w:lineRule="auto"/>
        <w:ind w:firstLine="720"/>
        <w:jc w:val="center"/>
        <w:rPr>
          <w:lang w:val="en"/>
        </w:rPr>
      </w:pPr>
    </w:p>
    <w:p w:rsidR="009B2B7E" w:rsidRDefault="009B2B7E" w:rsidP="009B2B7E">
      <w:pPr>
        <w:spacing w:line="480" w:lineRule="auto"/>
        <w:ind w:firstLine="720"/>
        <w:jc w:val="center"/>
        <w:rPr>
          <w:lang w:val="en"/>
        </w:rPr>
      </w:pPr>
    </w:p>
    <w:p w:rsidR="009B2B7E" w:rsidRDefault="009B2B7E" w:rsidP="009B2B7E">
      <w:pPr>
        <w:spacing w:line="480" w:lineRule="auto"/>
        <w:ind w:firstLine="720"/>
        <w:jc w:val="center"/>
        <w:rPr>
          <w:lang w:val="en"/>
        </w:rPr>
      </w:pPr>
    </w:p>
    <w:p w:rsidR="009B2B7E" w:rsidRDefault="009B2B7E" w:rsidP="009B2B7E">
      <w:pPr>
        <w:spacing w:line="480" w:lineRule="auto"/>
        <w:ind w:firstLine="720"/>
        <w:jc w:val="center"/>
        <w:rPr>
          <w:lang w:val="en"/>
        </w:rPr>
      </w:pPr>
    </w:p>
    <w:p w:rsidR="009B2B7E" w:rsidRDefault="009B2B7E" w:rsidP="009B2B7E">
      <w:pPr>
        <w:spacing w:line="480" w:lineRule="auto"/>
        <w:ind w:firstLine="720"/>
        <w:jc w:val="center"/>
        <w:rPr>
          <w:lang w:val="en"/>
        </w:rPr>
      </w:pPr>
    </w:p>
    <w:p w:rsidR="009B2B7E" w:rsidRPr="007D4F78" w:rsidRDefault="009B2B7E" w:rsidP="009B2B7E">
      <w:pPr>
        <w:spacing w:line="480" w:lineRule="auto"/>
        <w:ind w:firstLine="720"/>
        <w:jc w:val="center"/>
        <w:rPr>
          <w:lang w:val="en"/>
        </w:rPr>
      </w:pPr>
    </w:p>
    <w:p w:rsidR="009B2B7E" w:rsidRDefault="009B2B7E" w:rsidP="00675911">
      <w:pPr>
        <w:ind w:firstLine="720"/>
      </w:pPr>
    </w:p>
    <w:p w:rsidR="00077CB0" w:rsidRDefault="00A45807" w:rsidP="00FF6D71">
      <w:pPr>
        <w:spacing w:line="480" w:lineRule="auto"/>
        <w:ind w:firstLine="720"/>
      </w:pPr>
      <w:r>
        <w:lastRenderedPageBreak/>
        <w:t xml:space="preserve">The movement to the cloud is becoming an important step in the growth of many companies globally. This move enhances operational efficiency, reduces cost, and keeps the company competitive with rapid technology changes. As for </w:t>
      </w:r>
      <w:proofErr w:type="spellStart"/>
      <w:r>
        <w:t>BallotOnline</w:t>
      </w:r>
      <w:proofErr w:type="spellEnd"/>
      <w:r>
        <w:t xml:space="preserve">, our company needs to provide secure and reliable voting solutions to our customers globally. To ensure we provide the best possible service and network infrastructure, we need to create clear IT business requirements. The following sections will outline the essential IT business requirements </w:t>
      </w:r>
      <w:r w:rsidR="00675911">
        <w:t xml:space="preserve">for </w:t>
      </w:r>
      <w:proofErr w:type="spellStart"/>
      <w:r w:rsidR="00675911">
        <w:t>BallotOnline’s</w:t>
      </w:r>
      <w:proofErr w:type="spellEnd"/>
      <w:r w:rsidR="00675911">
        <w:t xml:space="preserve"> potential transition to the cloud.</w:t>
      </w:r>
    </w:p>
    <w:p w:rsidR="00B54965" w:rsidRDefault="00406C38" w:rsidP="00FF6D71">
      <w:pPr>
        <w:spacing w:line="480" w:lineRule="auto"/>
      </w:pPr>
      <w:r>
        <w:tab/>
      </w:r>
      <w:proofErr w:type="spellStart"/>
      <w:r w:rsidR="00857E3B">
        <w:t>BallotOnline</w:t>
      </w:r>
      <w:proofErr w:type="spellEnd"/>
      <w:r w:rsidR="00857E3B">
        <w:t xml:space="preserve"> IT </w:t>
      </w:r>
      <w:r w:rsidR="00B34AF7">
        <w:t>infrastructure</w:t>
      </w:r>
      <w:r w:rsidR="00857E3B">
        <w:t xml:space="preserve"> currently has high costs to include hardware and staff. Our current infrastructure also cannot scale quickly or efficiently to meet unexpected high demand during voting. Moving to the cloud, as discussed in previous section will provide scalability, reduce cost, and have improved security. As a reminder, migrating to</w:t>
      </w:r>
      <w:r w:rsidR="007D66E5">
        <w:t xml:space="preserve"> a public cloud provider like</w:t>
      </w:r>
      <w:r w:rsidR="00857E3B">
        <w:t xml:space="preserve"> AWS, is projected to save roughly $55 million over the next 5 years. According to AWS, they provide “</w:t>
      </w:r>
      <w:r w:rsidR="00857E3B" w:rsidRPr="00857E3B">
        <w:t xml:space="preserve">A flexible and secure cloud computing environment built to satisfy security requirements for the military, global banks, and other high-sensitivity organizations.” (Amazon Web Services, Inc.). </w:t>
      </w:r>
      <w:r w:rsidR="00857E3B">
        <w:t xml:space="preserve"> </w:t>
      </w:r>
    </w:p>
    <w:p w:rsidR="00444B7B" w:rsidRDefault="00444B7B" w:rsidP="00FF6D71">
      <w:pPr>
        <w:spacing w:line="480" w:lineRule="auto"/>
        <w:ind w:firstLine="720"/>
      </w:pPr>
      <w:r>
        <w:t xml:space="preserve">The architecture we choose will play </w:t>
      </w:r>
      <w:r w:rsidR="00467E02">
        <w:t>an</w:t>
      </w:r>
      <w:r>
        <w:t xml:space="preserve"> important role in how </w:t>
      </w:r>
      <w:proofErr w:type="spellStart"/>
      <w:r>
        <w:t>BallotOnline</w:t>
      </w:r>
      <w:proofErr w:type="spellEnd"/>
      <w:r>
        <w:t xml:space="preserve"> controls and uses the cloud infrastructure. </w:t>
      </w:r>
      <w:r w:rsidR="00467E02">
        <w:t>For a scalability and computing resources during elections, Infrastructure as a service(</w:t>
      </w:r>
      <w:proofErr w:type="spellStart"/>
      <w:r w:rsidR="00467E02">
        <w:t>Iaas</w:t>
      </w:r>
      <w:proofErr w:type="spellEnd"/>
      <w:r w:rsidR="00467E02">
        <w:t xml:space="preserve">) is the best fit for </w:t>
      </w:r>
      <w:proofErr w:type="spellStart"/>
      <w:r w:rsidR="00467E02">
        <w:t>BallotOnline</w:t>
      </w:r>
      <w:proofErr w:type="spellEnd"/>
      <w:r w:rsidR="00467E02">
        <w:t xml:space="preserve">. </w:t>
      </w:r>
      <w:proofErr w:type="spellStart"/>
      <w:r w:rsidR="00467E02">
        <w:t>Iaas</w:t>
      </w:r>
      <w:proofErr w:type="spellEnd"/>
      <w:r w:rsidR="00467E02">
        <w:t xml:space="preserve"> is a service like Amazon EC2 which is “</w:t>
      </w:r>
      <w:r w:rsidR="00467E02" w:rsidRPr="00467E02">
        <w:t>on-demand, scalable computing capacity</w:t>
      </w:r>
      <w:r w:rsidR="00467E02">
        <w:t xml:space="preserve">” </w:t>
      </w:r>
      <w:r w:rsidR="007D66E5">
        <w:t xml:space="preserve">(Amazon Web Services, Inc.) </w:t>
      </w:r>
      <w:r w:rsidR="00467E02">
        <w:t>or Amazon S3 which is “</w:t>
      </w:r>
      <w:r w:rsidR="00467E02" w:rsidRPr="00467E02">
        <w:t>scalable, reliable, fast, and inexpensive data storage</w:t>
      </w:r>
      <w:r w:rsidR="00467E02">
        <w:t>”</w:t>
      </w:r>
      <w:r w:rsidR="007D66E5" w:rsidRPr="007D66E5">
        <w:t xml:space="preserve"> </w:t>
      </w:r>
      <w:r w:rsidR="007D66E5">
        <w:t>(Amazon Web Services, Inc.).  Moving to the use of a public cloud, the “</w:t>
      </w:r>
      <w:r w:rsidR="007D66E5" w:rsidRPr="007D66E5">
        <w:t>third-party provider maintains the hardware, relevant software, and licenses in a globally dist</w:t>
      </w:r>
      <w:r w:rsidR="007D66E5">
        <w:t>ributed network of data centers”</w:t>
      </w:r>
      <w:r w:rsidR="007D66E5" w:rsidRPr="007D66E5">
        <w:t xml:space="preserve"> </w:t>
      </w:r>
      <w:r w:rsidR="007D66E5">
        <w:t>(Amazon Web Services, Inc.). Which provides our services in more places and positions our resources closer to the customers enabling decreased latency and increased performance.</w:t>
      </w:r>
    </w:p>
    <w:p w:rsidR="00470EF1" w:rsidRDefault="00406C38" w:rsidP="00FF6D71">
      <w:pPr>
        <w:spacing w:line="480" w:lineRule="auto"/>
        <w:ind w:firstLine="720"/>
      </w:pPr>
      <w:r>
        <w:t>To make sure we</w:t>
      </w:r>
      <w:r w:rsidR="00B34AF7">
        <w:t xml:space="preserve"> can</w:t>
      </w:r>
      <w:r>
        <w:t xml:space="preserve"> successfully transition to the cloud</w:t>
      </w:r>
      <w:r w:rsidR="00CA78B9">
        <w:t xml:space="preserve">, a list of clear and understandable </w:t>
      </w:r>
      <w:r>
        <w:t xml:space="preserve">IT business requirements is necessary. These requirements will guide the department in creating and </w:t>
      </w:r>
      <w:r>
        <w:lastRenderedPageBreak/>
        <w:t>developing a versatile IT infrastructure that will meet and exceed the company’s needs and legal requirements</w:t>
      </w:r>
      <w:r w:rsidR="00375275">
        <w:t xml:space="preserve">.  </w:t>
      </w:r>
      <w:r>
        <w:t>IT business requirements can be split into two areas: functional requirements and non</w:t>
      </w:r>
      <w:r w:rsidR="006B045B">
        <w:t>functional requirements (</w:t>
      </w:r>
      <w:proofErr w:type="spellStart"/>
      <w:r w:rsidR="006B045B">
        <w:t>ReQtest</w:t>
      </w:r>
      <w:proofErr w:type="spellEnd"/>
      <w:r w:rsidR="006B045B" w:rsidRPr="006B045B">
        <w:t>)</w:t>
      </w:r>
      <w:r w:rsidR="000C60B9">
        <w:t xml:space="preserve">. </w:t>
      </w:r>
    </w:p>
    <w:p w:rsidR="00675911" w:rsidRDefault="000C60B9" w:rsidP="00FF6D71">
      <w:pPr>
        <w:spacing w:line="480" w:lineRule="auto"/>
        <w:ind w:firstLine="720"/>
      </w:pPr>
      <w:r>
        <w:t>Functional requirements is defined as “</w:t>
      </w:r>
      <w:r w:rsidRPr="000C60B9">
        <w:t>Any requirement which spec</w:t>
      </w:r>
      <w:r>
        <w:t>ifies what the system should do”</w:t>
      </w:r>
      <w:r w:rsidR="006B045B" w:rsidRPr="006B045B">
        <w:t xml:space="preserve"> (</w:t>
      </w:r>
      <w:proofErr w:type="spellStart"/>
      <w:r w:rsidR="006B045B" w:rsidRPr="006B045B">
        <w:t>ReQtest</w:t>
      </w:r>
      <w:proofErr w:type="spellEnd"/>
      <w:r w:rsidR="006B045B" w:rsidRPr="006B045B">
        <w:t>)</w:t>
      </w:r>
      <w:r>
        <w:t xml:space="preserve">. That means the system will do </w:t>
      </w:r>
      <w:proofErr w:type="spellStart"/>
      <w:r>
        <w:t>a</w:t>
      </w:r>
      <w:proofErr w:type="spellEnd"/>
      <w:r>
        <w:t xml:space="preserve"> action based on the condition presented. An example used is “</w:t>
      </w:r>
      <w:r w:rsidRPr="000C60B9">
        <w:t>Send email when a new customer signs up</w:t>
      </w:r>
      <w:r>
        <w:t>”</w:t>
      </w:r>
      <w:r w:rsidR="006B045B" w:rsidRPr="006B045B">
        <w:t xml:space="preserve"> (</w:t>
      </w:r>
      <w:proofErr w:type="spellStart"/>
      <w:r w:rsidR="006B045B" w:rsidRPr="006B045B">
        <w:t>ReQtest</w:t>
      </w:r>
      <w:proofErr w:type="spellEnd"/>
      <w:r w:rsidR="006B045B" w:rsidRPr="006B045B">
        <w:t>)</w:t>
      </w:r>
      <w:r>
        <w:t xml:space="preserve">. As for </w:t>
      </w:r>
      <w:proofErr w:type="spellStart"/>
      <w:r>
        <w:t>BallotOnline</w:t>
      </w:r>
      <w:proofErr w:type="spellEnd"/>
      <w:r>
        <w:t xml:space="preserve">, functional requirements will not only need to meet normal business operations but </w:t>
      </w:r>
      <w:r w:rsidR="00E9107C">
        <w:t xml:space="preserve">will </w:t>
      </w:r>
      <w:r>
        <w:t xml:space="preserve">also need </w:t>
      </w:r>
      <w:r w:rsidR="00E9107C">
        <w:t xml:space="preserve">to account for voting </w:t>
      </w:r>
      <w:r>
        <w:t xml:space="preserve">regulations. </w:t>
      </w:r>
      <w:r w:rsidR="00470EF1">
        <w:t xml:space="preserve">Functional requirements can be placed into 4 categories: business requirements, administration functions, user requirements, </w:t>
      </w:r>
      <w:r w:rsidR="006B045B">
        <w:t xml:space="preserve">system requirements </w:t>
      </w:r>
      <w:r w:rsidR="006B045B" w:rsidRPr="006B045B">
        <w:t>(</w:t>
      </w:r>
      <w:proofErr w:type="spellStart"/>
      <w:r w:rsidR="006B045B" w:rsidRPr="006B045B">
        <w:t>ReQtest</w:t>
      </w:r>
      <w:proofErr w:type="spellEnd"/>
      <w:r w:rsidR="006B045B" w:rsidRPr="006B045B">
        <w:t>)</w:t>
      </w:r>
      <w:r w:rsidR="00470EF1">
        <w:t>.</w:t>
      </w:r>
    </w:p>
    <w:p w:rsidR="00470EF1" w:rsidRDefault="00470EF1" w:rsidP="00FF6D71">
      <w:pPr>
        <w:pStyle w:val="ListParagraph"/>
        <w:numPr>
          <w:ilvl w:val="0"/>
          <w:numId w:val="3"/>
        </w:numPr>
        <w:spacing w:line="480" w:lineRule="auto"/>
      </w:pPr>
      <w:r>
        <w:t>Business Requirements: This is the goal of the syst</w:t>
      </w:r>
      <w:r w:rsidR="006B045B">
        <w:t xml:space="preserve">em or service we are providing </w:t>
      </w:r>
      <w:r w:rsidR="006B045B" w:rsidRPr="006B045B">
        <w:t>(</w:t>
      </w:r>
      <w:proofErr w:type="spellStart"/>
      <w:r w:rsidR="006B045B" w:rsidRPr="006B045B">
        <w:t>ReQtest</w:t>
      </w:r>
      <w:proofErr w:type="spellEnd"/>
      <w:r w:rsidR="006B045B" w:rsidRPr="006B045B">
        <w:t>)</w:t>
      </w:r>
      <w:r>
        <w:t>.</w:t>
      </w:r>
    </w:p>
    <w:p w:rsidR="00470EF1" w:rsidRDefault="00470EF1" w:rsidP="00FF6D71">
      <w:pPr>
        <w:pStyle w:val="ListParagraph"/>
        <w:numPr>
          <w:ilvl w:val="1"/>
          <w:numId w:val="3"/>
        </w:numPr>
        <w:spacing w:line="480" w:lineRule="auto"/>
      </w:pPr>
      <w:proofErr w:type="spellStart"/>
      <w:r>
        <w:t>BallotOnline</w:t>
      </w:r>
      <w:proofErr w:type="spellEnd"/>
      <w:r>
        <w:t xml:space="preserve"> goal is to provide secure, transparent, and </w:t>
      </w:r>
      <w:r w:rsidR="006B045B">
        <w:t>efficient</w:t>
      </w:r>
      <w:r w:rsidR="00D7659D">
        <w:t xml:space="preserve"> voting process (</w:t>
      </w:r>
      <w:proofErr w:type="spellStart"/>
      <w:r w:rsidR="00D7659D">
        <w:t>Risnanto</w:t>
      </w:r>
      <w:proofErr w:type="spellEnd"/>
      <w:r w:rsidR="00D7659D">
        <w:t xml:space="preserve"> et al., 2022, p. 1288</w:t>
      </w:r>
      <w:r w:rsidR="00D7659D" w:rsidRPr="00D7659D">
        <w:t>)</w:t>
      </w:r>
      <w:r w:rsidR="00D7659D">
        <w:t>.</w:t>
      </w:r>
    </w:p>
    <w:p w:rsidR="00470EF1" w:rsidRDefault="001F7EBB" w:rsidP="00FF6D71">
      <w:pPr>
        <w:pStyle w:val="ListParagraph"/>
        <w:numPr>
          <w:ilvl w:val="1"/>
          <w:numId w:val="3"/>
        </w:numPr>
        <w:spacing w:line="480" w:lineRule="auto"/>
      </w:pPr>
      <w:r>
        <w:t>As a company have the ability to conduct large elections in several countries that come with high voter turnout.</w:t>
      </w:r>
    </w:p>
    <w:p w:rsidR="001F7EBB" w:rsidRDefault="001F7EBB" w:rsidP="00FF6D71">
      <w:pPr>
        <w:pStyle w:val="ListParagraph"/>
        <w:numPr>
          <w:ilvl w:val="0"/>
          <w:numId w:val="3"/>
        </w:numPr>
        <w:spacing w:line="480" w:lineRule="auto"/>
      </w:pPr>
      <w:r>
        <w:t>Administrative Functions: are rou</w:t>
      </w:r>
      <w:r w:rsidR="006B045B">
        <w:t xml:space="preserve">tine things the system will do </w:t>
      </w:r>
      <w:r w:rsidR="006B045B" w:rsidRPr="006B045B">
        <w:t>(</w:t>
      </w:r>
      <w:proofErr w:type="spellStart"/>
      <w:r w:rsidR="006B045B" w:rsidRPr="006B045B">
        <w:t>ReQtest</w:t>
      </w:r>
      <w:proofErr w:type="spellEnd"/>
      <w:r w:rsidR="006B045B" w:rsidRPr="006B045B">
        <w:t>)</w:t>
      </w:r>
      <w:r>
        <w:t>.</w:t>
      </w:r>
    </w:p>
    <w:p w:rsidR="001F7EBB" w:rsidRDefault="001F7EBB" w:rsidP="00FF6D71">
      <w:pPr>
        <w:pStyle w:val="ListParagraph"/>
        <w:numPr>
          <w:ilvl w:val="1"/>
          <w:numId w:val="3"/>
        </w:numPr>
        <w:spacing w:line="480" w:lineRule="auto"/>
      </w:pPr>
      <w:r>
        <w:t>As an administrator, I want to set up an election per customer requirements</w:t>
      </w:r>
    </w:p>
    <w:p w:rsidR="001F7EBB" w:rsidRDefault="001F7EBB" w:rsidP="00FF6D71">
      <w:pPr>
        <w:pStyle w:val="ListParagraph"/>
        <w:numPr>
          <w:ilvl w:val="1"/>
          <w:numId w:val="3"/>
        </w:numPr>
        <w:spacing w:line="480" w:lineRule="auto"/>
      </w:pPr>
      <w:r>
        <w:t xml:space="preserve">As the company, government, or voter be able to see the </w:t>
      </w:r>
      <w:r w:rsidR="00D7659D">
        <w:t>counting of votes (</w:t>
      </w:r>
      <w:proofErr w:type="spellStart"/>
      <w:r w:rsidR="00D7659D">
        <w:t>Risnanto</w:t>
      </w:r>
      <w:proofErr w:type="spellEnd"/>
      <w:r w:rsidR="00D7659D">
        <w:t xml:space="preserve"> et al., 2022, p. 1285</w:t>
      </w:r>
      <w:r w:rsidR="00D7659D" w:rsidRPr="00D7659D">
        <w:t>).</w:t>
      </w:r>
    </w:p>
    <w:p w:rsidR="002A29CC" w:rsidRDefault="002A29CC" w:rsidP="00FF6D71">
      <w:pPr>
        <w:pStyle w:val="ListParagraph"/>
        <w:numPr>
          <w:ilvl w:val="1"/>
          <w:numId w:val="3"/>
        </w:numPr>
        <w:spacing w:line="480" w:lineRule="auto"/>
      </w:pPr>
      <w:r>
        <w:t xml:space="preserve">As the customer I want to see statistics on election details like turnout and patterns but most importantly election results. </w:t>
      </w:r>
      <w:r w:rsidR="00DD737C" w:rsidRPr="00DD737C">
        <w:t>(</w:t>
      </w:r>
      <w:proofErr w:type="spellStart"/>
      <w:r w:rsidR="00DD737C" w:rsidRPr="00DD737C">
        <w:t>Risnanto</w:t>
      </w:r>
      <w:proofErr w:type="spellEnd"/>
      <w:r w:rsidR="00DD737C" w:rsidRPr="00DD737C">
        <w:t xml:space="preserve"> et al., 2022, p. 1285</w:t>
      </w:r>
      <w:r w:rsidR="00DD737C">
        <w:t>)</w:t>
      </w:r>
    </w:p>
    <w:p w:rsidR="002A29CC" w:rsidRDefault="002A29CC" w:rsidP="00FF6D71">
      <w:pPr>
        <w:pStyle w:val="ListParagraph"/>
        <w:numPr>
          <w:ilvl w:val="0"/>
          <w:numId w:val="3"/>
        </w:numPr>
        <w:spacing w:line="480" w:lineRule="auto"/>
      </w:pPr>
      <w:r>
        <w:t>User Requirements: are what the user of the system can do</w:t>
      </w:r>
      <w:r w:rsidR="006B045B">
        <w:t xml:space="preserve"> </w:t>
      </w:r>
      <w:r w:rsidR="006B045B" w:rsidRPr="006B045B">
        <w:t>(</w:t>
      </w:r>
      <w:proofErr w:type="spellStart"/>
      <w:r w:rsidR="006B045B" w:rsidRPr="006B045B">
        <w:t>ReQtest</w:t>
      </w:r>
      <w:proofErr w:type="spellEnd"/>
      <w:r w:rsidR="006B045B" w:rsidRPr="006B045B">
        <w:t>)</w:t>
      </w:r>
      <w:r>
        <w:t>.</w:t>
      </w:r>
    </w:p>
    <w:p w:rsidR="002A29CC" w:rsidRPr="002A29CC" w:rsidRDefault="002A29CC" w:rsidP="00FF6D71">
      <w:pPr>
        <w:pStyle w:val="ListParagraph"/>
        <w:numPr>
          <w:ilvl w:val="1"/>
          <w:numId w:val="3"/>
        </w:numPr>
        <w:spacing w:line="480" w:lineRule="auto"/>
      </w:pPr>
      <w:r w:rsidRPr="002A29CC">
        <w:t xml:space="preserve">As a user, I want to easily authenticate to vote based on government voter registration. </w:t>
      </w:r>
      <w:r w:rsidR="00D7659D">
        <w:t>(</w:t>
      </w:r>
      <w:proofErr w:type="spellStart"/>
      <w:r w:rsidR="00D7659D">
        <w:t>Risnanto</w:t>
      </w:r>
      <w:proofErr w:type="spellEnd"/>
      <w:r w:rsidR="00D7659D">
        <w:t xml:space="preserve"> et al., 2022, p. 1286-1287</w:t>
      </w:r>
      <w:r w:rsidR="00D7659D" w:rsidRPr="00D7659D">
        <w:t>).</w:t>
      </w:r>
    </w:p>
    <w:p w:rsidR="002A29CC" w:rsidRDefault="00CE369D" w:rsidP="00FF6D71">
      <w:pPr>
        <w:pStyle w:val="ListParagraph"/>
        <w:numPr>
          <w:ilvl w:val="1"/>
          <w:numId w:val="3"/>
        </w:numPr>
        <w:spacing w:line="480" w:lineRule="auto"/>
      </w:pPr>
      <w:r>
        <w:lastRenderedPageBreak/>
        <w:t>As a user, I want my votes to be secure, confidential, and to know only one vote per person.</w:t>
      </w:r>
      <w:r w:rsidR="00D7659D">
        <w:t xml:space="preserve"> (</w:t>
      </w:r>
      <w:proofErr w:type="spellStart"/>
      <w:r w:rsidR="00D7659D">
        <w:t>Risnanto</w:t>
      </w:r>
      <w:proofErr w:type="spellEnd"/>
      <w:r w:rsidR="00D7659D">
        <w:t xml:space="preserve"> et al., 2022, p. 1285</w:t>
      </w:r>
      <w:r w:rsidR="00D7659D" w:rsidRPr="00D7659D">
        <w:t>).</w:t>
      </w:r>
    </w:p>
    <w:p w:rsidR="00CE369D" w:rsidRDefault="00CE369D" w:rsidP="00FF6D71">
      <w:pPr>
        <w:pStyle w:val="ListParagraph"/>
        <w:numPr>
          <w:ilvl w:val="1"/>
          <w:numId w:val="3"/>
        </w:numPr>
        <w:spacing w:line="480" w:lineRule="auto"/>
      </w:pPr>
      <w:r>
        <w:t>As a user, I want the system to have a detailed audit trail for transparency and security.</w:t>
      </w:r>
      <w:r w:rsidR="00D7659D">
        <w:t xml:space="preserve"> (</w:t>
      </w:r>
      <w:proofErr w:type="spellStart"/>
      <w:r w:rsidR="00D7659D">
        <w:t>Risnanto</w:t>
      </w:r>
      <w:proofErr w:type="spellEnd"/>
      <w:r w:rsidR="00D7659D">
        <w:t xml:space="preserve"> et al., 2022, p. 1284</w:t>
      </w:r>
      <w:r w:rsidR="00D7659D" w:rsidRPr="00D7659D">
        <w:t>).</w:t>
      </w:r>
    </w:p>
    <w:p w:rsidR="00CE369D" w:rsidRDefault="00CE369D" w:rsidP="00FF6D71">
      <w:pPr>
        <w:pStyle w:val="ListParagraph"/>
        <w:numPr>
          <w:ilvl w:val="0"/>
          <w:numId w:val="3"/>
        </w:numPr>
        <w:spacing w:line="480" w:lineRule="auto"/>
      </w:pPr>
      <w:r>
        <w:t>System Requirements: are “</w:t>
      </w:r>
      <w:r w:rsidRPr="00CE369D">
        <w:t>things like software and hardware specifications, syst</w:t>
      </w:r>
      <w:r>
        <w:t>em responses, or system actions”</w:t>
      </w:r>
      <w:r w:rsidR="006B045B" w:rsidRPr="006B045B">
        <w:t xml:space="preserve"> (</w:t>
      </w:r>
      <w:proofErr w:type="spellStart"/>
      <w:r w:rsidR="006B045B" w:rsidRPr="006B045B">
        <w:t>ReQtest</w:t>
      </w:r>
      <w:proofErr w:type="spellEnd"/>
      <w:r w:rsidR="006B045B" w:rsidRPr="006B045B">
        <w:t>)</w:t>
      </w:r>
      <w:r>
        <w:t>.</w:t>
      </w:r>
    </w:p>
    <w:p w:rsidR="00CE369D" w:rsidRDefault="00CE369D" w:rsidP="00FF6D71">
      <w:pPr>
        <w:pStyle w:val="ListParagraph"/>
        <w:numPr>
          <w:ilvl w:val="1"/>
          <w:numId w:val="3"/>
        </w:numPr>
        <w:spacing w:line="480" w:lineRule="auto"/>
      </w:pPr>
      <w:r>
        <w:t>As the company, the system must be reliable and versatile.</w:t>
      </w:r>
    </w:p>
    <w:p w:rsidR="00CE369D" w:rsidRDefault="00CE369D" w:rsidP="00FF6D71">
      <w:pPr>
        <w:pStyle w:val="ListParagraph"/>
        <w:numPr>
          <w:ilvl w:val="1"/>
          <w:numId w:val="3"/>
        </w:numPr>
        <w:spacing w:line="480" w:lineRule="auto"/>
      </w:pPr>
      <w:r>
        <w:t>The system must provide instant feedback to voters on vote submission.</w:t>
      </w:r>
      <w:r w:rsidR="007C43A0">
        <w:t xml:space="preserve"> </w:t>
      </w:r>
      <w:r w:rsidR="007C43A0" w:rsidRPr="007C43A0">
        <w:t>(</w:t>
      </w:r>
      <w:proofErr w:type="spellStart"/>
      <w:r w:rsidR="007C43A0" w:rsidRPr="007C43A0">
        <w:t>Risnanto</w:t>
      </w:r>
      <w:proofErr w:type="spellEnd"/>
      <w:r w:rsidR="007C43A0" w:rsidRPr="007C43A0">
        <w:t xml:space="preserve"> et al., 2022, p. 1287)</w:t>
      </w:r>
    </w:p>
    <w:p w:rsidR="00CE369D" w:rsidRDefault="00CE369D" w:rsidP="00FF6D71">
      <w:pPr>
        <w:pStyle w:val="ListParagraph"/>
        <w:numPr>
          <w:ilvl w:val="1"/>
          <w:numId w:val="3"/>
        </w:numPr>
        <w:spacing w:line="480" w:lineRule="auto"/>
      </w:pPr>
      <w:r>
        <w:t xml:space="preserve">The system must securely connect to government voter databases for voter verification. </w:t>
      </w:r>
      <w:r w:rsidR="007C43A0" w:rsidRPr="007C43A0">
        <w:t>(</w:t>
      </w:r>
      <w:proofErr w:type="spellStart"/>
      <w:r w:rsidR="007C43A0" w:rsidRPr="007C43A0">
        <w:t>Risnanto</w:t>
      </w:r>
      <w:proofErr w:type="spellEnd"/>
      <w:r w:rsidR="007C43A0" w:rsidRPr="007C43A0">
        <w:t xml:space="preserve"> et al., 2022, p. 1287)</w:t>
      </w:r>
    </w:p>
    <w:p w:rsidR="00CE369D" w:rsidRDefault="00CE369D" w:rsidP="00FF6D71">
      <w:pPr>
        <w:pStyle w:val="ListParagraph"/>
        <w:numPr>
          <w:ilvl w:val="1"/>
          <w:numId w:val="3"/>
        </w:numPr>
        <w:spacing w:line="480" w:lineRule="auto"/>
      </w:pPr>
      <w:r>
        <w:t>The system must transmit and store all election information securely.</w:t>
      </w:r>
    </w:p>
    <w:p w:rsidR="00D74754" w:rsidRDefault="00CE369D" w:rsidP="00FF6D71">
      <w:pPr>
        <w:pStyle w:val="ListParagraph"/>
        <w:numPr>
          <w:ilvl w:val="1"/>
          <w:numId w:val="3"/>
        </w:numPr>
        <w:spacing w:line="480" w:lineRule="auto"/>
      </w:pPr>
      <w:r>
        <w:t>The system must keep detailed audit logs.</w:t>
      </w:r>
    </w:p>
    <w:p w:rsidR="00D74754" w:rsidRDefault="00CE369D" w:rsidP="00FF6D71">
      <w:pPr>
        <w:spacing w:line="480" w:lineRule="auto"/>
        <w:ind w:firstLine="720"/>
      </w:pPr>
      <w:r>
        <w:t>Nonfunctional requirements is defined as “</w:t>
      </w:r>
      <w:r w:rsidRPr="00CE369D">
        <w:t>Any requirement that specifies how the system performs a certain function</w:t>
      </w:r>
      <w:r w:rsidR="006B045B">
        <w:t>”</w:t>
      </w:r>
      <w:r w:rsidR="006B045B" w:rsidRPr="006B045B">
        <w:t xml:space="preserve"> (</w:t>
      </w:r>
      <w:proofErr w:type="spellStart"/>
      <w:r w:rsidR="006B045B" w:rsidRPr="006B045B">
        <w:t>ReQtest</w:t>
      </w:r>
      <w:proofErr w:type="spellEnd"/>
      <w:r w:rsidR="006B045B" w:rsidRPr="006B045B">
        <w:t>)</w:t>
      </w:r>
      <w:r>
        <w:t xml:space="preserve">. In simpler terms the performance of the system. </w:t>
      </w:r>
      <w:r w:rsidR="00D74754">
        <w:t>For example, “</w:t>
      </w:r>
      <w:r w:rsidR="00D74754" w:rsidRPr="00D74754">
        <w:t>Modified data in a database should be updated for all user</w:t>
      </w:r>
      <w:r w:rsidR="00D74754">
        <w:t>s accessing it within 2 seconds”</w:t>
      </w:r>
      <w:r w:rsidR="006B045B" w:rsidRPr="006B045B">
        <w:t xml:space="preserve"> (</w:t>
      </w:r>
      <w:proofErr w:type="spellStart"/>
      <w:r w:rsidR="006B045B" w:rsidRPr="006B045B">
        <w:t>ReQtest</w:t>
      </w:r>
      <w:proofErr w:type="spellEnd"/>
      <w:r w:rsidR="006B045B" w:rsidRPr="006B045B">
        <w:t>)</w:t>
      </w:r>
      <w:r w:rsidR="00D74754">
        <w:t xml:space="preserve">. Nonfunctional requirements can be placed into 6 groups, which are: </w:t>
      </w:r>
      <w:r w:rsidR="00D74754" w:rsidRPr="00D74754">
        <w:t>Usability</w:t>
      </w:r>
      <w:r w:rsidR="00D74754">
        <w:t xml:space="preserve">, </w:t>
      </w:r>
      <w:r w:rsidR="00D74754" w:rsidRPr="00D74754">
        <w:t>Reliability / Availability</w:t>
      </w:r>
      <w:r w:rsidR="00D74754">
        <w:t xml:space="preserve">, </w:t>
      </w:r>
      <w:r w:rsidR="00D74754" w:rsidRPr="00D74754">
        <w:t>Scalability</w:t>
      </w:r>
      <w:r w:rsidR="00D74754">
        <w:t xml:space="preserve">, </w:t>
      </w:r>
      <w:r w:rsidR="00D74754" w:rsidRPr="00D74754">
        <w:t>Performance</w:t>
      </w:r>
      <w:r w:rsidR="00D74754">
        <w:t xml:space="preserve">, </w:t>
      </w:r>
      <w:r w:rsidR="00D74754" w:rsidRPr="00D74754">
        <w:t>Supportability</w:t>
      </w:r>
      <w:r w:rsidR="00D74754">
        <w:t xml:space="preserve">, and </w:t>
      </w:r>
      <w:r w:rsidR="00D74754" w:rsidRPr="00D74754">
        <w:t>Security</w:t>
      </w:r>
      <w:r w:rsidR="006B045B">
        <w:t xml:space="preserve"> </w:t>
      </w:r>
      <w:r w:rsidR="006B045B" w:rsidRPr="006B045B">
        <w:t>(</w:t>
      </w:r>
      <w:proofErr w:type="spellStart"/>
      <w:r w:rsidR="006B045B" w:rsidRPr="006B045B">
        <w:t>ReQtest</w:t>
      </w:r>
      <w:proofErr w:type="spellEnd"/>
      <w:r w:rsidR="006B045B" w:rsidRPr="006B045B">
        <w:t>)</w:t>
      </w:r>
      <w:r w:rsidR="00D74754">
        <w:t>.</w:t>
      </w:r>
    </w:p>
    <w:p w:rsidR="00D74754" w:rsidRDefault="00D74754" w:rsidP="00FF6D71">
      <w:pPr>
        <w:pStyle w:val="ListParagraph"/>
        <w:numPr>
          <w:ilvl w:val="0"/>
          <w:numId w:val="6"/>
        </w:numPr>
        <w:spacing w:line="480" w:lineRule="auto"/>
      </w:pPr>
      <w:r w:rsidRPr="00D74754">
        <w:t>Usability</w:t>
      </w:r>
      <w:r w:rsidR="00EB1500">
        <w:t>: “</w:t>
      </w:r>
      <w:r w:rsidR="00EB1500" w:rsidRPr="00EB1500">
        <w:t>focuses on the appearance of the user interface</w:t>
      </w:r>
      <w:r w:rsidR="00EB1500">
        <w:t>”</w:t>
      </w:r>
      <w:r w:rsidR="006B045B" w:rsidRPr="006B045B">
        <w:t xml:space="preserve"> (</w:t>
      </w:r>
      <w:proofErr w:type="spellStart"/>
      <w:r w:rsidR="006B045B" w:rsidRPr="006B045B">
        <w:t>ReQtest</w:t>
      </w:r>
      <w:proofErr w:type="spellEnd"/>
      <w:r w:rsidR="006B045B" w:rsidRPr="006B045B">
        <w:t>)</w:t>
      </w:r>
    </w:p>
    <w:p w:rsidR="00C465DF" w:rsidRDefault="00EB1500" w:rsidP="00FF6D71">
      <w:pPr>
        <w:pStyle w:val="ListParagraph"/>
        <w:numPr>
          <w:ilvl w:val="1"/>
          <w:numId w:val="6"/>
        </w:numPr>
        <w:spacing w:line="480" w:lineRule="auto"/>
      </w:pPr>
      <w:r>
        <w:t xml:space="preserve">User interface must be easy to navigate </w:t>
      </w:r>
    </w:p>
    <w:p w:rsidR="00EB1500" w:rsidRDefault="00EB1500" w:rsidP="00FF6D71">
      <w:pPr>
        <w:pStyle w:val="ListParagraph"/>
        <w:numPr>
          <w:ilvl w:val="1"/>
          <w:numId w:val="6"/>
        </w:numPr>
        <w:spacing w:line="480" w:lineRule="auto"/>
      </w:pPr>
      <w:r>
        <w:t>User interface must be able to accommodate persons with disabilities.</w:t>
      </w:r>
      <w:r w:rsidR="00BC709F">
        <w:t xml:space="preserve"> </w:t>
      </w:r>
      <w:r w:rsidR="00BC709F" w:rsidRPr="00BC709F">
        <w:t>(</w:t>
      </w:r>
      <w:proofErr w:type="spellStart"/>
      <w:r w:rsidR="00BC709F" w:rsidRPr="00BC709F">
        <w:t>Risnanto</w:t>
      </w:r>
      <w:proofErr w:type="spellEnd"/>
      <w:r w:rsidR="00BC709F" w:rsidRPr="00BC709F">
        <w:t xml:space="preserve"> et al., 2022, p. 1287)</w:t>
      </w:r>
    </w:p>
    <w:p w:rsidR="00D74754" w:rsidRDefault="00D74754" w:rsidP="00FF6D71">
      <w:pPr>
        <w:pStyle w:val="ListParagraph"/>
        <w:numPr>
          <w:ilvl w:val="0"/>
          <w:numId w:val="6"/>
        </w:numPr>
        <w:spacing w:line="480" w:lineRule="auto"/>
      </w:pPr>
      <w:r w:rsidRPr="00D74754">
        <w:t>Reliability / Availability</w:t>
      </w:r>
      <w:r w:rsidR="00EB1500">
        <w:t>: is “</w:t>
      </w:r>
      <w:r w:rsidR="00EB1500" w:rsidRPr="00EB1500">
        <w:t>uptime requirements</w:t>
      </w:r>
      <w:r w:rsidR="00EB1500">
        <w:t>”</w:t>
      </w:r>
      <w:r w:rsidR="006B045B" w:rsidRPr="006B045B">
        <w:t xml:space="preserve"> (</w:t>
      </w:r>
      <w:proofErr w:type="spellStart"/>
      <w:r w:rsidR="006B045B" w:rsidRPr="006B045B">
        <w:t>ReQtest</w:t>
      </w:r>
      <w:proofErr w:type="spellEnd"/>
      <w:r w:rsidR="006B045B" w:rsidRPr="006B045B">
        <w:t>)</w:t>
      </w:r>
    </w:p>
    <w:p w:rsidR="00EB1500" w:rsidRDefault="00EB1500" w:rsidP="00FF6D71">
      <w:pPr>
        <w:pStyle w:val="ListParagraph"/>
        <w:numPr>
          <w:ilvl w:val="1"/>
          <w:numId w:val="6"/>
        </w:numPr>
        <w:spacing w:line="480" w:lineRule="auto"/>
      </w:pPr>
      <w:r>
        <w:t xml:space="preserve">The </w:t>
      </w:r>
      <w:r w:rsidR="00BC709F">
        <w:t>system must be available 24/7</w:t>
      </w:r>
    </w:p>
    <w:p w:rsidR="00EB1500" w:rsidRDefault="00EB1500" w:rsidP="00FF6D71">
      <w:pPr>
        <w:pStyle w:val="ListParagraph"/>
        <w:numPr>
          <w:ilvl w:val="1"/>
          <w:numId w:val="6"/>
        </w:numPr>
        <w:spacing w:line="480" w:lineRule="auto"/>
      </w:pPr>
      <w:r>
        <w:lastRenderedPageBreak/>
        <w:t>The system must be up at least 99% of the time. Especially during elections.</w:t>
      </w:r>
    </w:p>
    <w:p w:rsidR="00D74754" w:rsidRDefault="00D74754" w:rsidP="00FF6D71">
      <w:pPr>
        <w:pStyle w:val="ListParagraph"/>
        <w:numPr>
          <w:ilvl w:val="0"/>
          <w:numId w:val="6"/>
        </w:numPr>
        <w:spacing w:line="480" w:lineRule="auto"/>
      </w:pPr>
      <w:r w:rsidRPr="00D74754">
        <w:t>Scalability</w:t>
      </w:r>
      <w:r w:rsidR="00EB1500">
        <w:t xml:space="preserve">: </w:t>
      </w:r>
      <w:r w:rsidR="005C261D">
        <w:t>is “</w:t>
      </w:r>
      <w:r w:rsidR="005C261D" w:rsidRPr="005C261D">
        <w:t>can the system handle it?</w:t>
      </w:r>
      <w:r w:rsidR="005C261D">
        <w:t>”</w:t>
      </w:r>
      <w:r w:rsidR="006B045B" w:rsidRPr="006B045B">
        <w:t xml:space="preserve"> (</w:t>
      </w:r>
      <w:proofErr w:type="spellStart"/>
      <w:r w:rsidR="006B045B" w:rsidRPr="006B045B">
        <w:t>ReQtest</w:t>
      </w:r>
      <w:proofErr w:type="spellEnd"/>
      <w:r w:rsidR="006B045B" w:rsidRPr="006B045B">
        <w:t>)</w:t>
      </w:r>
      <w:r w:rsidR="005C261D">
        <w:t xml:space="preserve"> or increase hardware resources quickly</w:t>
      </w:r>
    </w:p>
    <w:p w:rsidR="005C261D" w:rsidRDefault="005C261D" w:rsidP="00FF6D71">
      <w:pPr>
        <w:pStyle w:val="ListParagraph"/>
        <w:numPr>
          <w:ilvl w:val="1"/>
          <w:numId w:val="6"/>
        </w:numPr>
        <w:spacing w:line="480" w:lineRule="auto"/>
      </w:pPr>
      <w:r>
        <w:t xml:space="preserve">The system must scale to handle increased voter turnout with no drop in performance </w:t>
      </w:r>
    </w:p>
    <w:p w:rsidR="00D74754" w:rsidRDefault="00D74754" w:rsidP="00FF6D71">
      <w:pPr>
        <w:pStyle w:val="ListParagraph"/>
        <w:numPr>
          <w:ilvl w:val="0"/>
          <w:numId w:val="6"/>
        </w:numPr>
        <w:spacing w:line="480" w:lineRule="auto"/>
      </w:pPr>
      <w:r w:rsidRPr="00D74754">
        <w:t>Performance</w:t>
      </w:r>
      <w:r w:rsidR="005C261D">
        <w:t>: “</w:t>
      </w:r>
      <w:r w:rsidR="005C261D" w:rsidRPr="005C261D">
        <w:t>How fast does it need to operate?</w:t>
      </w:r>
      <w:r w:rsidR="005C261D">
        <w:t>”</w:t>
      </w:r>
      <w:r w:rsidR="00BC709F">
        <w:t xml:space="preserve"> </w:t>
      </w:r>
      <w:r w:rsidR="00BC709F" w:rsidRPr="00BC709F">
        <w:t>(</w:t>
      </w:r>
      <w:proofErr w:type="spellStart"/>
      <w:r w:rsidR="00BC709F" w:rsidRPr="00BC709F">
        <w:t>ReQtest</w:t>
      </w:r>
      <w:proofErr w:type="spellEnd"/>
      <w:r w:rsidR="00BC709F" w:rsidRPr="00BC709F">
        <w:t>)</w:t>
      </w:r>
    </w:p>
    <w:p w:rsidR="005C261D" w:rsidRDefault="005C261D" w:rsidP="00FF6D71">
      <w:pPr>
        <w:pStyle w:val="ListParagraph"/>
        <w:numPr>
          <w:ilvl w:val="1"/>
          <w:numId w:val="6"/>
        </w:numPr>
        <w:spacing w:line="480" w:lineRule="auto"/>
      </w:pPr>
      <w:r>
        <w:t xml:space="preserve">The system must process interactions and submissions </w:t>
      </w:r>
      <w:r w:rsidR="00BC709F">
        <w:t>quickly</w:t>
      </w:r>
      <w:r>
        <w:t>.</w:t>
      </w:r>
    </w:p>
    <w:p w:rsidR="00D74754" w:rsidRDefault="00D74754" w:rsidP="00FF6D71">
      <w:pPr>
        <w:pStyle w:val="ListParagraph"/>
        <w:numPr>
          <w:ilvl w:val="0"/>
          <w:numId w:val="6"/>
        </w:numPr>
        <w:spacing w:line="480" w:lineRule="auto"/>
      </w:pPr>
      <w:r w:rsidRPr="00D74754">
        <w:t>Supportability</w:t>
      </w:r>
      <w:r w:rsidR="00F659F7">
        <w:t>: where is tech support coming from?</w:t>
      </w:r>
      <w:r w:rsidR="006B045B">
        <w:t xml:space="preserve"> </w:t>
      </w:r>
      <w:r w:rsidR="006B045B" w:rsidRPr="006B045B">
        <w:t>(</w:t>
      </w:r>
      <w:proofErr w:type="spellStart"/>
      <w:r w:rsidR="006B045B" w:rsidRPr="006B045B">
        <w:t>ReQtest</w:t>
      </w:r>
      <w:proofErr w:type="spellEnd"/>
      <w:r w:rsidR="006B045B" w:rsidRPr="006B045B">
        <w:t>)</w:t>
      </w:r>
    </w:p>
    <w:p w:rsidR="00F659F7" w:rsidRDefault="00F659F7" w:rsidP="00FF6D71">
      <w:pPr>
        <w:pStyle w:val="ListParagraph"/>
        <w:numPr>
          <w:ilvl w:val="1"/>
          <w:numId w:val="6"/>
        </w:numPr>
        <w:spacing w:line="480" w:lineRule="auto"/>
      </w:pPr>
      <w:r>
        <w:t xml:space="preserve">The system support must come from IT </w:t>
      </w:r>
      <w:proofErr w:type="spellStart"/>
      <w:r>
        <w:t>dept</w:t>
      </w:r>
      <w:proofErr w:type="spellEnd"/>
      <w:r>
        <w:t xml:space="preserve"> for basic issues. Escalate to cloud provider for infrastructure. </w:t>
      </w:r>
    </w:p>
    <w:p w:rsidR="00D74754" w:rsidRDefault="00D74754" w:rsidP="00FF6D71">
      <w:pPr>
        <w:pStyle w:val="ListParagraph"/>
        <w:numPr>
          <w:ilvl w:val="0"/>
          <w:numId w:val="6"/>
        </w:numPr>
        <w:spacing w:line="480" w:lineRule="auto"/>
      </w:pPr>
      <w:r w:rsidRPr="00D74754">
        <w:t>Security</w:t>
      </w:r>
      <w:r w:rsidR="00F659F7">
        <w:t>:</w:t>
      </w:r>
      <w:r w:rsidR="003557B6">
        <w:t xml:space="preserve"> is physical and cyber security perspectives.</w:t>
      </w:r>
      <w:r w:rsidR="006B045B">
        <w:t xml:space="preserve"> </w:t>
      </w:r>
      <w:r w:rsidR="006B045B" w:rsidRPr="006B045B">
        <w:t>(</w:t>
      </w:r>
      <w:proofErr w:type="spellStart"/>
      <w:r w:rsidR="006B045B" w:rsidRPr="006B045B">
        <w:t>ReQtest</w:t>
      </w:r>
      <w:proofErr w:type="spellEnd"/>
      <w:r w:rsidR="006B045B" w:rsidRPr="006B045B">
        <w:t>)</w:t>
      </w:r>
    </w:p>
    <w:p w:rsidR="003557B6" w:rsidRDefault="003557B6" w:rsidP="00FF6D71">
      <w:pPr>
        <w:pStyle w:val="ListParagraph"/>
        <w:numPr>
          <w:ilvl w:val="1"/>
          <w:numId w:val="6"/>
        </w:numPr>
        <w:spacing w:line="480" w:lineRule="auto"/>
      </w:pPr>
      <w:r>
        <w:t>Ensure cloud provider has physical security.</w:t>
      </w:r>
    </w:p>
    <w:p w:rsidR="003557B6" w:rsidRDefault="003557B6" w:rsidP="00FF6D71">
      <w:pPr>
        <w:pStyle w:val="ListParagraph"/>
        <w:numPr>
          <w:ilvl w:val="1"/>
          <w:numId w:val="6"/>
        </w:numPr>
        <w:spacing w:line="480" w:lineRule="auto"/>
      </w:pPr>
      <w:r>
        <w:t>The system will use encryption for transition and in storage.</w:t>
      </w:r>
    </w:p>
    <w:p w:rsidR="003557B6" w:rsidRDefault="003557B6" w:rsidP="00FF6D71">
      <w:pPr>
        <w:pStyle w:val="ListParagraph"/>
        <w:numPr>
          <w:ilvl w:val="1"/>
          <w:numId w:val="6"/>
        </w:numPr>
        <w:spacing w:line="480" w:lineRule="auto"/>
      </w:pPr>
      <w:r>
        <w:t xml:space="preserve">The system will have intrusion detection, firewalls and security audits. </w:t>
      </w:r>
    </w:p>
    <w:p w:rsidR="00B34AF7" w:rsidRDefault="00B34AF7" w:rsidP="00FF6D71">
      <w:pPr>
        <w:spacing w:line="480" w:lineRule="auto"/>
      </w:pPr>
    </w:p>
    <w:p w:rsidR="00511FCF" w:rsidRDefault="00EB4999" w:rsidP="00FF6D71">
      <w:pPr>
        <w:spacing w:line="480" w:lineRule="auto"/>
      </w:pPr>
      <w:r>
        <w:t xml:space="preserve">In conclusion, the transition to the cloud will be a great opportunity for </w:t>
      </w:r>
      <w:proofErr w:type="spellStart"/>
      <w:r>
        <w:t>BallotOnline</w:t>
      </w:r>
      <w:proofErr w:type="spellEnd"/>
      <w:r>
        <w:t xml:space="preserve">. By using the IT business requirements just defined we can ensure that the voting system we create in the cloud will be secure, versatile and compliant with regulations. The functional requirements are needed to create a system of integrity and trust. While the nonfunctional requirements are needed to create a system that can perform and scale to support our global clients. These requirements will anticipate and build a system that will utilize cloud resources to advance </w:t>
      </w:r>
      <w:proofErr w:type="spellStart"/>
      <w:r>
        <w:t>BallotOnline</w:t>
      </w:r>
      <w:proofErr w:type="spellEnd"/>
      <w:r>
        <w:t xml:space="preserve"> services, secure every election and enable easy user input.</w:t>
      </w:r>
    </w:p>
    <w:p w:rsidR="006B045B" w:rsidRDefault="006B045B" w:rsidP="00511FCF"/>
    <w:p w:rsidR="00FF6D71" w:rsidRDefault="00FF6D71" w:rsidP="00D517C9">
      <w:pPr>
        <w:jc w:val="center"/>
        <w:rPr>
          <w:b/>
        </w:rPr>
      </w:pPr>
    </w:p>
    <w:p w:rsidR="00FF6D71" w:rsidRDefault="00FF6D71" w:rsidP="00D517C9">
      <w:pPr>
        <w:jc w:val="center"/>
        <w:rPr>
          <w:b/>
        </w:rPr>
      </w:pPr>
    </w:p>
    <w:p w:rsidR="00FF6D71" w:rsidRDefault="00FF6D71" w:rsidP="00D517C9">
      <w:pPr>
        <w:jc w:val="center"/>
        <w:rPr>
          <w:b/>
        </w:rPr>
      </w:pPr>
    </w:p>
    <w:p w:rsidR="006B045B" w:rsidRPr="00D517C9" w:rsidRDefault="006B045B" w:rsidP="00D517C9">
      <w:pPr>
        <w:jc w:val="center"/>
        <w:rPr>
          <w:b/>
        </w:rPr>
      </w:pPr>
      <w:r w:rsidRPr="00D517C9">
        <w:rPr>
          <w:b/>
        </w:rPr>
        <w:lastRenderedPageBreak/>
        <w:t>References:</w:t>
      </w:r>
    </w:p>
    <w:p w:rsidR="007D66E5" w:rsidRDefault="007D66E5" w:rsidP="006B045B">
      <w:r w:rsidRPr="007D66E5">
        <w:t>Amazon Web Services Inc. "AWS Global Infrastructure." AWS. https://aws.amazon.com/about-aws/global-infrastructure/?pg=WIAW</w:t>
      </w:r>
      <w:r w:rsidR="00FF6D71">
        <w:t>S-N&amp;tile=learn_more. Accessed 23</w:t>
      </w:r>
      <w:r w:rsidRPr="007D66E5">
        <w:t xml:space="preserve"> July 2024.</w:t>
      </w:r>
    </w:p>
    <w:p w:rsidR="0091572C" w:rsidRDefault="0091572C" w:rsidP="0091572C">
      <w:r>
        <w:t>Amazon Web Services Inc. "Amazon S3 User Guide." AWS, https://docs.aws.amazon.com/AmazonS3/latest/userguide/Welco</w:t>
      </w:r>
      <w:r w:rsidR="00FF6D71">
        <w:t>me.html. Accessed 23</w:t>
      </w:r>
      <w:r>
        <w:t xml:space="preserve"> July 2024.</w:t>
      </w:r>
    </w:p>
    <w:p w:rsidR="0091572C" w:rsidRDefault="0091572C" w:rsidP="0091572C">
      <w:r>
        <w:t>Amazon Web Services Inc. "Amazon EC2 User Guide." AWS, https://docs.aws.amazon.com/AWSEC2/latest/User</w:t>
      </w:r>
      <w:r w:rsidR="00FF6D71">
        <w:t>Guide/concepts.html. Accessed 23</w:t>
      </w:r>
      <w:r>
        <w:t xml:space="preserve"> July 2024.</w:t>
      </w:r>
    </w:p>
    <w:p w:rsidR="006B045B" w:rsidRDefault="006B045B" w:rsidP="006B045B">
      <w:proofErr w:type="spellStart"/>
      <w:r>
        <w:t>Risnanto</w:t>
      </w:r>
      <w:proofErr w:type="spellEnd"/>
      <w:r>
        <w:t xml:space="preserve">, S., Rahim, Y. A., </w:t>
      </w:r>
      <w:proofErr w:type="spellStart"/>
      <w:r>
        <w:t>Mohd</w:t>
      </w:r>
      <w:proofErr w:type="spellEnd"/>
      <w:r>
        <w:t xml:space="preserve">, O., &amp; </w:t>
      </w:r>
      <w:proofErr w:type="spellStart"/>
      <w:r>
        <w:t>Abdurrohman</w:t>
      </w:r>
      <w:proofErr w:type="spellEnd"/>
      <w:r>
        <w:t>, A. (2022). E-voting: Technology requirements mapping. TEM Journal, 11(3), 1282-1290.</w:t>
      </w:r>
    </w:p>
    <w:p w:rsidR="00535062" w:rsidRDefault="006B045B" w:rsidP="00535062">
      <w:proofErr w:type="spellStart"/>
      <w:r>
        <w:t>ReQtest</w:t>
      </w:r>
      <w:proofErr w:type="spellEnd"/>
      <w:r>
        <w:t>. (</w:t>
      </w:r>
      <w:proofErr w:type="spellStart"/>
      <w:r>
        <w:t>n.d.</w:t>
      </w:r>
      <w:proofErr w:type="spellEnd"/>
      <w:r>
        <w:t xml:space="preserve">). Functional vs non-functional requirements. Retrieved from </w:t>
      </w:r>
      <w:hyperlink r:id="rId7" w:history="1">
        <w:r w:rsidR="007D66E5" w:rsidRPr="00987AE9">
          <w:rPr>
            <w:rStyle w:val="Hyperlink"/>
          </w:rPr>
          <w:t>https://reqtest.com/en/knowledgebase/functional-vs-non-functional-requirements/</w:t>
        </w:r>
      </w:hyperlink>
      <w:r w:rsidR="00FF6D71">
        <w:t xml:space="preserve"> </w:t>
      </w:r>
      <w:r w:rsidR="00FF6D71" w:rsidRPr="00FF6D71">
        <w:t>Accessed 23 July 2024.</w:t>
      </w:r>
      <w:bookmarkStart w:id="0" w:name="_GoBack"/>
      <w:bookmarkEnd w:id="0"/>
    </w:p>
    <w:sectPr w:rsidR="0053506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B7E" w:rsidRDefault="009B2B7E" w:rsidP="009B2B7E">
      <w:pPr>
        <w:spacing w:after="0" w:line="240" w:lineRule="auto"/>
      </w:pPr>
      <w:r>
        <w:separator/>
      </w:r>
    </w:p>
  </w:endnote>
  <w:endnote w:type="continuationSeparator" w:id="0">
    <w:p w:rsidR="009B2B7E" w:rsidRDefault="009B2B7E" w:rsidP="009B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B7E" w:rsidRDefault="009B2B7E" w:rsidP="009B2B7E">
      <w:pPr>
        <w:spacing w:after="0" w:line="240" w:lineRule="auto"/>
      </w:pPr>
      <w:r>
        <w:separator/>
      </w:r>
    </w:p>
  </w:footnote>
  <w:footnote w:type="continuationSeparator" w:id="0">
    <w:p w:rsidR="009B2B7E" w:rsidRDefault="009B2B7E" w:rsidP="009B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1651546"/>
      <w:docPartObj>
        <w:docPartGallery w:val="Page Numbers (Top of Page)"/>
        <w:docPartUnique/>
      </w:docPartObj>
    </w:sdtPr>
    <w:sdtEndPr>
      <w:rPr>
        <w:noProof/>
      </w:rPr>
    </w:sdtEndPr>
    <w:sdtContent>
      <w:p w:rsidR="009B2B7E" w:rsidRDefault="009B2B7E">
        <w:pPr>
          <w:pStyle w:val="Header"/>
          <w:jc w:val="right"/>
        </w:pPr>
        <w:r>
          <w:fldChar w:fldCharType="begin"/>
        </w:r>
        <w:r>
          <w:instrText xml:space="preserve"> PAGE   \* MERGEFORMAT </w:instrText>
        </w:r>
        <w:r>
          <w:fldChar w:fldCharType="separate"/>
        </w:r>
        <w:r w:rsidR="00FF6D71">
          <w:rPr>
            <w:noProof/>
          </w:rPr>
          <w:t>2</w:t>
        </w:r>
        <w:r>
          <w:rPr>
            <w:noProof/>
          </w:rPr>
          <w:fldChar w:fldCharType="end"/>
        </w:r>
      </w:p>
    </w:sdtContent>
  </w:sdt>
  <w:p w:rsidR="009B2B7E" w:rsidRDefault="009B2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B58FB"/>
    <w:multiLevelType w:val="hybridMultilevel"/>
    <w:tmpl w:val="BE0A277C"/>
    <w:lvl w:ilvl="0" w:tplc="35B618D6">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DCF1E58"/>
    <w:multiLevelType w:val="hybridMultilevel"/>
    <w:tmpl w:val="0EF07ED6"/>
    <w:lvl w:ilvl="0" w:tplc="35B61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686BDA"/>
    <w:multiLevelType w:val="hybridMultilevel"/>
    <w:tmpl w:val="A0DC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BE44FC"/>
    <w:multiLevelType w:val="hybridMultilevel"/>
    <w:tmpl w:val="94004EA4"/>
    <w:lvl w:ilvl="0" w:tplc="35B618D6">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7B7CAC"/>
    <w:multiLevelType w:val="hybridMultilevel"/>
    <w:tmpl w:val="3642F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926822"/>
    <w:multiLevelType w:val="hybridMultilevel"/>
    <w:tmpl w:val="3850DF2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4"/>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807"/>
    <w:rsid w:val="00077CB0"/>
    <w:rsid w:val="000C60B9"/>
    <w:rsid w:val="001F7EBB"/>
    <w:rsid w:val="002A29CC"/>
    <w:rsid w:val="003557B6"/>
    <w:rsid w:val="00375275"/>
    <w:rsid w:val="00406C38"/>
    <w:rsid w:val="00444B7B"/>
    <w:rsid w:val="00467E02"/>
    <w:rsid w:val="00470EF1"/>
    <w:rsid w:val="00511FCF"/>
    <w:rsid w:val="00535062"/>
    <w:rsid w:val="005C261D"/>
    <w:rsid w:val="00675911"/>
    <w:rsid w:val="006B045B"/>
    <w:rsid w:val="00700DEF"/>
    <w:rsid w:val="007C43A0"/>
    <w:rsid w:val="007D66E5"/>
    <w:rsid w:val="007F694D"/>
    <w:rsid w:val="00857E3B"/>
    <w:rsid w:val="0091572C"/>
    <w:rsid w:val="00950B96"/>
    <w:rsid w:val="009B2B7E"/>
    <w:rsid w:val="00A45807"/>
    <w:rsid w:val="00B34AF7"/>
    <w:rsid w:val="00B54965"/>
    <w:rsid w:val="00BC709F"/>
    <w:rsid w:val="00C465DF"/>
    <w:rsid w:val="00CA78B9"/>
    <w:rsid w:val="00CE369D"/>
    <w:rsid w:val="00D517C9"/>
    <w:rsid w:val="00D74754"/>
    <w:rsid w:val="00D7659D"/>
    <w:rsid w:val="00DD737C"/>
    <w:rsid w:val="00E9107C"/>
    <w:rsid w:val="00EB1500"/>
    <w:rsid w:val="00EB4999"/>
    <w:rsid w:val="00F659F7"/>
    <w:rsid w:val="00FF6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69590"/>
  <w15:chartTrackingRefBased/>
  <w15:docId w15:val="{C95394B9-6562-4DE2-835B-E8C371064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107C"/>
    <w:pPr>
      <w:ind w:left="720"/>
      <w:contextualSpacing/>
    </w:pPr>
  </w:style>
  <w:style w:type="character" w:styleId="Hyperlink">
    <w:name w:val="Hyperlink"/>
    <w:basedOn w:val="DefaultParagraphFont"/>
    <w:uiPriority w:val="99"/>
    <w:unhideWhenUsed/>
    <w:rsid w:val="007D66E5"/>
    <w:rPr>
      <w:color w:val="0563C1" w:themeColor="hyperlink"/>
      <w:u w:val="single"/>
    </w:rPr>
  </w:style>
  <w:style w:type="character" w:styleId="FollowedHyperlink">
    <w:name w:val="FollowedHyperlink"/>
    <w:basedOn w:val="DefaultParagraphFont"/>
    <w:uiPriority w:val="99"/>
    <w:semiHidden/>
    <w:unhideWhenUsed/>
    <w:rsid w:val="007D66E5"/>
    <w:rPr>
      <w:color w:val="954F72" w:themeColor="followedHyperlink"/>
      <w:u w:val="single"/>
    </w:rPr>
  </w:style>
  <w:style w:type="paragraph" w:styleId="Header">
    <w:name w:val="header"/>
    <w:basedOn w:val="Normal"/>
    <w:link w:val="HeaderChar"/>
    <w:uiPriority w:val="99"/>
    <w:unhideWhenUsed/>
    <w:rsid w:val="009B2B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B7E"/>
  </w:style>
  <w:style w:type="paragraph" w:styleId="Footer">
    <w:name w:val="footer"/>
    <w:basedOn w:val="Normal"/>
    <w:link w:val="FooterChar"/>
    <w:uiPriority w:val="99"/>
    <w:unhideWhenUsed/>
    <w:rsid w:val="009B2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059886">
      <w:bodyDiv w:val="1"/>
      <w:marLeft w:val="0"/>
      <w:marRight w:val="0"/>
      <w:marTop w:val="0"/>
      <w:marBottom w:val="0"/>
      <w:divBdr>
        <w:top w:val="none" w:sz="0" w:space="0" w:color="auto"/>
        <w:left w:val="none" w:sz="0" w:space="0" w:color="auto"/>
        <w:bottom w:val="none" w:sz="0" w:space="0" w:color="auto"/>
        <w:right w:val="none" w:sz="0" w:space="0" w:color="auto"/>
      </w:divBdr>
    </w:div>
    <w:div w:id="541019910">
      <w:bodyDiv w:val="1"/>
      <w:marLeft w:val="0"/>
      <w:marRight w:val="0"/>
      <w:marTop w:val="0"/>
      <w:marBottom w:val="0"/>
      <w:divBdr>
        <w:top w:val="none" w:sz="0" w:space="0" w:color="auto"/>
        <w:left w:val="none" w:sz="0" w:space="0" w:color="auto"/>
        <w:bottom w:val="none" w:sz="0" w:space="0" w:color="auto"/>
        <w:right w:val="none" w:sz="0" w:space="0" w:color="auto"/>
      </w:divBdr>
    </w:div>
    <w:div w:id="111695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reqtest.com/en/knowledgebase/functional-vs-non-functional-require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TotalTime>
  <Pages>6</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37</cp:revision>
  <dcterms:created xsi:type="dcterms:W3CDTF">2024-07-19T15:59:00Z</dcterms:created>
  <dcterms:modified xsi:type="dcterms:W3CDTF">2024-07-23T12:43:00Z</dcterms:modified>
</cp:coreProperties>
</file>