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85574" w14:textId="4E3EF91A" w:rsidR="00451A58" w:rsidRPr="004E7C96" w:rsidRDefault="00451A58" w:rsidP="00451A58">
      <w:pPr>
        <w:rPr>
          <w:rFonts w:cstheme="minorHAnsi"/>
          <w:b/>
          <w:bCs/>
        </w:rPr>
      </w:pPr>
      <w:r w:rsidRPr="004E7C96">
        <w:rPr>
          <w:rFonts w:cstheme="minorHAnsi"/>
          <w:b/>
          <w:bCs/>
        </w:rPr>
        <w:t>Which cloud services offering did you review?</w:t>
      </w:r>
    </w:p>
    <w:p w14:paraId="7172FB1C" w14:textId="3B42B417" w:rsidR="00451A58" w:rsidRPr="004E7C96" w:rsidRDefault="00451A58" w:rsidP="00451A58">
      <w:pPr>
        <w:rPr>
          <w:rFonts w:cstheme="minorHAnsi"/>
        </w:rPr>
      </w:pPr>
      <w:r w:rsidRPr="004E7C96">
        <w:rPr>
          <w:rFonts w:cstheme="minorHAnsi"/>
        </w:rPr>
        <w:t>Amazon S3 and Amazon S3 Glacier</w:t>
      </w:r>
    </w:p>
    <w:p w14:paraId="6318554F" w14:textId="77053E0F" w:rsidR="00451A58" w:rsidRPr="004E7C96" w:rsidRDefault="00451A58" w:rsidP="00451A58">
      <w:pPr>
        <w:rPr>
          <w:rFonts w:cstheme="minorHAnsi"/>
          <w:b/>
          <w:bCs/>
        </w:rPr>
      </w:pPr>
      <w:r w:rsidRPr="004E7C96">
        <w:rPr>
          <w:rFonts w:cstheme="minorHAnsi"/>
          <w:b/>
          <w:bCs/>
        </w:rPr>
        <w:t>Which service offering did you select?</w:t>
      </w:r>
    </w:p>
    <w:p w14:paraId="049802AE" w14:textId="7019BEA4" w:rsidR="00C43DFD" w:rsidRPr="004E7C96" w:rsidRDefault="00C43DFD" w:rsidP="00451A58">
      <w:pPr>
        <w:rPr>
          <w:rFonts w:cstheme="minorHAnsi"/>
        </w:rPr>
      </w:pPr>
      <w:r w:rsidRPr="004E7C96">
        <w:rPr>
          <w:rFonts w:cstheme="minorHAnsi"/>
        </w:rPr>
        <w:t xml:space="preserve">I selected </w:t>
      </w:r>
      <w:r w:rsidRPr="004E7C96">
        <w:rPr>
          <w:rFonts w:cstheme="minorHAnsi"/>
        </w:rPr>
        <w:t xml:space="preserve">Amazon S3 as the </w:t>
      </w:r>
      <w:r w:rsidRPr="004E7C96">
        <w:rPr>
          <w:rFonts w:cstheme="minorHAnsi"/>
        </w:rPr>
        <w:t>main</w:t>
      </w:r>
      <w:r w:rsidRPr="004E7C96">
        <w:rPr>
          <w:rFonts w:cstheme="minorHAnsi"/>
        </w:rPr>
        <w:t xml:space="preserve"> backup</w:t>
      </w:r>
      <w:r w:rsidRPr="004E7C96">
        <w:rPr>
          <w:rFonts w:cstheme="minorHAnsi"/>
        </w:rPr>
        <w:t xml:space="preserve"> </w:t>
      </w:r>
      <w:r w:rsidRPr="004E7C96">
        <w:rPr>
          <w:rFonts w:cstheme="minorHAnsi"/>
        </w:rPr>
        <w:t>and Amazon S3 Glacier for long-term archiv</w:t>
      </w:r>
      <w:r w:rsidRPr="004E7C96">
        <w:rPr>
          <w:rFonts w:cstheme="minorHAnsi"/>
        </w:rPr>
        <w:t>e</w:t>
      </w:r>
      <w:r w:rsidRPr="004E7C96">
        <w:rPr>
          <w:rFonts w:cstheme="minorHAnsi"/>
        </w:rPr>
        <w:t xml:space="preserve"> storage.</w:t>
      </w:r>
    </w:p>
    <w:p w14:paraId="503A0898" w14:textId="7A176D4F" w:rsidR="00451A58" w:rsidRPr="004E7C96" w:rsidRDefault="00451A58" w:rsidP="00451A58">
      <w:pPr>
        <w:rPr>
          <w:rFonts w:cstheme="minorHAnsi"/>
          <w:b/>
          <w:bCs/>
        </w:rPr>
      </w:pPr>
      <w:r w:rsidRPr="004E7C96">
        <w:rPr>
          <w:rFonts w:cstheme="minorHAnsi"/>
          <w:b/>
          <w:bCs/>
        </w:rPr>
        <w:t>Why did you select the specific cloud service offering?</w:t>
      </w:r>
    </w:p>
    <w:p w14:paraId="5D68859C" w14:textId="127EB874" w:rsidR="00451A58" w:rsidRPr="004E7C96" w:rsidRDefault="00451A58" w:rsidP="00451A58">
      <w:pPr>
        <w:rPr>
          <w:rFonts w:cstheme="minorHAnsi"/>
        </w:rPr>
      </w:pPr>
      <w:r w:rsidRPr="004E7C96">
        <w:rPr>
          <w:rFonts w:cstheme="minorHAnsi"/>
        </w:rPr>
        <w:t xml:space="preserve">Amazon S3 was </w:t>
      </w:r>
      <w:r w:rsidR="00C43DFD" w:rsidRPr="004E7C96">
        <w:rPr>
          <w:rFonts w:cstheme="minorHAnsi"/>
        </w:rPr>
        <w:t>picked</w:t>
      </w:r>
      <w:r w:rsidRPr="004E7C96">
        <w:rPr>
          <w:rFonts w:cstheme="minorHAnsi"/>
        </w:rPr>
        <w:t xml:space="preserve"> for its </w:t>
      </w:r>
      <w:r w:rsidR="00C43DFD" w:rsidRPr="004E7C96">
        <w:rPr>
          <w:rFonts w:cstheme="minorHAnsi"/>
        </w:rPr>
        <w:t>“</w:t>
      </w:r>
      <w:r w:rsidR="00C43DFD" w:rsidRPr="004E7C96">
        <w:rPr>
          <w:rFonts w:cstheme="minorHAnsi"/>
        </w:rPr>
        <w:t>scalability, data availability, security, and performance</w:t>
      </w:r>
      <w:r w:rsidR="00C43DFD" w:rsidRPr="004E7C96">
        <w:rPr>
          <w:rFonts w:cstheme="minorHAnsi"/>
        </w:rPr>
        <w:t>”</w:t>
      </w:r>
      <w:sdt>
        <w:sdtPr>
          <w:rPr>
            <w:rFonts w:cstheme="minorHAnsi"/>
          </w:rPr>
          <w:id w:val="-903600250"/>
          <w:citation/>
        </w:sdtPr>
        <w:sdtContent>
          <w:r w:rsidR="00731F33" w:rsidRPr="004E7C96">
            <w:rPr>
              <w:rFonts w:cstheme="minorHAnsi"/>
            </w:rPr>
            <w:fldChar w:fldCharType="begin"/>
          </w:r>
          <w:r w:rsidR="00731F33" w:rsidRPr="004E7C96">
            <w:rPr>
              <w:rFonts w:cstheme="minorHAnsi"/>
            </w:rPr>
            <w:instrText xml:space="preserve"> CITATION Ama2421 \l 1033 </w:instrText>
          </w:r>
          <w:r w:rsidR="00731F33" w:rsidRPr="004E7C96">
            <w:rPr>
              <w:rFonts w:cstheme="minorHAnsi"/>
            </w:rPr>
            <w:fldChar w:fldCharType="separate"/>
          </w:r>
          <w:r w:rsidR="00731F33" w:rsidRPr="004E7C96">
            <w:rPr>
              <w:rFonts w:cstheme="minorHAnsi"/>
              <w:noProof/>
            </w:rPr>
            <w:t xml:space="preserve"> (Amazon Web Services, 2024)</w:t>
          </w:r>
          <w:r w:rsidR="00731F33" w:rsidRPr="004E7C96">
            <w:rPr>
              <w:rFonts w:cstheme="minorHAnsi"/>
            </w:rPr>
            <w:fldChar w:fldCharType="end"/>
          </w:r>
        </w:sdtContent>
      </w:sdt>
      <w:r w:rsidRPr="004E7C96">
        <w:rPr>
          <w:rFonts w:cstheme="minorHAnsi"/>
        </w:rPr>
        <w:t xml:space="preserve">. Glacier was </w:t>
      </w:r>
      <w:r w:rsidR="00C43DFD" w:rsidRPr="004E7C96">
        <w:rPr>
          <w:rFonts w:cstheme="minorHAnsi"/>
        </w:rPr>
        <w:t>picked</w:t>
      </w:r>
      <w:r w:rsidRPr="004E7C96">
        <w:rPr>
          <w:rFonts w:cstheme="minorHAnsi"/>
        </w:rPr>
        <w:t xml:space="preserve"> for archiv</w:t>
      </w:r>
      <w:r w:rsidR="00C43DFD" w:rsidRPr="004E7C96">
        <w:rPr>
          <w:rFonts w:cstheme="minorHAnsi"/>
        </w:rPr>
        <w:t>es</w:t>
      </w:r>
      <w:r w:rsidRPr="004E7C96">
        <w:rPr>
          <w:rFonts w:cstheme="minorHAnsi"/>
        </w:rPr>
        <w:t xml:space="preserve"> </w:t>
      </w:r>
      <w:r w:rsidR="00C43DFD" w:rsidRPr="004E7C96">
        <w:rPr>
          <w:rFonts w:cstheme="minorHAnsi"/>
        </w:rPr>
        <w:t xml:space="preserve">because of its </w:t>
      </w:r>
      <w:r w:rsidRPr="004E7C96">
        <w:rPr>
          <w:rFonts w:cstheme="minorHAnsi"/>
        </w:rPr>
        <w:t>long</w:t>
      </w:r>
      <w:r w:rsidR="00C43DFD" w:rsidRPr="004E7C96">
        <w:rPr>
          <w:rFonts w:cstheme="minorHAnsi"/>
        </w:rPr>
        <w:t>er</w:t>
      </w:r>
      <w:r w:rsidRPr="004E7C96">
        <w:rPr>
          <w:rFonts w:cstheme="minorHAnsi"/>
        </w:rPr>
        <w:t xml:space="preserve"> retrieval times </w:t>
      </w:r>
      <w:r w:rsidR="00C43DFD" w:rsidRPr="004E7C96">
        <w:rPr>
          <w:rFonts w:cstheme="minorHAnsi"/>
        </w:rPr>
        <w:t xml:space="preserve">but low cost </w:t>
      </w:r>
      <w:sdt>
        <w:sdtPr>
          <w:rPr>
            <w:rFonts w:cstheme="minorHAnsi"/>
          </w:rPr>
          <w:id w:val="-1792505533"/>
          <w:citation/>
        </w:sdtPr>
        <w:sdtContent>
          <w:r w:rsidR="00731F33" w:rsidRPr="004E7C96">
            <w:rPr>
              <w:rFonts w:cstheme="minorHAnsi"/>
            </w:rPr>
            <w:fldChar w:fldCharType="begin"/>
          </w:r>
          <w:r w:rsidR="00731F33" w:rsidRPr="004E7C96">
            <w:rPr>
              <w:rFonts w:cstheme="minorHAnsi"/>
            </w:rPr>
            <w:instrText xml:space="preserve"> CITATION Ama2421 \l 1033 </w:instrText>
          </w:r>
          <w:r w:rsidR="00731F33" w:rsidRPr="004E7C96">
            <w:rPr>
              <w:rFonts w:cstheme="minorHAnsi"/>
            </w:rPr>
            <w:fldChar w:fldCharType="separate"/>
          </w:r>
          <w:r w:rsidR="00731F33" w:rsidRPr="004E7C96">
            <w:rPr>
              <w:rFonts w:cstheme="minorHAnsi"/>
              <w:noProof/>
            </w:rPr>
            <w:t>(Amazon Web Services, 2024)</w:t>
          </w:r>
          <w:r w:rsidR="00731F33" w:rsidRPr="004E7C96">
            <w:rPr>
              <w:rFonts w:cstheme="minorHAnsi"/>
            </w:rPr>
            <w:fldChar w:fldCharType="end"/>
          </w:r>
        </w:sdtContent>
      </w:sdt>
      <w:r w:rsidR="00731F33" w:rsidRPr="004E7C96">
        <w:rPr>
          <w:rFonts w:cstheme="minorHAnsi"/>
        </w:rPr>
        <w:t>.</w:t>
      </w:r>
    </w:p>
    <w:p w14:paraId="0DDA9C13" w14:textId="069A09C7" w:rsidR="00451A58" w:rsidRPr="004E7C96" w:rsidRDefault="00451A58" w:rsidP="00451A58">
      <w:pPr>
        <w:rPr>
          <w:rFonts w:cstheme="minorHAnsi"/>
          <w:b/>
          <w:bCs/>
        </w:rPr>
      </w:pPr>
      <w:r w:rsidRPr="004E7C96">
        <w:rPr>
          <w:rFonts w:cstheme="minorHAnsi"/>
          <w:b/>
          <w:bCs/>
        </w:rPr>
        <w:t>How is this cloud service offering different from the other services reviewed?</w:t>
      </w:r>
    </w:p>
    <w:p w14:paraId="0126168A" w14:textId="510BB87A" w:rsidR="00C43DFD" w:rsidRPr="004E7C96" w:rsidRDefault="00C43DFD" w:rsidP="00C43DFD">
      <w:pPr>
        <w:rPr>
          <w:rFonts w:cstheme="minorHAnsi"/>
        </w:rPr>
      </w:pPr>
      <w:r w:rsidRPr="004E7C96">
        <w:rPr>
          <w:rFonts w:cstheme="minorHAnsi"/>
        </w:rPr>
        <w:t>Amazon S3</w:t>
      </w:r>
      <w:r w:rsidRPr="004E7C96">
        <w:rPr>
          <w:rFonts w:cstheme="minorHAnsi"/>
        </w:rPr>
        <w:t xml:space="preserve"> is t</w:t>
      </w:r>
      <w:r w:rsidRPr="004E7C96">
        <w:rPr>
          <w:rFonts w:cstheme="minorHAnsi"/>
        </w:rPr>
        <w:t>he best choice for frequent access backups which must be retrieved in milliseconds.</w:t>
      </w:r>
      <w:r w:rsidRPr="004E7C96">
        <w:rPr>
          <w:rFonts w:cstheme="minorHAnsi"/>
        </w:rPr>
        <w:t xml:space="preserve"> While, </w:t>
      </w:r>
      <w:r w:rsidRPr="004E7C96">
        <w:rPr>
          <w:rFonts w:cstheme="minorHAnsi"/>
        </w:rPr>
        <w:t>Amazon Glacier</w:t>
      </w:r>
      <w:r w:rsidRPr="004E7C96">
        <w:rPr>
          <w:rFonts w:cstheme="minorHAnsi"/>
        </w:rPr>
        <w:t xml:space="preserve"> is good for archives due to</w:t>
      </w:r>
      <w:r w:rsidRPr="004E7C96">
        <w:rPr>
          <w:rFonts w:cstheme="minorHAnsi"/>
        </w:rPr>
        <w:t xml:space="preserve"> lower cost, but retrieval times range from minutes to hours.</w:t>
      </w:r>
      <w:r w:rsidRPr="004E7C96">
        <w:rPr>
          <w:rFonts w:cstheme="minorHAnsi"/>
        </w:rPr>
        <w:t xml:space="preserve"> The d</w:t>
      </w:r>
      <w:r w:rsidRPr="004E7C96">
        <w:rPr>
          <w:rFonts w:cstheme="minorHAnsi"/>
        </w:rPr>
        <w:t>ifference</w:t>
      </w:r>
      <w:r w:rsidRPr="004E7C96">
        <w:rPr>
          <w:rFonts w:cstheme="minorHAnsi"/>
        </w:rPr>
        <w:t>s are clear,</w:t>
      </w:r>
      <w:r w:rsidRPr="004E7C96">
        <w:rPr>
          <w:rFonts w:cstheme="minorHAnsi"/>
        </w:rPr>
        <w:t xml:space="preserve"> storage</w:t>
      </w:r>
      <w:r w:rsidRPr="004E7C96">
        <w:rPr>
          <w:rFonts w:cstheme="minorHAnsi"/>
        </w:rPr>
        <w:t xml:space="preserve"> needed daily</w:t>
      </w:r>
      <w:r w:rsidRPr="004E7C96">
        <w:rPr>
          <w:rFonts w:cstheme="minorHAnsi"/>
        </w:rPr>
        <w:t xml:space="preserve"> is better for </w:t>
      </w:r>
      <w:r w:rsidRPr="004E7C96">
        <w:rPr>
          <w:rFonts w:cstheme="minorHAnsi"/>
        </w:rPr>
        <w:t xml:space="preserve">Amazon </w:t>
      </w:r>
      <w:r w:rsidRPr="004E7C96">
        <w:rPr>
          <w:rFonts w:cstheme="minorHAnsi"/>
        </w:rPr>
        <w:t xml:space="preserve">S3, while </w:t>
      </w:r>
      <w:r w:rsidRPr="004E7C96">
        <w:rPr>
          <w:rFonts w:cstheme="minorHAnsi"/>
        </w:rPr>
        <w:t xml:space="preserve">Amazon </w:t>
      </w:r>
      <w:r w:rsidRPr="004E7C96">
        <w:rPr>
          <w:rFonts w:cstheme="minorHAnsi"/>
        </w:rPr>
        <w:t xml:space="preserve">Glacier is better for </w:t>
      </w:r>
      <w:r w:rsidRPr="004E7C96">
        <w:rPr>
          <w:rFonts w:cstheme="minorHAnsi"/>
        </w:rPr>
        <w:t>rarely</w:t>
      </w:r>
      <w:r w:rsidRPr="004E7C96">
        <w:rPr>
          <w:rFonts w:cstheme="minorHAnsi"/>
        </w:rPr>
        <w:t xml:space="preserve"> accessed data.</w:t>
      </w:r>
    </w:p>
    <w:p w14:paraId="109BD633" w14:textId="13AE6D17" w:rsidR="00451A58" w:rsidRPr="004E7C96" w:rsidRDefault="00451A58" w:rsidP="00C43DFD">
      <w:pPr>
        <w:rPr>
          <w:rFonts w:cstheme="minorHAnsi"/>
          <w:b/>
          <w:bCs/>
        </w:rPr>
      </w:pPr>
      <w:r w:rsidRPr="004E7C96">
        <w:rPr>
          <w:rFonts w:cstheme="minorHAnsi"/>
          <w:b/>
          <w:bCs/>
        </w:rPr>
        <w:t xml:space="preserve">SWOT Analysis </w:t>
      </w:r>
      <w:r w:rsidR="00731F33" w:rsidRPr="004E7C96">
        <w:rPr>
          <w:rFonts w:cstheme="minorHAnsi"/>
          <w:b/>
          <w:bCs/>
        </w:rPr>
        <w:t xml:space="preserve">- </w:t>
      </w:r>
      <w:r w:rsidRPr="004E7C96">
        <w:rPr>
          <w:rFonts w:cstheme="minorHAnsi"/>
          <w:b/>
          <w:bCs/>
        </w:rPr>
        <w:t>Amazon S3</w:t>
      </w:r>
    </w:p>
    <w:p w14:paraId="3D665E23" w14:textId="77777777" w:rsidR="00AF75B3" w:rsidRPr="004E7C96" w:rsidRDefault="00AF75B3" w:rsidP="00AF75B3">
      <w:pPr>
        <w:rPr>
          <w:rFonts w:cstheme="minorHAnsi"/>
        </w:rPr>
      </w:pPr>
      <w:r w:rsidRPr="004E7C96">
        <w:rPr>
          <w:rFonts w:cstheme="minorHAnsi"/>
        </w:rPr>
        <w:t>Strengths:</w:t>
      </w:r>
    </w:p>
    <w:p w14:paraId="5BC16D4B" w14:textId="6C22534B" w:rsidR="00AF75B3" w:rsidRPr="004E7C96" w:rsidRDefault="00AF75B3" w:rsidP="00AF75B3">
      <w:pPr>
        <w:pStyle w:val="ListParagraph"/>
        <w:numPr>
          <w:ilvl w:val="0"/>
          <w:numId w:val="2"/>
        </w:numPr>
        <w:rPr>
          <w:rFonts w:cstheme="minorHAnsi"/>
        </w:rPr>
      </w:pPr>
      <w:r w:rsidRPr="004E7C96">
        <w:rPr>
          <w:rFonts w:cstheme="minorHAnsi"/>
        </w:rPr>
        <w:t>Scalable and performance</w:t>
      </w:r>
      <w:r w:rsidR="00731F33" w:rsidRPr="004E7C96">
        <w:rPr>
          <w:rFonts w:cstheme="minorHAnsi"/>
        </w:rPr>
        <w:t xml:space="preserve"> </w:t>
      </w:r>
      <w:sdt>
        <w:sdtPr>
          <w:rPr>
            <w:rFonts w:cstheme="minorHAnsi"/>
          </w:rPr>
          <w:id w:val="212623146"/>
          <w:citation/>
        </w:sdtPr>
        <w:sdtContent>
          <w:r w:rsidR="00731F33" w:rsidRPr="004E7C96">
            <w:rPr>
              <w:rFonts w:cstheme="minorHAnsi"/>
            </w:rPr>
            <w:fldChar w:fldCharType="begin"/>
          </w:r>
          <w:r w:rsidR="00731F33" w:rsidRPr="004E7C96">
            <w:rPr>
              <w:rFonts w:cstheme="minorHAnsi"/>
            </w:rPr>
            <w:instrText xml:space="preserve"> CITATION Ama2421 \l 1033 </w:instrText>
          </w:r>
          <w:r w:rsidR="00731F33" w:rsidRPr="004E7C96">
            <w:rPr>
              <w:rFonts w:cstheme="minorHAnsi"/>
            </w:rPr>
            <w:fldChar w:fldCharType="separate"/>
          </w:r>
          <w:r w:rsidR="00731F33" w:rsidRPr="004E7C96">
            <w:rPr>
              <w:rFonts w:cstheme="minorHAnsi"/>
              <w:noProof/>
            </w:rPr>
            <w:t>(Amazon Web Services, 2024)</w:t>
          </w:r>
          <w:r w:rsidR="00731F33" w:rsidRPr="004E7C96">
            <w:rPr>
              <w:rFonts w:cstheme="minorHAnsi"/>
            </w:rPr>
            <w:fldChar w:fldCharType="end"/>
          </w:r>
        </w:sdtContent>
      </w:sdt>
      <w:r w:rsidR="00731F33" w:rsidRPr="004E7C96">
        <w:rPr>
          <w:rFonts w:cstheme="minorHAnsi"/>
        </w:rPr>
        <w:t>.</w:t>
      </w:r>
    </w:p>
    <w:p w14:paraId="7C975695" w14:textId="03804D4E" w:rsidR="00AF75B3" w:rsidRPr="004E7C96" w:rsidRDefault="00AF75B3" w:rsidP="00AF75B3">
      <w:pPr>
        <w:pStyle w:val="ListParagraph"/>
        <w:numPr>
          <w:ilvl w:val="0"/>
          <w:numId w:val="2"/>
        </w:numPr>
        <w:rPr>
          <w:rFonts w:cstheme="minorHAnsi"/>
        </w:rPr>
      </w:pPr>
      <w:r w:rsidRPr="004E7C96">
        <w:rPr>
          <w:rFonts w:cstheme="minorHAnsi"/>
        </w:rPr>
        <w:t>F</w:t>
      </w:r>
      <w:r w:rsidRPr="004E7C96">
        <w:rPr>
          <w:rFonts w:cstheme="minorHAnsi"/>
        </w:rPr>
        <w:t xml:space="preserve">lexible in managing cost </w:t>
      </w:r>
      <w:sdt>
        <w:sdtPr>
          <w:rPr>
            <w:rFonts w:cstheme="minorHAnsi"/>
          </w:rPr>
          <w:id w:val="1874805269"/>
          <w:citation/>
        </w:sdtPr>
        <w:sdtContent>
          <w:r w:rsidR="00731F33" w:rsidRPr="004E7C96">
            <w:rPr>
              <w:rFonts w:cstheme="minorHAnsi"/>
            </w:rPr>
            <w:fldChar w:fldCharType="begin"/>
          </w:r>
          <w:r w:rsidR="00731F33" w:rsidRPr="004E7C96">
            <w:rPr>
              <w:rFonts w:cstheme="minorHAnsi"/>
            </w:rPr>
            <w:instrText xml:space="preserve"> CITATION Ama2421 \l 1033 </w:instrText>
          </w:r>
          <w:r w:rsidR="00731F33" w:rsidRPr="004E7C96">
            <w:rPr>
              <w:rFonts w:cstheme="minorHAnsi"/>
            </w:rPr>
            <w:fldChar w:fldCharType="separate"/>
          </w:r>
          <w:r w:rsidR="00731F33" w:rsidRPr="004E7C96">
            <w:rPr>
              <w:rFonts w:cstheme="minorHAnsi"/>
              <w:noProof/>
            </w:rPr>
            <w:t>(Amazon Web Services, 2024)</w:t>
          </w:r>
          <w:r w:rsidR="00731F33" w:rsidRPr="004E7C96">
            <w:rPr>
              <w:rFonts w:cstheme="minorHAnsi"/>
            </w:rPr>
            <w:fldChar w:fldCharType="end"/>
          </w:r>
        </w:sdtContent>
      </w:sdt>
      <w:r w:rsidR="00731F33" w:rsidRPr="004E7C96">
        <w:rPr>
          <w:rFonts w:cstheme="minorHAnsi"/>
        </w:rPr>
        <w:t>.</w:t>
      </w:r>
    </w:p>
    <w:p w14:paraId="2E1C0F8F" w14:textId="64ED6D20" w:rsidR="00AF75B3" w:rsidRPr="004E7C96" w:rsidRDefault="00AF75B3" w:rsidP="00AF75B3">
      <w:pPr>
        <w:pStyle w:val="ListParagraph"/>
        <w:numPr>
          <w:ilvl w:val="0"/>
          <w:numId w:val="2"/>
        </w:numPr>
        <w:rPr>
          <w:rFonts w:cstheme="minorHAnsi"/>
        </w:rPr>
      </w:pPr>
      <w:r w:rsidRPr="004E7C96">
        <w:rPr>
          <w:rFonts w:cstheme="minorHAnsi"/>
        </w:rPr>
        <w:t>encryption and compliance</w:t>
      </w:r>
      <w:r w:rsidR="00731F33" w:rsidRPr="004E7C96">
        <w:rPr>
          <w:rFonts w:cstheme="minorHAnsi"/>
        </w:rPr>
        <w:t xml:space="preserve"> </w:t>
      </w:r>
      <w:sdt>
        <w:sdtPr>
          <w:rPr>
            <w:rFonts w:cstheme="minorHAnsi"/>
          </w:rPr>
          <w:id w:val="1522972983"/>
          <w:citation/>
        </w:sdtPr>
        <w:sdtContent>
          <w:r w:rsidR="00731F33" w:rsidRPr="004E7C96">
            <w:rPr>
              <w:rFonts w:cstheme="minorHAnsi"/>
            </w:rPr>
            <w:fldChar w:fldCharType="begin"/>
          </w:r>
          <w:r w:rsidR="00731F33" w:rsidRPr="004E7C96">
            <w:rPr>
              <w:rFonts w:cstheme="minorHAnsi"/>
            </w:rPr>
            <w:instrText xml:space="preserve"> CITATION Ama2421 \l 1033 </w:instrText>
          </w:r>
          <w:r w:rsidR="00731F33" w:rsidRPr="004E7C96">
            <w:rPr>
              <w:rFonts w:cstheme="minorHAnsi"/>
            </w:rPr>
            <w:fldChar w:fldCharType="separate"/>
          </w:r>
          <w:r w:rsidR="00731F33" w:rsidRPr="004E7C96">
            <w:rPr>
              <w:rFonts w:cstheme="minorHAnsi"/>
              <w:noProof/>
            </w:rPr>
            <w:t>(Amazon Web Services, 2024)</w:t>
          </w:r>
          <w:r w:rsidR="00731F33" w:rsidRPr="004E7C96">
            <w:rPr>
              <w:rFonts w:cstheme="minorHAnsi"/>
            </w:rPr>
            <w:fldChar w:fldCharType="end"/>
          </w:r>
        </w:sdtContent>
      </w:sdt>
      <w:r w:rsidR="00731F33" w:rsidRPr="004E7C96">
        <w:rPr>
          <w:rFonts w:cstheme="minorHAnsi"/>
        </w:rPr>
        <w:t>.</w:t>
      </w:r>
    </w:p>
    <w:p w14:paraId="058DBE3D" w14:textId="77777777" w:rsidR="00AF75B3" w:rsidRPr="004E7C96" w:rsidRDefault="00AF75B3" w:rsidP="00AF75B3">
      <w:pPr>
        <w:rPr>
          <w:rFonts w:cstheme="minorHAnsi"/>
        </w:rPr>
      </w:pPr>
      <w:r w:rsidRPr="004E7C96">
        <w:rPr>
          <w:rFonts w:cstheme="minorHAnsi"/>
        </w:rPr>
        <w:t>Weaknesses:</w:t>
      </w:r>
    </w:p>
    <w:p w14:paraId="74605E71" w14:textId="5C87E873" w:rsidR="00AF75B3" w:rsidRPr="004E7C96" w:rsidRDefault="00AF75B3" w:rsidP="00AF75B3">
      <w:pPr>
        <w:pStyle w:val="ListParagraph"/>
        <w:numPr>
          <w:ilvl w:val="0"/>
          <w:numId w:val="2"/>
        </w:numPr>
        <w:rPr>
          <w:rFonts w:cstheme="minorHAnsi"/>
        </w:rPr>
      </w:pPr>
      <w:r w:rsidRPr="004E7C96">
        <w:rPr>
          <w:rFonts w:cstheme="minorHAnsi"/>
        </w:rPr>
        <w:t xml:space="preserve">More expensive </w:t>
      </w:r>
      <w:r w:rsidRPr="004E7C96">
        <w:rPr>
          <w:rFonts w:cstheme="minorHAnsi"/>
        </w:rPr>
        <w:t>than Amazon</w:t>
      </w:r>
      <w:r w:rsidRPr="004E7C96">
        <w:rPr>
          <w:rFonts w:cstheme="minorHAnsi"/>
        </w:rPr>
        <w:t xml:space="preserve"> Glacier </w:t>
      </w:r>
      <w:sdt>
        <w:sdtPr>
          <w:rPr>
            <w:rFonts w:cstheme="minorHAnsi"/>
          </w:rPr>
          <w:id w:val="-848017966"/>
          <w:citation/>
        </w:sdtPr>
        <w:sdtContent>
          <w:r w:rsidR="00731F33" w:rsidRPr="004E7C96">
            <w:rPr>
              <w:rFonts w:cstheme="minorHAnsi"/>
            </w:rPr>
            <w:fldChar w:fldCharType="begin"/>
          </w:r>
          <w:r w:rsidR="00731F33" w:rsidRPr="004E7C96">
            <w:rPr>
              <w:rFonts w:cstheme="minorHAnsi"/>
            </w:rPr>
            <w:instrText xml:space="preserve"> CITATION Ama2421 \l 1033 </w:instrText>
          </w:r>
          <w:r w:rsidR="00731F33" w:rsidRPr="004E7C96">
            <w:rPr>
              <w:rFonts w:cstheme="minorHAnsi"/>
            </w:rPr>
            <w:fldChar w:fldCharType="separate"/>
          </w:r>
          <w:r w:rsidR="00731F33" w:rsidRPr="004E7C96">
            <w:rPr>
              <w:rFonts w:cstheme="minorHAnsi"/>
              <w:noProof/>
            </w:rPr>
            <w:t>(Amazon Web Services, 2024)</w:t>
          </w:r>
          <w:r w:rsidR="00731F33" w:rsidRPr="004E7C96">
            <w:rPr>
              <w:rFonts w:cstheme="minorHAnsi"/>
            </w:rPr>
            <w:fldChar w:fldCharType="end"/>
          </w:r>
        </w:sdtContent>
      </w:sdt>
      <w:r w:rsidR="00731F33" w:rsidRPr="004E7C96">
        <w:rPr>
          <w:rFonts w:cstheme="minorHAnsi"/>
        </w:rPr>
        <w:t>.</w:t>
      </w:r>
    </w:p>
    <w:p w14:paraId="30141AE0" w14:textId="77777777" w:rsidR="00AF75B3" w:rsidRPr="004E7C96" w:rsidRDefault="00AF75B3" w:rsidP="00AF75B3">
      <w:pPr>
        <w:rPr>
          <w:rFonts w:cstheme="minorHAnsi"/>
        </w:rPr>
      </w:pPr>
      <w:r w:rsidRPr="004E7C96">
        <w:rPr>
          <w:rFonts w:cstheme="minorHAnsi"/>
        </w:rPr>
        <w:t>Opportunities:</w:t>
      </w:r>
    </w:p>
    <w:p w14:paraId="586FFF73" w14:textId="39430E49" w:rsidR="00AF75B3" w:rsidRPr="004E7C96" w:rsidRDefault="00AF75B3" w:rsidP="00AF75B3">
      <w:pPr>
        <w:pStyle w:val="ListParagraph"/>
        <w:numPr>
          <w:ilvl w:val="0"/>
          <w:numId w:val="2"/>
        </w:numPr>
        <w:rPr>
          <w:rFonts w:cstheme="minorHAnsi"/>
        </w:rPr>
      </w:pPr>
      <w:r w:rsidRPr="004E7C96">
        <w:rPr>
          <w:rFonts w:cstheme="minorHAnsi"/>
        </w:rPr>
        <w:t xml:space="preserve">Multi-region replication for disaster recovery </w:t>
      </w:r>
      <w:sdt>
        <w:sdtPr>
          <w:rPr>
            <w:rFonts w:cstheme="minorHAnsi"/>
          </w:rPr>
          <w:id w:val="1509022094"/>
          <w:citation/>
        </w:sdtPr>
        <w:sdtContent>
          <w:r w:rsidR="00731F33" w:rsidRPr="004E7C96">
            <w:rPr>
              <w:rFonts w:cstheme="minorHAnsi"/>
            </w:rPr>
            <w:fldChar w:fldCharType="begin"/>
          </w:r>
          <w:r w:rsidR="00731F33" w:rsidRPr="004E7C96">
            <w:rPr>
              <w:rFonts w:cstheme="minorHAnsi"/>
            </w:rPr>
            <w:instrText xml:space="preserve"> CITATION Ama2421 \l 1033 </w:instrText>
          </w:r>
          <w:r w:rsidR="00731F33" w:rsidRPr="004E7C96">
            <w:rPr>
              <w:rFonts w:cstheme="minorHAnsi"/>
            </w:rPr>
            <w:fldChar w:fldCharType="separate"/>
          </w:r>
          <w:r w:rsidR="00731F33" w:rsidRPr="004E7C96">
            <w:rPr>
              <w:rFonts w:cstheme="minorHAnsi"/>
              <w:noProof/>
            </w:rPr>
            <w:t>(Amazon Web Services, 2024)</w:t>
          </w:r>
          <w:r w:rsidR="00731F33" w:rsidRPr="004E7C96">
            <w:rPr>
              <w:rFonts w:cstheme="minorHAnsi"/>
            </w:rPr>
            <w:fldChar w:fldCharType="end"/>
          </w:r>
        </w:sdtContent>
      </w:sdt>
      <w:r w:rsidR="00731F33" w:rsidRPr="004E7C96">
        <w:rPr>
          <w:rFonts w:cstheme="minorHAnsi"/>
        </w:rPr>
        <w:t>.</w:t>
      </w:r>
    </w:p>
    <w:p w14:paraId="5BA7C0DB" w14:textId="77777777" w:rsidR="00AF75B3" w:rsidRPr="004E7C96" w:rsidRDefault="00AF75B3" w:rsidP="00AF75B3">
      <w:pPr>
        <w:rPr>
          <w:rFonts w:cstheme="minorHAnsi"/>
        </w:rPr>
      </w:pPr>
      <w:r w:rsidRPr="004E7C96">
        <w:rPr>
          <w:rFonts w:cstheme="minorHAnsi"/>
        </w:rPr>
        <w:t>Threats:</w:t>
      </w:r>
    </w:p>
    <w:p w14:paraId="2375FC09" w14:textId="77777777" w:rsidR="00AF75B3" w:rsidRPr="004E7C96" w:rsidRDefault="00AF75B3" w:rsidP="00AF75B3">
      <w:pPr>
        <w:pStyle w:val="ListParagraph"/>
        <w:numPr>
          <w:ilvl w:val="0"/>
          <w:numId w:val="2"/>
        </w:numPr>
        <w:rPr>
          <w:rFonts w:cstheme="minorHAnsi"/>
        </w:rPr>
      </w:pPr>
      <w:r w:rsidRPr="004E7C96">
        <w:rPr>
          <w:rFonts w:cstheme="minorHAnsi"/>
        </w:rPr>
        <w:t>Possible v</w:t>
      </w:r>
      <w:r w:rsidRPr="004E7C96">
        <w:rPr>
          <w:rFonts w:cstheme="minorHAnsi"/>
        </w:rPr>
        <w:t>endor lock</w:t>
      </w:r>
      <w:r w:rsidRPr="004E7C96">
        <w:rPr>
          <w:rFonts w:cstheme="minorHAnsi"/>
        </w:rPr>
        <w:t xml:space="preserve"> in</w:t>
      </w:r>
      <w:r w:rsidRPr="004E7C96">
        <w:rPr>
          <w:rFonts w:cstheme="minorHAnsi"/>
        </w:rPr>
        <w:t>.</w:t>
      </w:r>
    </w:p>
    <w:p w14:paraId="7B662447" w14:textId="74EACCB3" w:rsidR="00AF75B3" w:rsidRPr="004E7C96" w:rsidRDefault="00AF75B3" w:rsidP="00AF75B3">
      <w:pPr>
        <w:pStyle w:val="ListParagraph"/>
        <w:numPr>
          <w:ilvl w:val="0"/>
          <w:numId w:val="2"/>
        </w:numPr>
        <w:rPr>
          <w:rFonts w:cstheme="minorHAnsi"/>
        </w:rPr>
      </w:pPr>
      <w:r w:rsidRPr="004E7C96">
        <w:rPr>
          <w:rFonts w:cstheme="minorHAnsi"/>
        </w:rPr>
        <w:t>C</w:t>
      </w:r>
      <w:r w:rsidRPr="004E7C96">
        <w:rPr>
          <w:rFonts w:cstheme="minorHAnsi"/>
        </w:rPr>
        <w:t xml:space="preserve">osts if not </w:t>
      </w:r>
      <w:r w:rsidRPr="004E7C96">
        <w:rPr>
          <w:rFonts w:cstheme="minorHAnsi"/>
        </w:rPr>
        <w:t>managed</w:t>
      </w:r>
      <w:r w:rsidR="00731F33" w:rsidRPr="004E7C96">
        <w:rPr>
          <w:rFonts w:cstheme="minorHAnsi"/>
        </w:rPr>
        <w:t>.</w:t>
      </w:r>
    </w:p>
    <w:p w14:paraId="4E0BF18B" w14:textId="450E05FA" w:rsidR="00451A58" w:rsidRPr="004E7C96" w:rsidRDefault="00451A58" w:rsidP="00AF75B3">
      <w:pPr>
        <w:rPr>
          <w:rFonts w:cstheme="minorHAnsi"/>
          <w:b/>
          <w:bCs/>
        </w:rPr>
      </w:pPr>
      <w:r w:rsidRPr="004E7C96">
        <w:rPr>
          <w:rFonts w:cstheme="minorHAnsi"/>
          <w:b/>
          <w:bCs/>
        </w:rPr>
        <w:t>How would this service integrate with your current on-premises services and solutions?</w:t>
      </w:r>
    </w:p>
    <w:p w14:paraId="3B3E502A" w14:textId="5584C4DF" w:rsidR="00451A58" w:rsidRPr="004E7C96" w:rsidRDefault="00722128" w:rsidP="00451A58">
      <w:pPr>
        <w:rPr>
          <w:rFonts w:cstheme="minorHAnsi"/>
        </w:rPr>
      </w:pPr>
      <w:r w:rsidRPr="004E7C96">
        <w:rPr>
          <w:rFonts w:cstheme="minorHAnsi"/>
        </w:rPr>
        <w:t xml:space="preserve">AWS Storage Gateway </w:t>
      </w:r>
      <w:r w:rsidRPr="004E7C96">
        <w:rPr>
          <w:rFonts w:cstheme="minorHAnsi"/>
        </w:rPr>
        <w:t>allows</w:t>
      </w:r>
      <w:r w:rsidRPr="004E7C96">
        <w:rPr>
          <w:rFonts w:cstheme="minorHAnsi"/>
        </w:rPr>
        <w:t xml:space="preserve"> the integration of </w:t>
      </w:r>
      <w:r w:rsidRPr="004E7C96">
        <w:rPr>
          <w:rFonts w:cstheme="minorHAnsi"/>
        </w:rPr>
        <w:t xml:space="preserve">our </w:t>
      </w:r>
      <w:r w:rsidRPr="004E7C96">
        <w:rPr>
          <w:rFonts w:cstheme="minorHAnsi"/>
        </w:rPr>
        <w:t xml:space="preserve">on-premises </w:t>
      </w:r>
      <w:r w:rsidRPr="004E7C96">
        <w:rPr>
          <w:rFonts w:cstheme="minorHAnsi"/>
        </w:rPr>
        <w:t>data center</w:t>
      </w:r>
      <w:r w:rsidRPr="004E7C96">
        <w:rPr>
          <w:rFonts w:cstheme="minorHAnsi"/>
        </w:rPr>
        <w:t xml:space="preserve"> with </w:t>
      </w:r>
      <w:r w:rsidRPr="004E7C96">
        <w:rPr>
          <w:rFonts w:cstheme="minorHAnsi"/>
        </w:rPr>
        <w:t xml:space="preserve">Amazon </w:t>
      </w:r>
      <w:r w:rsidRPr="004E7C96">
        <w:rPr>
          <w:rFonts w:cstheme="minorHAnsi"/>
        </w:rPr>
        <w:t>S3 for smooth</w:t>
      </w:r>
      <w:r w:rsidRPr="004E7C96">
        <w:rPr>
          <w:rFonts w:cstheme="minorHAnsi"/>
        </w:rPr>
        <w:t xml:space="preserve"> </w:t>
      </w:r>
      <w:r w:rsidRPr="004E7C96">
        <w:rPr>
          <w:rFonts w:cstheme="minorHAnsi"/>
        </w:rPr>
        <w:t xml:space="preserve">backup </w:t>
      </w:r>
      <w:r w:rsidRPr="004E7C96">
        <w:rPr>
          <w:rFonts w:cstheme="minorHAnsi"/>
        </w:rPr>
        <w:t xml:space="preserve">and </w:t>
      </w:r>
      <w:r w:rsidRPr="004E7C96">
        <w:rPr>
          <w:rFonts w:cstheme="minorHAnsi"/>
        </w:rPr>
        <w:t xml:space="preserve">retrieval </w:t>
      </w:r>
      <w:r w:rsidRPr="004E7C96">
        <w:rPr>
          <w:rFonts w:cstheme="minorHAnsi"/>
        </w:rPr>
        <w:t>actions</w:t>
      </w:r>
      <w:r w:rsidR="00731F33" w:rsidRPr="004E7C96">
        <w:rPr>
          <w:rFonts w:cstheme="minorHAnsi"/>
        </w:rPr>
        <w:t xml:space="preserve"> </w:t>
      </w:r>
      <w:sdt>
        <w:sdtPr>
          <w:rPr>
            <w:rFonts w:cstheme="minorHAnsi"/>
          </w:rPr>
          <w:id w:val="1125659281"/>
          <w:citation/>
        </w:sdtPr>
        <w:sdtContent>
          <w:r w:rsidR="00731F33" w:rsidRPr="004E7C96">
            <w:rPr>
              <w:rFonts w:cstheme="minorHAnsi"/>
            </w:rPr>
            <w:fldChar w:fldCharType="begin"/>
          </w:r>
          <w:r w:rsidR="00731F33" w:rsidRPr="004E7C96">
            <w:rPr>
              <w:rFonts w:cstheme="minorHAnsi"/>
            </w:rPr>
            <w:instrText xml:space="preserve"> CITATION Ama2421 \l 1033 </w:instrText>
          </w:r>
          <w:r w:rsidR="00731F33" w:rsidRPr="004E7C96">
            <w:rPr>
              <w:rFonts w:cstheme="minorHAnsi"/>
            </w:rPr>
            <w:fldChar w:fldCharType="separate"/>
          </w:r>
          <w:r w:rsidR="00731F33" w:rsidRPr="004E7C96">
            <w:rPr>
              <w:rFonts w:cstheme="minorHAnsi"/>
              <w:noProof/>
            </w:rPr>
            <w:t>(Amazon Web Services, 2024)</w:t>
          </w:r>
          <w:r w:rsidR="00731F33" w:rsidRPr="004E7C96">
            <w:rPr>
              <w:rFonts w:cstheme="minorHAnsi"/>
            </w:rPr>
            <w:fldChar w:fldCharType="end"/>
          </w:r>
        </w:sdtContent>
      </w:sdt>
      <w:r w:rsidR="00731F33" w:rsidRPr="004E7C96">
        <w:rPr>
          <w:rFonts w:cstheme="minorHAnsi"/>
        </w:rPr>
        <w:t>.</w:t>
      </w:r>
    </w:p>
    <w:p w14:paraId="60963FF6" w14:textId="565DC8D2" w:rsidR="00451A58" w:rsidRPr="004E7C96" w:rsidRDefault="00451A58" w:rsidP="00451A58">
      <w:pPr>
        <w:rPr>
          <w:rFonts w:cstheme="minorHAnsi"/>
          <w:b/>
          <w:bCs/>
        </w:rPr>
      </w:pPr>
      <w:r w:rsidRPr="004E7C96">
        <w:rPr>
          <w:rFonts w:cstheme="minorHAnsi"/>
          <w:b/>
          <w:bCs/>
        </w:rPr>
        <w:t>What are the overall costs associated with this service?</w:t>
      </w:r>
    </w:p>
    <w:p w14:paraId="35248E34" w14:textId="2460D62A" w:rsidR="00731F33" w:rsidRPr="004E7C96" w:rsidRDefault="00731F33" w:rsidP="00451A58">
      <w:pPr>
        <w:rPr>
          <w:rFonts w:cstheme="minorHAnsi"/>
        </w:rPr>
      </w:pPr>
      <w:r w:rsidRPr="004E7C96">
        <w:rPr>
          <w:rFonts w:cstheme="minorHAnsi"/>
        </w:rPr>
        <w:t>The storage costs are different for each class and there is additional charge</w:t>
      </w:r>
      <w:r w:rsidRPr="004E7C96">
        <w:rPr>
          <w:rFonts w:cstheme="minorHAnsi"/>
        </w:rPr>
        <w:t>s</w:t>
      </w:r>
      <w:r w:rsidRPr="004E7C96">
        <w:rPr>
          <w:rFonts w:cstheme="minorHAnsi"/>
        </w:rPr>
        <w:t xml:space="preserve"> for data </w:t>
      </w:r>
      <w:r w:rsidRPr="004E7C96">
        <w:rPr>
          <w:rFonts w:cstheme="minorHAnsi"/>
        </w:rPr>
        <w:t>transfer</w:t>
      </w:r>
      <w:r w:rsidRPr="004E7C96">
        <w:rPr>
          <w:rFonts w:cstheme="minorHAnsi"/>
        </w:rPr>
        <w:t xml:space="preserve"> </w:t>
      </w:r>
      <w:r w:rsidRPr="004E7C96">
        <w:rPr>
          <w:rFonts w:cstheme="minorHAnsi"/>
        </w:rPr>
        <w:t>or</w:t>
      </w:r>
      <w:r w:rsidRPr="004E7C96">
        <w:rPr>
          <w:rFonts w:cstheme="minorHAnsi"/>
        </w:rPr>
        <w:t xml:space="preserve">  expedited Glacier retrieval</w:t>
      </w:r>
      <w:r w:rsidRPr="004E7C96">
        <w:rPr>
          <w:rFonts w:cstheme="minorHAnsi"/>
        </w:rPr>
        <w:t xml:space="preserve"> actions </w:t>
      </w:r>
      <w:sdt>
        <w:sdtPr>
          <w:rPr>
            <w:rFonts w:cstheme="minorHAnsi"/>
          </w:rPr>
          <w:id w:val="1693025614"/>
          <w:citation/>
        </w:sdtPr>
        <w:sdtContent>
          <w:r w:rsidRPr="004E7C96">
            <w:rPr>
              <w:rFonts w:cstheme="minorHAnsi"/>
            </w:rPr>
            <w:fldChar w:fldCharType="begin"/>
          </w:r>
          <w:r w:rsidRPr="004E7C96">
            <w:rPr>
              <w:rFonts w:cstheme="minorHAnsi"/>
            </w:rPr>
            <w:instrText xml:space="preserve"> CITATION Ama2421 \l 1033 </w:instrText>
          </w:r>
          <w:r w:rsidRPr="004E7C96">
            <w:rPr>
              <w:rFonts w:cstheme="minorHAnsi"/>
            </w:rPr>
            <w:fldChar w:fldCharType="separate"/>
          </w:r>
          <w:r w:rsidRPr="004E7C96">
            <w:rPr>
              <w:rFonts w:cstheme="minorHAnsi"/>
              <w:noProof/>
            </w:rPr>
            <w:t>(Amazon Web Services, 2024)</w:t>
          </w:r>
          <w:r w:rsidRPr="004E7C96">
            <w:rPr>
              <w:rFonts w:cstheme="minorHAnsi"/>
            </w:rPr>
            <w:fldChar w:fldCharType="end"/>
          </w:r>
        </w:sdtContent>
      </w:sdt>
      <w:r w:rsidRPr="004E7C96">
        <w:rPr>
          <w:rFonts w:cstheme="minorHAnsi"/>
        </w:rPr>
        <w:t>.</w:t>
      </w:r>
    </w:p>
    <w:p w14:paraId="65E0325D" w14:textId="488F9700" w:rsidR="00451A58" w:rsidRPr="004E7C96" w:rsidRDefault="00451A58" w:rsidP="00451A58">
      <w:pPr>
        <w:rPr>
          <w:rFonts w:cstheme="minorHAnsi"/>
          <w:b/>
          <w:bCs/>
        </w:rPr>
      </w:pPr>
      <w:r w:rsidRPr="004E7C96">
        <w:rPr>
          <w:rFonts w:cstheme="minorHAnsi"/>
          <w:b/>
          <w:bCs/>
        </w:rPr>
        <w:t>How will you monitor this service?</w:t>
      </w:r>
    </w:p>
    <w:p w14:paraId="62C8532B" w14:textId="02EA7DB9" w:rsidR="00722128" w:rsidRPr="00722128" w:rsidRDefault="00722128" w:rsidP="00722128">
      <w:pPr>
        <w:rPr>
          <w:rFonts w:cstheme="minorHAnsi"/>
        </w:rPr>
      </w:pPr>
      <w:r w:rsidRPr="00722128">
        <w:rPr>
          <w:rFonts w:cstheme="minorHAnsi"/>
        </w:rPr>
        <w:lastRenderedPageBreak/>
        <w:t xml:space="preserve">AWS CloudWatch </w:t>
      </w:r>
      <w:r w:rsidRPr="004E7C96">
        <w:rPr>
          <w:rFonts w:cstheme="minorHAnsi"/>
        </w:rPr>
        <w:t xml:space="preserve">for </w:t>
      </w:r>
      <w:r w:rsidRPr="00722128">
        <w:rPr>
          <w:rFonts w:cstheme="minorHAnsi"/>
        </w:rPr>
        <w:t>usage and performance</w:t>
      </w:r>
      <w:r w:rsidRPr="004E7C96">
        <w:rPr>
          <w:rFonts w:cstheme="minorHAnsi"/>
        </w:rPr>
        <w:t xml:space="preserve"> and </w:t>
      </w:r>
      <w:r w:rsidRPr="00722128">
        <w:rPr>
          <w:rFonts w:cstheme="minorHAnsi"/>
        </w:rPr>
        <w:t>AWS CloudTrail for logging</w:t>
      </w:r>
      <w:r w:rsidR="00731F33" w:rsidRPr="004E7C96">
        <w:rPr>
          <w:rFonts w:cstheme="minorHAnsi"/>
        </w:rPr>
        <w:t>.</w:t>
      </w:r>
    </w:p>
    <w:p w14:paraId="78786B20" w14:textId="4BCA3DA8" w:rsidR="00451A58" w:rsidRPr="004E7C96" w:rsidRDefault="00451A58" w:rsidP="00451A58">
      <w:pPr>
        <w:rPr>
          <w:rFonts w:cstheme="minorHAnsi"/>
          <w:b/>
          <w:bCs/>
        </w:rPr>
      </w:pPr>
      <w:r w:rsidRPr="004E7C96">
        <w:rPr>
          <w:rFonts w:cstheme="minorHAnsi"/>
          <w:b/>
          <w:bCs/>
        </w:rPr>
        <w:t>How will your users consume this service?</w:t>
      </w:r>
    </w:p>
    <w:p w14:paraId="3EB290D4" w14:textId="02596CED" w:rsidR="00451A58" w:rsidRPr="004E7C96" w:rsidRDefault="00451A58" w:rsidP="00451A58">
      <w:pPr>
        <w:rPr>
          <w:rFonts w:cstheme="minorHAnsi"/>
        </w:rPr>
      </w:pPr>
      <w:r w:rsidRPr="004E7C96">
        <w:rPr>
          <w:rFonts w:cstheme="minorHAnsi"/>
        </w:rPr>
        <w:t>Users will</w:t>
      </w:r>
      <w:r w:rsidR="00731F33" w:rsidRPr="004E7C96">
        <w:rPr>
          <w:rFonts w:cstheme="minorHAnsi"/>
        </w:rPr>
        <w:t xml:space="preserve"> use profiles and applications running on EC2</w:t>
      </w:r>
      <w:r w:rsidRPr="004E7C96">
        <w:rPr>
          <w:rFonts w:cstheme="minorHAnsi"/>
        </w:rPr>
        <w:t>.</w:t>
      </w:r>
      <w:r w:rsidR="00731F33" w:rsidRPr="004E7C96">
        <w:rPr>
          <w:rFonts w:cstheme="minorHAnsi"/>
        </w:rPr>
        <w:t xml:space="preserve"> Admins will use Management console while ensuring</w:t>
      </w:r>
      <w:r w:rsidRPr="004E7C96">
        <w:rPr>
          <w:rFonts w:cstheme="minorHAnsi"/>
        </w:rPr>
        <w:t xml:space="preserve"> </w:t>
      </w:r>
      <w:r w:rsidR="00731F33" w:rsidRPr="004E7C96">
        <w:rPr>
          <w:rFonts w:cstheme="minorHAnsi"/>
        </w:rPr>
        <w:t>b</w:t>
      </w:r>
      <w:r w:rsidRPr="004E7C96">
        <w:rPr>
          <w:rFonts w:cstheme="minorHAnsi"/>
        </w:rPr>
        <w:t>ackup systems will</w:t>
      </w:r>
      <w:r w:rsidR="00731F33" w:rsidRPr="004E7C96">
        <w:rPr>
          <w:rFonts w:cstheme="minorHAnsi"/>
        </w:rPr>
        <w:t xml:space="preserve"> be configured to</w:t>
      </w:r>
      <w:r w:rsidRPr="004E7C96">
        <w:rPr>
          <w:rFonts w:cstheme="minorHAnsi"/>
        </w:rPr>
        <w:t xml:space="preserve"> </w:t>
      </w:r>
      <w:r w:rsidR="00731F33" w:rsidRPr="004E7C96">
        <w:rPr>
          <w:rFonts w:cstheme="minorHAnsi"/>
        </w:rPr>
        <w:t xml:space="preserve">run </w:t>
      </w:r>
      <w:r w:rsidRPr="004E7C96">
        <w:rPr>
          <w:rFonts w:cstheme="minorHAnsi"/>
        </w:rPr>
        <w:t xml:space="preserve">automatically </w:t>
      </w:r>
      <w:r w:rsidR="00731F33" w:rsidRPr="004E7C96">
        <w:rPr>
          <w:rFonts w:cstheme="minorHAnsi"/>
        </w:rPr>
        <w:t>and sync d</w:t>
      </w:r>
      <w:r w:rsidRPr="004E7C96">
        <w:rPr>
          <w:rFonts w:cstheme="minorHAnsi"/>
        </w:rPr>
        <w:t>ata.</w:t>
      </w:r>
    </w:p>
    <w:p w14:paraId="636AE590" w14:textId="308D4C65" w:rsidR="00451A58" w:rsidRPr="004E7C96" w:rsidRDefault="00451A58" w:rsidP="00451A58">
      <w:pPr>
        <w:rPr>
          <w:rFonts w:cstheme="minorHAnsi"/>
          <w:b/>
          <w:bCs/>
        </w:rPr>
      </w:pPr>
      <w:r w:rsidRPr="004E7C96">
        <w:rPr>
          <w:rFonts w:cstheme="minorHAnsi"/>
          <w:b/>
          <w:bCs/>
        </w:rPr>
        <w:t>How will your users pay for this service?</w:t>
      </w:r>
    </w:p>
    <w:p w14:paraId="0EE0FC4F" w14:textId="3378918C" w:rsidR="00580D19" w:rsidRPr="004E7C96" w:rsidRDefault="00451A58">
      <w:pPr>
        <w:rPr>
          <w:rFonts w:cstheme="minorHAnsi"/>
        </w:rPr>
      </w:pPr>
      <w:r w:rsidRPr="004E7C96">
        <w:rPr>
          <w:rFonts w:cstheme="minorHAnsi"/>
        </w:rPr>
        <w:t>Amazon pay-as-you-go model based on storage usage, data retrieval, and transfer costs</w:t>
      </w:r>
      <w:r w:rsidR="00471649" w:rsidRPr="004E7C96">
        <w:rPr>
          <w:rFonts w:cstheme="minorHAnsi"/>
        </w:rPr>
        <w:t>.</w:t>
      </w:r>
    </w:p>
    <w:sdt>
      <w:sdtPr>
        <w:rPr>
          <w:rFonts w:asciiTheme="minorHAnsi" w:hAnsiTheme="minorHAnsi" w:cstheme="minorHAnsi"/>
          <w:b/>
          <w:bCs/>
          <w:color w:val="auto"/>
          <w:sz w:val="22"/>
          <w:szCs w:val="22"/>
        </w:rPr>
        <w:id w:val="1656719070"/>
        <w:docPartObj>
          <w:docPartGallery w:val="Bibliographies"/>
          <w:docPartUnique/>
        </w:docPartObj>
      </w:sdtPr>
      <w:sdtEndPr>
        <w:rPr>
          <w:rFonts w:eastAsiaTheme="minorHAnsi"/>
          <w:b w:val="0"/>
          <w:bCs w:val="0"/>
        </w:rPr>
      </w:sdtEndPr>
      <w:sdtContent>
        <w:p w14:paraId="73A19B7D" w14:textId="2D2CF92C" w:rsidR="004E7C96" w:rsidRPr="004E7C96" w:rsidRDefault="004E7C96" w:rsidP="004E7C96">
          <w:pPr>
            <w:pStyle w:val="Heading1"/>
            <w:jc w:val="center"/>
            <w:rPr>
              <w:rFonts w:asciiTheme="minorHAnsi" w:hAnsiTheme="minorHAnsi" w:cstheme="minorHAnsi"/>
              <w:b/>
              <w:bCs/>
              <w:color w:val="auto"/>
              <w:sz w:val="22"/>
              <w:szCs w:val="22"/>
            </w:rPr>
          </w:pPr>
          <w:r w:rsidRPr="004E7C96">
            <w:rPr>
              <w:rFonts w:asciiTheme="minorHAnsi" w:hAnsiTheme="minorHAnsi" w:cstheme="minorHAnsi"/>
              <w:b/>
              <w:bCs/>
              <w:color w:val="auto"/>
              <w:sz w:val="22"/>
              <w:szCs w:val="22"/>
            </w:rPr>
            <w:t>References</w:t>
          </w:r>
        </w:p>
        <w:sdt>
          <w:sdtPr>
            <w:rPr>
              <w:rFonts w:cstheme="minorHAnsi"/>
            </w:rPr>
            <w:id w:val="-573587230"/>
            <w:bibliography/>
          </w:sdtPr>
          <w:sdtContent>
            <w:p w14:paraId="77600712" w14:textId="77777777" w:rsidR="004E7C96" w:rsidRPr="004E7C96" w:rsidRDefault="004E7C96" w:rsidP="004E7C96">
              <w:pPr>
                <w:pStyle w:val="Bibliography"/>
                <w:ind w:left="720" w:hanging="720"/>
                <w:rPr>
                  <w:rFonts w:cstheme="minorHAnsi"/>
                  <w:noProof/>
                  <w:kern w:val="0"/>
                  <w14:ligatures w14:val="none"/>
                </w:rPr>
              </w:pPr>
              <w:r w:rsidRPr="004E7C96">
                <w:rPr>
                  <w:rFonts w:cstheme="minorHAnsi"/>
                </w:rPr>
                <w:fldChar w:fldCharType="begin"/>
              </w:r>
              <w:r w:rsidRPr="004E7C96">
                <w:rPr>
                  <w:rFonts w:cstheme="minorHAnsi"/>
                </w:rPr>
                <w:instrText xml:space="preserve"> BIBLIOGRAPHY </w:instrText>
              </w:r>
              <w:r w:rsidRPr="004E7C96">
                <w:rPr>
                  <w:rFonts w:cstheme="minorHAnsi"/>
                </w:rPr>
                <w:fldChar w:fldCharType="separate"/>
              </w:r>
              <w:r w:rsidRPr="004E7C96">
                <w:rPr>
                  <w:rFonts w:cstheme="minorHAnsi"/>
                  <w:noProof/>
                </w:rPr>
                <w:t xml:space="preserve">Amazon Web Services. (2024). </w:t>
              </w:r>
              <w:r w:rsidRPr="004E7C96">
                <w:rPr>
                  <w:rFonts w:cstheme="minorHAnsi"/>
                  <w:i/>
                  <w:iCs/>
                  <w:noProof/>
                </w:rPr>
                <w:t>Amazon S3</w:t>
              </w:r>
              <w:r w:rsidRPr="004E7C96">
                <w:rPr>
                  <w:rFonts w:cstheme="minorHAnsi"/>
                  <w:noProof/>
                </w:rPr>
                <w:t>. Retrieved from Amazon Web Services: https://docs.aws.amazon.com/AmazonS3/latest/userguide/s3-userguide.pdf</w:t>
              </w:r>
            </w:p>
            <w:p w14:paraId="19D70B11" w14:textId="2E206E1C" w:rsidR="004E7C96" w:rsidRPr="004E7C96" w:rsidRDefault="004E7C96" w:rsidP="004E7C96">
              <w:pPr>
                <w:rPr>
                  <w:rFonts w:cstheme="minorHAnsi"/>
                </w:rPr>
              </w:pPr>
              <w:r w:rsidRPr="004E7C96">
                <w:rPr>
                  <w:rFonts w:cstheme="minorHAnsi"/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14:paraId="203F36A7" w14:textId="77777777" w:rsidR="004E7C96" w:rsidRPr="004E7C96" w:rsidRDefault="004E7C96">
      <w:pPr>
        <w:rPr>
          <w:rFonts w:cstheme="minorHAnsi"/>
        </w:rPr>
      </w:pPr>
    </w:p>
    <w:sectPr w:rsidR="004E7C96" w:rsidRPr="004E7C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E5D38"/>
    <w:multiLevelType w:val="hybridMultilevel"/>
    <w:tmpl w:val="1C2E9AE8"/>
    <w:lvl w:ilvl="0" w:tplc="B7DACB76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482698"/>
    <w:multiLevelType w:val="multilevel"/>
    <w:tmpl w:val="84CA9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58640021">
    <w:abstractNumId w:val="1"/>
  </w:num>
  <w:num w:numId="2" w16cid:durableId="12590978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F15"/>
    <w:rsid w:val="001F1E6B"/>
    <w:rsid w:val="00202E4A"/>
    <w:rsid w:val="00451A58"/>
    <w:rsid w:val="00471649"/>
    <w:rsid w:val="004E7C96"/>
    <w:rsid w:val="00580D19"/>
    <w:rsid w:val="005B153D"/>
    <w:rsid w:val="00722128"/>
    <w:rsid w:val="00731F33"/>
    <w:rsid w:val="007D3B1F"/>
    <w:rsid w:val="00933D2C"/>
    <w:rsid w:val="00AF75B3"/>
    <w:rsid w:val="00B94F15"/>
    <w:rsid w:val="00C43DFD"/>
    <w:rsid w:val="00DD0D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25BF03"/>
  <w15:chartTrackingRefBased/>
  <w15:docId w15:val="{E28FB53D-AABF-47AF-885D-BF7D0060F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4F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4F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4F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4F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4F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4F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4F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4F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4F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4F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4F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4F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4F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4F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4F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4F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4F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4F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4F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4F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4F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4F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4F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4F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4F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4F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4F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4F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4F1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F1E6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1E6B"/>
    <w:rPr>
      <w:color w:val="605E5C"/>
      <w:shd w:val="clear" w:color="auto" w:fill="E1DFDD"/>
    </w:rPr>
  </w:style>
  <w:style w:type="paragraph" w:styleId="Bibliography">
    <w:name w:val="Bibliography"/>
    <w:basedOn w:val="Normal"/>
    <w:next w:val="Normal"/>
    <w:uiPriority w:val="37"/>
    <w:unhideWhenUsed/>
    <w:rsid w:val="004E7C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23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64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24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69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15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2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369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03739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8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66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9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4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27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98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424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8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92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331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131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39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33325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213466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Ama2421</b:Tag>
    <b:SourceType>InternetSite</b:SourceType>
    <b:Guid>{E5E90053-8C46-4FAC-B07A-4FA48512E145}</b:Guid>
    <b:Author>
      <b:Author>
        <b:Corporate>Amazon Web Services</b:Corporate>
      </b:Author>
    </b:Author>
    <b:Title>Amazon S3</b:Title>
    <b:InternetSiteTitle>Amazon Web Services</b:InternetSiteTitle>
    <b:Year>2024</b:Year>
    <b:URL>https://docs.aws.amazon.com/AmazonS3/latest/userguide/s3-userguide.pdf</b:URL>
    <b:RefOrder>1</b:RefOrder>
  </b:Source>
</b:Sources>
</file>

<file path=customXml/itemProps1.xml><?xml version="1.0" encoding="utf-8"?>
<ds:datastoreItem xmlns:ds="http://schemas.openxmlformats.org/officeDocument/2006/customXml" ds:itemID="{551E9148-4DA8-41B8-B5C5-67D338B36A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406</Words>
  <Characters>2316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Santiago</dc:creator>
  <cp:keywords/>
  <dc:description/>
  <cp:lastModifiedBy>Matthew Santiago</cp:lastModifiedBy>
  <cp:revision>6</cp:revision>
  <dcterms:created xsi:type="dcterms:W3CDTF">2025-02-17T19:23:00Z</dcterms:created>
  <dcterms:modified xsi:type="dcterms:W3CDTF">2025-02-17T20:22:00Z</dcterms:modified>
</cp:coreProperties>
</file>