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3FA1" w:rsidRPr="00022996" w:rsidRDefault="00673FA1" w:rsidP="00673FA1">
      <w:pPr>
        <w:rPr>
          <w:rFonts w:cstheme="minorHAnsi"/>
        </w:rPr>
      </w:pPr>
      <w:r w:rsidRPr="00022996">
        <w:rPr>
          <w:rFonts w:cstheme="minorHAnsi"/>
        </w:rPr>
        <w:t>How would you monitor performance in the cloud?</w:t>
      </w:r>
    </w:p>
    <w:p w:rsidR="00673FA1" w:rsidRPr="00022996" w:rsidRDefault="00926B42" w:rsidP="00673FA1">
      <w:pPr>
        <w:rPr>
          <w:rFonts w:cstheme="minorHAnsi"/>
        </w:rPr>
      </w:pPr>
      <w:r w:rsidRPr="00022996">
        <w:rPr>
          <w:rFonts w:cstheme="minorHAnsi"/>
        </w:rPr>
        <w:t xml:space="preserve">In order for BallotOnline to monitor performance in the cloud, the organization will use AWS trusted advisor, AWS systems manager and AWS </w:t>
      </w:r>
      <w:proofErr w:type="spellStart"/>
      <w:r w:rsidRPr="00022996">
        <w:rPr>
          <w:rFonts w:cstheme="minorHAnsi"/>
        </w:rPr>
        <w:t>cloudwatch</w:t>
      </w:r>
      <w:proofErr w:type="spellEnd"/>
      <w:r w:rsidRPr="00022996">
        <w:rPr>
          <w:rFonts w:cstheme="minorHAnsi"/>
        </w:rPr>
        <w:t xml:space="preserve">. Using trusted advisor will inspect the environment then “makes recommendations when opportunities exist to save money, improve system availability and performance, or help close security gaps” </w:t>
      </w:r>
      <w:sdt>
        <w:sdtPr>
          <w:rPr>
            <w:rFonts w:cstheme="minorHAnsi"/>
          </w:rPr>
          <w:id w:val="408969933"/>
          <w:citation/>
        </w:sdtPr>
        <w:sdtContent>
          <w:r w:rsidRPr="00022996">
            <w:rPr>
              <w:rFonts w:cstheme="minorHAnsi"/>
            </w:rPr>
            <w:fldChar w:fldCharType="begin"/>
          </w:r>
          <w:r w:rsidRPr="00022996">
            <w:rPr>
              <w:rFonts w:cstheme="minorHAnsi"/>
            </w:rPr>
            <w:instrText xml:space="preserve"> CITATION Ama2519 \l 1033 </w:instrText>
          </w:r>
          <w:r w:rsidRPr="00022996">
            <w:rPr>
              <w:rFonts w:cstheme="minorHAnsi"/>
            </w:rPr>
            <w:fldChar w:fldCharType="separate"/>
          </w:r>
          <w:r w:rsidRPr="00022996">
            <w:rPr>
              <w:rFonts w:cstheme="minorHAnsi"/>
              <w:noProof/>
            </w:rPr>
            <w:t>(Amazon Web Services, 2025)</w:t>
          </w:r>
          <w:r w:rsidRPr="00022996">
            <w:rPr>
              <w:rFonts w:cstheme="minorHAnsi"/>
            </w:rPr>
            <w:fldChar w:fldCharType="end"/>
          </w:r>
        </w:sdtContent>
      </w:sdt>
      <w:r w:rsidRPr="00022996">
        <w:rPr>
          <w:rFonts w:cstheme="minorHAnsi"/>
        </w:rPr>
        <w:t xml:space="preserve">. Using System Manager will enable BallotOnline to </w:t>
      </w:r>
      <w:r w:rsidR="009519DA" w:rsidRPr="00022996">
        <w:rPr>
          <w:rFonts w:cstheme="minorHAnsi"/>
        </w:rPr>
        <w:t xml:space="preserve">have a centralized view of all nodes and detailed information about the nodes </w:t>
      </w:r>
      <w:sdt>
        <w:sdtPr>
          <w:rPr>
            <w:rFonts w:cstheme="minorHAnsi"/>
          </w:rPr>
          <w:id w:val="-35584076"/>
          <w:citation/>
        </w:sdtPr>
        <w:sdtContent>
          <w:r w:rsidR="009519DA" w:rsidRPr="00022996">
            <w:rPr>
              <w:rFonts w:cstheme="minorHAnsi"/>
            </w:rPr>
            <w:fldChar w:fldCharType="begin"/>
          </w:r>
          <w:r w:rsidR="009519DA" w:rsidRPr="00022996">
            <w:rPr>
              <w:rFonts w:cstheme="minorHAnsi"/>
            </w:rPr>
            <w:instrText xml:space="preserve"> CITATION Ama2520 \l 1033 </w:instrText>
          </w:r>
          <w:r w:rsidR="009519DA" w:rsidRPr="00022996">
            <w:rPr>
              <w:rFonts w:cstheme="minorHAnsi"/>
            </w:rPr>
            <w:fldChar w:fldCharType="separate"/>
          </w:r>
          <w:r w:rsidR="009519DA" w:rsidRPr="00022996">
            <w:rPr>
              <w:rFonts w:cstheme="minorHAnsi"/>
              <w:noProof/>
            </w:rPr>
            <w:t>(Amazon Web Services, 2025)</w:t>
          </w:r>
          <w:r w:rsidR="009519DA" w:rsidRPr="00022996">
            <w:rPr>
              <w:rFonts w:cstheme="minorHAnsi"/>
            </w:rPr>
            <w:fldChar w:fldCharType="end"/>
          </w:r>
        </w:sdtContent>
      </w:sdt>
      <w:r w:rsidR="009519DA" w:rsidRPr="00022996">
        <w:rPr>
          <w:rFonts w:cstheme="minorHAnsi"/>
        </w:rPr>
        <w:t xml:space="preserve">. Lastly, </w:t>
      </w:r>
      <w:proofErr w:type="spellStart"/>
      <w:r w:rsidR="009519DA" w:rsidRPr="00022996">
        <w:rPr>
          <w:rFonts w:cstheme="minorHAnsi"/>
        </w:rPr>
        <w:t>Cloudwatch</w:t>
      </w:r>
      <w:proofErr w:type="spellEnd"/>
      <w:r w:rsidR="009519DA" w:rsidRPr="00022996">
        <w:rPr>
          <w:rFonts w:cstheme="minorHAnsi"/>
        </w:rPr>
        <w:t xml:space="preserve"> will also be used to because it is able to provide “system-wide observability of your application performance, operational health, and resource utilization” </w:t>
      </w:r>
      <w:sdt>
        <w:sdtPr>
          <w:rPr>
            <w:rFonts w:cstheme="minorHAnsi"/>
          </w:rPr>
          <w:id w:val="-1524928182"/>
          <w:citation/>
        </w:sdtPr>
        <w:sdtContent>
          <w:r w:rsidR="009519DA" w:rsidRPr="00022996">
            <w:rPr>
              <w:rFonts w:cstheme="minorHAnsi"/>
            </w:rPr>
            <w:fldChar w:fldCharType="begin"/>
          </w:r>
          <w:r w:rsidR="009519DA" w:rsidRPr="00022996">
            <w:rPr>
              <w:rFonts w:cstheme="minorHAnsi"/>
            </w:rPr>
            <w:instrText xml:space="preserve"> CITATION Ama2521 \l 1033 </w:instrText>
          </w:r>
          <w:r w:rsidR="009519DA" w:rsidRPr="00022996">
            <w:rPr>
              <w:rFonts w:cstheme="minorHAnsi"/>
            </w:rPr>
            <w:fldChar w:fldCharType="separate"/>
          </w:r>
          <w:r w:rsidR="009519DA" w:rsidRPr="00022996">
            <w:rPr>
              <w:rFonts w:cstheme="minorHAnsi"/>
              <w:noProof/>
            </w:rPr>
            <w:t>(Amazon Web Services, 2025)</w:t>
          </w:r>
          <w:r w:rsidR="009519DA" w:rsidRPr="00022996">
            <w:rPr>
              <w:rFonts w:cstheme="minorHAnsi"/>
            </w:rPr>
            <w:fldChar w:fldCharType="end"/>
          </w:r>
        </w:sdtContent>
      </w:sdt>
      <w:r w:rsidR="009519DA" w:rsidRPr="00022996">
        <w:rPr>
          <w:rFonts w:cstheme="minorHAnsi"/>
        </w:rPr>
        <w:t>.</w:t>
      </w:r>
    </w:p>
    <w:p w:rsidR="00673FA1" w:rsidRPr="00022996" w:rsidRDefault="00673FA1" w:rsidP="00673FA1">
      <w:pPr>
        <w:rPr>
          <w:rFonts w:cstheme="minorHAnsi"/>
        </w:rPr>
      </w:pPr>
      <w:r w:rsidRPr="00022996">
        <w:rPr>
          <w:rFonts w:cstheme="minorHAnsi"/>
        </w:rPr>
        <w:t>How would you monitor capacity use in the cloud?</w:t>
      </w:r>
    </w:p>
    <w:p w:rsidR="00673FA1" w:rsidRPr="00022996" w:rsidRDefault="00A425A9" w:rsidP="00673FA1">
      <w:pPr>
        <w:rPr>
          <w:rFonts w:cstheme="minorHAnsi"/>
        </w:rPr>
      </w:pPr>
      <w:r w:rsidRPr="00022996">
        <w:rPr>
          <w:rFonts w:cstheme="minorHAnsi"/>
        </w:rPr>
        <w:t xml:space="preserve">In order for BallotOnline to monitor capacity use, the organization should use trusted advisor for monitoring Service Limits </w:t>
      </w:r>
      <w:sdt>
        <w:sdtPr>
          <w:rPr>
            <w:rFonts w:cstheme="minorHAnsi"/>
          </w:rPr>
          <w:id w:val="10498583"/>
          <w:citation/>
        </w:sdtPr>
        <w:sdtContent>
          <w:r w:rsidRPr="00022996">
            <w:rPr>
              <w:rFonts w:cstheme="minorHAnsi"/>
            </w:rPr>
            <w:fldChar w:fldCharType="begin"/>
          </w:r>
          <w:r w:rsidRPr="00022996">
            <w:rPr>
              <w:rFonts w:cstheme="minorHAnsi"/>
            </w:rPr>
            <w:instrText xml:space="preserve"> CITATION Ama2519 \l 1033 </w:instrText>
          </w:r>
          <w:r w:rsidRPr="00022996">
            <w:rPr>
              <w:rFonts w:cstheme="minorHAnsi"/>
            </w:rPr>
            <w:fldChar w:fldCharType="separate"/>
          </w:r>
          <w:r w:rsidRPr="00022996">
            <w:rPr>
              <w:rFonts w:cstheme="minorHAnsi"/>
              <w:noProof/>
            </w:rPr>
            <w:t>(Amazon Web Services, 2025)</w:t>
          </w:r>
          <w:r w:rsidRPr="00022996">
            <w:rPr>
              <w:rFonts w:cstheme="minorHAnsi"/>
            </w:rPr>
            <w:fldChar w:fldCharType="end"/>
          </w:r>
        </w:sdtContent>
      </w:sdt>
      <w:r w:rsidRPr="00022996">
        <w:rPr>
          <w:rFonts w:cstheme="minorHAnsi"/>
        </w:rPr>
        <w:t xml:space="preserve">. </w:t>
      </w:r>
    </w:p>
    <w:p w:rsidR="00673FA1" w:rsidRPr="00022996" w:rsidRDefault="00673FA1" w:rsidP="00673FA1">
      <w:pPr>
        <w:rPr>
          <w:rFonts w:cstheme="minorHAnsi"/>
        </w:rPr>
      </w:pPr>
      <w:r w:rsidRPr="00022996">
        <w:rPr>
          <w:rFonts w:cstheme="minorHAnsi"/>
        </w:rPr>
        <w:t>How would you manage users and workloads in the cloud?</w:t>
      </w:r>
    </w:p>
    <w:p w:rsidR="00A425A9" w:rsidRPr="00022996" w:rsidRDefault="00A425A9" w:rsidP="00673FA1">
      <w:pPr>
        <w:rPr>
          <w:rFonts w:cstheme="minorHAnsi"/>
        </w:rPr>
      </w:pPr>
      <w:r w:rsidRPr="00022996">
        <w:rPr>
          <w:rFonts w:cstheme="minorHAnsi"/>
        </w:rPr>
        <w:t xml:space="preserve">In order for BallotOnline to monitor user and workloads, the organization can use Aws systems manager. Within systems manager there is fleet manager and it is able “to manage operating system (OS) user accounts and groups on your managed nodes” </w:t>
      </w:r>
      <w:sdt>
        <w:sdtPr>
          <w:rPr>
            <w:rFonts w:cstheme="minorHAnsi"/>
          </w:rPr>
          <w:id w:val="1151255856"/>
          <w:citation/>
        </w:sdtPr>
        <w:sdtContent>
          <w:r w:rsidRPr="00022996">
            <w:rPr>
              <w:rFonts w:cstheme="minorHAnsi"/>
            </w:rPr>
            <w:fldChar w:fldCharType="begin"/>
          </w:r>
          <w:r w:rsidRPr="00022996">
            <w:rPr>
              <w:rFonts w:cstheme="minorHAnsi"/>
            </w:rPr>
            <w:instrText xml:space="preserve"> CITATION Ama2522 \l 1033 </w:instrText>
          </w:r>
          <w:r w:rsidRPr="00022996">
            <w:rPr>
              <w:rFonts w:cstheme="minorHAnsi"/>
            </w:rPr>
            <w:fldChar w:fldCharType="separate"/>
          </w:r>
          <w:r w:rsidRPr="00022996">
            <w:rPr>
              <w:rFonts w:cstheme="minorHAnsi"/>
              <w:noProof/>
            </w:rPr>
            <w:t>(Amazon Web Services, 2025)</w:t>
          </w:r>
          <w:r w:rsidRPr="00022996">
            <w:rPr>
              <w:rFonts w:cstheme="minorHAnsi"/>
            </w:rPr>
            <w:fldChar w:fldCharType="end"/>
          </w:r>
        </w:sdtContent>
      </w:sdt>
      <w:r w:rsidRPr="00022996">
        <w:rPr>
          <w:rFonts w:cstheme="minorHAnsi"/>
        </w:rPr>
        <w:t>.</w:t>
      </w:r>
      <w:r w:rsidR="00EF4389" w:rsidRPr="00022996">
        <w:rPr>
          <w:rFonts w:cstheme="minorHAnsi"/>
        </w:rPr>
        <w:t xml:space="preserve"> Also the managing of workloads is also able to be done through systems manager by several built in tools, one for example is state manager which “is a secure and scalable configuration management service that automates the process of keeping your managed nodes and other AWS resources in a state that you define” </w:t>
      </w:r>
      <w:sdt>
        <w:sdtPr>
          <w:rPr>
            <w:rFonts w:cstheme="minorHAnsi"/>
          </w:rPr>
          <w:id w:val="-381180166"/>
          <w:citation/>
        </w:sdtPr>
        <w:sdtContent>
          <w:r w:rsidR="00EF4389" w:rsidRPr="00022996">
            <w:rPr>
              <w:rFonts w:cstheme="minorHAnsi"/>
            </w:rPr>
            <w:fldChar w:fldCharType="begin"/>
          </w:r>
          <w:r w:rsidR="00EF4389" w:rsidRPr="00022996">
            <w:rPr>
              <w:rFonts w:cstheme="minorHAnsi"/>
            </w:rPr>
            <w:instrText xml:space="preserve"> CITATION Ama2523 \l 1033 </w:instrText>
          </w:r>
          <w:r w:rsidR="00EF4389" w:rsidRPr="00022996">
            <w:rPr>
              <w:rFonts w:cstheme="minorHAnsi"/>
            </w:rPr>
            <w:fldChar w:fldCharType="separate"/>
          </w:r>
          <w:r w:rsidR="00EF4389" w:rsidRPr="00022996">
            <w:rPr>
              <w:rFonts w:cstheme="minorHAnsi"/>
              <w:noProof/>
            </w:rPr>
            <w:t>(Amazon Web Services, 2025)</w:t>
          </w:r>
          <w:r w:rsidR="00EF4389" w:rsidRPr="00022996">
            <w:rPr>
              <w:rFonts w:cstheme="minorHAnsi"/>
            </w:rPr>
            <w:fldChar w:fldCharType="end"/>
          </w:r>
        </w:sdtContent>
      </w:sdt>
      <w:r w:rsidR="00EF4389" w:rsidRPr="00022996">
        <w:rPr>
          <w:rFonts w:cstheme="minorHAnsi"/>
        </w:rPr>
        <w:t xml:space="preserve">. </w:t>
      </w:r>
    </w:p>
    <w:p w:rsidR="00673FA1" w:rsidRPr="00022996" w:rsidRDefault="00673FA1" w:rsidP="00673FA1">
      <w:pPr>
        <w:rPr>
          <w:rFonts w:cstheme="minorHAnsi"/>
        </w:rPr>
      </w:pPr>
      <w:r w:rsidRPr="00022996">
        <w:rPr>
          <w:rFonts w:cstheme="minorHAnsi"/>
        </w:rPr>
        <w:t>How would you manage security in the cloud?</w:t>
      </w:r>
    </w:p>
    <w:p w:rsidR="00673FA1" w:rsidRPr="00022996" w:rsidRDefault="00293DED" w:rsidP="00673FA1">
      <w:pPr>
        <w:rPr>
          <w:rFonts w:cstheme="minorHAnsi"/>
        </w:rPr>
      </w:pPr>
      <w:r w:rsidRPr="00022996">
        <w:rPr>
          <w:rFonts w:cstheme="minorHAnsi"/>
        </w:rPr>
        <w:t xml:space="preserve">In order for BallotOnline to manage security, the organization should use trusted advisor because it checks the </w:t>
      </w:r>
      <w:proofErr w:type="spellStart"/>
      <w:r w:rsidRPr="00022996">
        <w:rPr>
          <w:rFonts w:cstheme="minorHAnsi"/>
        </w:rPr>
        <w:t>aws</w:t>
      </w:r>
      <w:proofErr w:type="spellEnd"/>
      <w:r w:rsidRPr="00022996">
        <w:rPr>
          <w:rFonts w:cstheme="minorHAnsi"/>
        </w:rPr>
        <w:t xml:space="preserve"> environment to identify security gaps and provides recommendations to fix those security gaps </w:t>
      </w:r>
      <w:sdt>
        <w:sdtPr>
          <w:rPr>
            <w:rFonts w:cstheme="minorHAnsi"/>
          </w:rPr>
          <w:id w:val="-1241400347"/>
          <w:citation/>
        </w:sdtPr>
        <w:sdtContent>
          <w:r w:rsidRPr="00022996">
            <w:rPr>
              <w:rFonts w:cstheme="minorHAnsi"/>
            </w:rPr>
            <w:fldChar w:fldCharType="begin"/>
          </w:r>
          <w:r w:rsidRPr="00022996">
            <w:rPr>
              <w:rFonts w:cstheme="minorHAnsi"/>
            </w:rPr>
            <w:instrText xml:space="preserve"> CITATION Ama2519 \l 1033 </w:instrText>
          </w:r>
          <w:r w:rsidRPr="00022996">
            <w:rPr>
              <w:rFonts w:cstheme="minorHAnsi"/>
            </w:rPr>
            <w:fldChar w:fldCharType="separate"/>
          </w:r>
          <w:r w:rsidRPr="00022996">
            <w:rPr>
              <w:rFonts w:cstheme="minorHAnsi"/>
              <w:noProof/>
            </w:rPr>
            <w:t>(Amazon Web Services, 2025)</w:t>
          </w:r>
          <w:r w:rsidRPr="00022996">
            <w:rPr>
              <w:rFonts w:cstheme="minorHAnsi"/>
            </w:rPr>
            <w:fldChar w:fldCharType="end"/>
          </w:r>
        </w:sdtContent>
      </w:sdt>
      <w:r w:rsidRPr="00022996">
        <w:rPr>
          <w:rFonts w:cstheme="minorHAnsi"/>
        </w:rPr>
        <w:t xml:space="preserve">. Also system manager “automates the process of patching managed nodes with both security-related updates and other types of updates” </w:t>
      </w:r>
      <w:sdt>
        <w:sdtPr>
          <w:rPr>
            <w:rFonts w:cstheme="minorHAnsi"/>
          </w:rPr>
          <w:id w:val="-2084910376"/>
          <w:citation/>
        </w:sdtPr>
        <w:sdtContent>
          <w:r w:rsidRPr="00022996">
            <w:rPr>
              <w:rFonts w:cstheme="minorHAnsi"/>
            </w:rPr>
            <w:fldChar w:fldCharType="begin"/>
          </w:r>
          <w:r w:rsidRPr="00022996">
            <w:rPr>
              <w:rFonts w:cstheme="minorHAnsi"/>
            </w:rPr>
            <w:instrText xml:space="preserve"> CITATION Ama2524 \l 1033 </w:instrText>
          </w:r>
          <w:r w:rsidRPr="00022996">
            <w:rPr>
              <w:rFonts w:cstheme="minorHAnsi"/>
            </w:rPr>
            <w:fldChar w:fldCharType="separate"/>
          </w:r>
          <w:r w:rsidRPr="00022996">
            <w:rPr>
              <w:rFonts w:cstheme="minorHAnsi"/>
              <w:noProof/>
            </w:rPr>
            <w:t>(Amazon Web Services, 2025)</w:t>
          </w:r>
          <w:r w:rsidRPr="00022996">
            <w:rPr>
              <w:rFonts w:cstheme="minorHAnsi"/>
            </w:rPr>
            <w:fldChar w:fldCharType="end"/>
          </w:r>
        </w:sdtContent>
      </w:sdt>
      <w:r w:rsidR="000416C9" w:rsidRPr="00022996">
        <w:rPr>
          <w:rFonts w:cstheme="minorHAnsi"/>
        </w:rPr>
        <w:t>.</w:t>
      </w:r>
    </w:p>
    <w:p w:rsidR="00E271A6" w:rsidRPr="00022996" w:rsidRDefault="00673FA1" w:rsidP="00673FA1">
      <w:pPr>
        <w:rPr>
          <w:rFonts w:cstheme="minorHAnsi"/>
        </w:rPr>
      </w:pPr>
      <w:r w:rsidRPr="00022996">
        <w:rPr>
          <w:rFonts w:cstheme="minorHAnsi"/>
        </w:rPr>
        <w:t>How will you integrate with other cloud services?</w:t>
      </w:r>
      <w:bookmarkStart w:id="0" w:name="_GoBack"/>
      <w:bookmarkEnd w:id="0"/>
    </w:p>
    <w:p w:rsidR="00FD4E4E" w:rsidRPr="00022996" w:rsidRDefault="00FD4E4E" w:rsidP="00673FA1">
      <w:pPr>
        <w:rPr>
          <w:rFonts w:cstheme="minorHAnsi"/>
        </w:rPr>
      </w:pPr>
      <w:r w:rsidRPr="00022996">
        <w:rPr>
          <w:rFonts w:cstheme="minorHAnsi"/>
        </w:rPr>
        <w:t xml:space="preserve">Due to trusted advisor and system manager are AWS systems they are natively linked to other AWS services in order to manage AWS cloud easily. </w:t>
      </w:r>
    </w:p>
    <w:sdt>
      <w:sdtPr>
        <w:rPr>
          <w:rFonts w:asciiTheme="minorHAnsi" w:hAnsiTheme="minorHAnsi" w:cstheme="minorHAnsi"/>
          <w:b/>
          <w:color w:val="auto"/>
          <w:sz w:val="22"/>
          <w:szCs w:val="22"/>
        </w:rPr>
        <w:id w:val="-1706639426"/>
        <w:docPartObj>
          <w:docPartGallery w:val="Bibliographies"/>
          <w:docPartUnique/>
        </w:docPartObj>
      </w:sdtPr>
      <w:sdtEndPr>
        <w:rPr>
          <w:rFonts w:eastAsiaTheme="minorHAnsi"/>
          <w:b w:val="0"/>
        </w:rPr>
      </w:sdtEndPr>
      <w:sdtContent>
        <w:p w:rsidR="00022996" w:rsidRPr="00022996" w:rsidRDefault="00022996" w:rsidP="00022996">
          <w:pPr>
            <w:pStyle w:val="Heading1"/>
            <w:jc w:val="center"/>
            <w:rPr>
              <w:rFonts w:asciiTheme="minorHAnsi" w:hAnsiTheme="minorHAnsi" w:cstheme="minorHAnsi"/>
              <w:b/>
              <w:color w:val="auto"/>
              <w:sz w:val="22"/>
              <w:szCs w:val="22"/>
            </w:rPr>
          </w:pPr>
          <w:r w:rsidRPr="00022996">
            <w:rPr>
              <w:rFonts w:asciiTheme="minorHAnsi" w:hAnsiTheme="minorHAnsi" w:cstheme="minorHAnsi"/>
              <w:b/>
              <w:color w:val="auto"/>
              <w:sz w:val="22"/>
              <w:szCs w:val="22"/>
            </w:rPr>
            <w:t>References</w:t>
          </w:r>
        </w:p>
        <w:sdt>
          <w:sdtPr>
            <w:rPr>
              <w:rFonts w:cstheme="minorHAnsi"/>
            </w:rPr>
            <w:id w:val="-573587230"/>
            <w:bibliography/>
          </w:sdtPr>
          <w:sdtContent>
            <w:p w:rsidR="00022996" w:rsidRPr="00022996" w:rsidRDefault="00022996" w:rsidP="00022996">
              <w:pPr>
                <w:pStyle w:val="Bibliography"/>
                <w:ind w:left="720" w:hanging="720"/>
                <w:rPr>
                  <w:rFonts w:cstheme="minorHAnsi"/>
                  <w:noProof/>
                </w:rPr>
              </w:pPr>
              <w:r w:rsidRPr="00022996">
                <w:rPr>
                  <w:rFonts w:cstheme="minorHAnsi"/>
                </w:rPr>
                <w:fldChar w:fldCharType="begin"/>
              </w:r>
              <w:r w:rsidRPr="00022996">
                <w:rPr>
                  <w:rFonts w:cstheme="minorHAnsi"/>
                </w:rPr>
                <w:instrText xml:space="preserve"> BIBLIOGRAPHY </w:instrText>
              </w:r>
              <w:r w:rsidRPr="00022996">
                <w:rPr>
                  <w:rFonts w:cstheme="minorHAnsi"/>
                </w:rPr>
                <w:fldChar w:fldCharType="separate"/>
              </w:r>
              <w:r w:rsidRPr="00022996">
                <w:rPr>
                  <w:rFonts w:cstheme="minorHAnsi"/>
                  <w:noProof/>
                </w:rPr>
                <w:t xml:space="preserve">Amazon Web Services. (2025). </w:t>
              </w:r>
              <w:r w:rsidRPr="00022996">
                <w:rPr>
                  <w:rFonts w:cstheme="minorHAnsi"/>
                  <w:i/>
                  <w:iCs/>
                  <w:noProof/>
                </w:rPr>
                <w:t>AWS Systems Manager Patch Manager</w:t>
              </w:r>
              <w:r w:rsidRPr="00022996">
                <w:rPr>
                  <w:rFonts w:cstheme="minorHAnsi"/>
                  <w:noProof/>
                </w:rPr>
                <w:t>. Retrieved from Documentation: https://docs.aws.amazon.com/systems-manager/latest/userguide/patch-manager.html</w:t>
              </w:r>
            </w:p>
            <w:p w:rsidR="00022996" w:rsidRPr="00022996" w:rsidRDefault="00022996" w:rsidP="00022996">
              <w:pPr>
                <w:pStyle w:val="Bibliography"/>
                <w:ind w:left="720" w:hanging="720"/>
                <w:rPr>
                  <w:rFonts w:cstheme="minorHAnsi"/>
                  <w:noProof/>
                </w:rPr>
              </w:pPr>
              <w:r w:rsidRPr="00022996">
                <w:rPr>
                  <w:rFonts w:cstheme="minorHAnsi"/>
                  <w:noProof/>
                </w:rPr>
                <w:t xml:space="preserve">Amazon Web Services. (2025). </w:t>
              </w:r>
              <w:r w:rsidRPr="00022996">
                <w:rPr>
                  <w:rFonts w:cstheme="minorHAnsi"/>
                  <w:i/>
                  <w:iCs/>
                  <w:noProof/>
                </w:rPr>
                <w:t>AWS Systems Manager State Manager</w:t>
              </w:r>
              <w:r w:rsidRPr="00022996">
                <w:rPr>
                  <w:rFonts w:cstheme="minorHAnsi"/>
                  <w:noProof/>
                </w:rPr>
                <w:t>. Retrieved from Documentation: https://docs.aws.amazon.com/systems-manager/latest/userguide/systems-manager-state.html</w:t>
              </w:r>
            </w:p>
            <w:p w:rsidR="00022996" w:rsidRPr="00022996" w:rsidRDefault="00022996" w:rsidP="00022996">
              <w:pPr>
                <w:pStyle w:val="Bibliography"/>
                <w:ind w:left="720" w:hanging="720"/>
                <w:rPr>
                  <w:rFonts w:cstheme="minorHAnsi"/>
                  <w:noProof/>
                </w:rPr>
              </w:pPr>
              <w:r w:rsidRPr="00022996">
                <w:rPr>
                  <w:rFonts w:cstheme="minorHAnsi"/>
                  <w:noProof/>
                </w:rPr>
                <w:t xml:space="preserve">Amazon Web Services. (2025). </w:t>
              </w:r>
              <w:r w:rsidRPr="00022996">
                <w:rPr>
                  <w:rFonts w:cstheme="minorHAnsi"/>
                  <w:i/>
                  <w:iCs/>
                  <w:noProof/>
                </w:rPr>
                <w:t>AWS Trusted Advisor</w:t>
              </w:r>
              <w:r w:rsidRPr="00022996">
                <w:rPr>
                  <w:rFonts w:cstheme="minorHAnsi"/>
                  <w:noProof/>
                </w:rPr>
                <w:t>. Retrieved from Documentation: https://docs.aws.amazon.com/awssupport/latest/user/trusted-advisor.html</w:t>
              </w:r>
            </w:p>
            <w:p w:rsidR="00022996" w:rsidRPr="00022996" w:rsidRDefault="00022996" w:rsidP="00022996">
              <w:pPr>
                <w:pStyle w:val="Bibliography"/>
                <w:ind w:left="720" w:hanging="720"/>
                <w:rPr>
                  <w:rFonts w:cstheme="minorHAnsi"/>
                  <w:noProof/>
                </w:rPr>
              </w:pPr>
              <w:r w:rsidRPr="00022996">
                <w:rPr>
                  <w:rFonts w:cstheme="minorHAnsi"/>
                  <w:noProof/>
                </w:rPr>
                <w:lastRenderedPageBreak/>
                <w:t xml:space="preserve">Amazon Web Services. (2025). </w:t>
              </w:r>
              <w:r w:rsidRPr="00022996">
                <w:rPr>
                  <w:rFonts w:cstheme="minorHAnsi"/>
                  <w:i/>
                  <w:iCs/>
                  <w:noProof/>
                </w:rPr>
                <w:t>Managing OS user accounts and groups on managed nodes using Fleet Manager</w:t>
              </w:r>
              <w:r w:rsidRPr="00022996">
                <w:rPr>
                  <w:rFonts w:cstheme="minorHAnsi"/>
                  <w:noProof/>
                </w:rPr>
                <w:t>. Retrieved from Documentation: https://docs.aws.amazon.com/systems-manager/latest/userguide/fleet-manager-manage-os-user-accounts.html</w:t>
              </w:r>
            </w:p>
            <w:p w:rsidR="00022996" w:rsidRPr="00022996" w:rsidRDefault="00022996" w:rsidP="00022996">
              <w:pPr>
                <w:pStyle w:val="Bibliography"/>
                <w:ind w:left="720" w:hanging="720"/>
                <w:rPr>
                  <w:rFonts w:cstheme="minorHAnsi"/>
                  <w:noProof/>
                </w:rPr>
              </w:pPr>
              <w:r w:rsidRPr="00022996">
                <w:rPr>
                  <w:rFonts w:cstheme="minorHAnsi"/>
                  <w:noProof/>
                </w:rPr>
                <w:t xml:space="preserve">Amazon Web Services. (2025). </w:t>
              </w:r>
              <w:r w:rsidRPr="00022996">
                <w:rPr>
                  <w:rFonts w:cstheme="minorHAnsi"/>
                  <w:i/>
                  <w:iCs/>
                  <w:noProof/>
                </w:rPr>
                <w:t>What is Amazon CloudWatch?</w:t>
              </w:r>
              <w:r w:rsidRPr="00022996">
                <w:rPr>
                  <w:rFonts w:cstheme="minorHAnsi"/>
                  <w:noProof/>
                </w:rPr>
                <w:t xml:space="preserve"> Retrieved from Documentation: https://docs.aws.amazon.com/AmazonCloudWatch/latest/monitoring/WhatIsCloudWatch.html</w:t>
              </w:r>
            </w:p>
            <w:p w:rsidR="00022996" w:rsidRPr="00022996" w:rsidRDefault="00022996" w:rsidP="00022996">
              <w:pPr>
                <w:pStyle w:val="Bibliography"/>
                <w:ind w:left="720" w:hanging="720"/>
                <w:rPr>
                  <w:rFonts w:cstheme="minorHAnsi"/>
                  <w:noProof/>
                </w:rPr>
              </w:pPr>
              <w:r w:rsidRPr="00022996">
                <w:rPr>
                  <w:rFonts w:cstheme="minorHAnsi"/>
                  <w:noProof/>
                </w:rPr>
                <w:t xml:space="preserve">Amazon Web Services. (2025). </w:t>
              </w:r>
              <w:r w:rsidRPr="00022996">
                <w:rPr>
                  <w:rFonts w:cstheme="minorHAnsi"/>
                  <w:i/>
                  <w:iCs/>
                  <w:noProof/>
                </w:rPr>
                <w:t>What is AWS Systems Manager?</w:t>
              </w:r>
              <w:r w:rsidRPr="00022996">
                <w:rPr>
                  <w:rFonts w:cstheme="minorHAnsi"/>
                  <w:noProof/>
                </w:rPr>
                <w:t xml:space="preserve"> Retrieved from Documentation: https://docs.aws.amazon.com/systems-manager/latest/userguide/what-is-systems-manager.html</w:t>
              </w:r>
            </w:p>
            <w:p w:rsidR="00022996" w:rsidRPr="00022996" w:rsidRDefault="00022996" w:rsidP="00022996">
              <w:pPr>
                <w:rPr>
                  <w:rFonts w:cstheme="minorHAnsi"/>
                </w:rPr>
              </w:pPr>
              <w:r w:rsidRPr="00022996">
                <w:rPr>
                  <w:rFonts w:cstheme="minorHAnsi"/>
                  <w:b/>
                  <w:bCs/>
                  <w:noProof/>
                </w:rPr>
                <w:fldChar w:fldCharType="end"/>
              </w:r>
            </w:p>
          </w:sdtContent>
        </w:sdt>
      </w:sdtContent>
    </w:sdt>
    <w:p w:rsidR="00022996" w:rsidRPr="00022996" w:rsidRDefault="00022996" w:rsidP="00673FA1">
      <w:pPr>
        <w:rPr>
          <w:rFonts w:cstheme="minorHAnsi"/>
        </w:rPr>
      </w:pPr>
    </w:p>
    <w:sectPr w:rsidR="00022996" w:rsidRPr="000229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0000000000000000000"/>
    <w:charset w:val="86"/>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FA1"/>
    <w:rsid w:val="00022996"/>
    <w:rsid w:val="000416C9"/>
    <w:rsid w:val="00293DED"/>
    <w:rsid w:val="00673FA1"/>
    <w:rsid w:val="00926B42"/>
    <w:rsid w:val="009519DA"/>
    <w:rsid w:val="00A425A9"/>
    <w:rsid w:val="00E271A6"/>
    <w:rsid w:val="00EF4389"/>
    <w:rsid w:val="00FD4E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5FC6F"/>
  <w15:chartTrackingRefBased/>
  <w15:docId w15:val="{4405EF6D-4188-4C31-BEC5-C9420129F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2299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996"/>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0229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183717">
      <w:bodyDiv w:val="1"/>
      <w:marLeft w:val="0"/>
      <w:marRight w:val="0"/>
      <w:marTop w:val="0"/>
      <w:marBottom w:val="0"/>
      <w:divBdr>
        <w:top w:val="none" w:sz="0" w:space="0" w:color="auto"/>
        <w:left w:val="none" w:sz="0" w:space="0" w:color="auto"/>
        <w:bottom w:val="none" w:sz="0" w:space="0" w:color="auto"/>
        <w:right w:val="none" w:sz="0" w:space="0" w:color="auto"/>
      </w:divBdr>
    </w:div>
    <w:div w:id="281428290">
      <w:bodyDiv w:val="1"/>
      <w:marLeft w:val="0"/>
      <w:marRight w:val="0"/>
      <w:marTop w:val="0"/>
      <w:marBottom w:val="0"/>
      <w:divBdr>
        <w:top w:val="none" w:sz="0" w:space="0" w:color="auto"/>
        <w:left w:val="none" w:sz="0" w:space="0" w:color="auto"/>
        <w:bottom w:val="none" w:sz="0" w:space="0" w:color="auto"/>
        <w:right w:val="none" w:sz="0" w:space="0" w:color="auto"/>
      </w:divBdr>
    </w:div>
    <w:div w:id="334648484">
      <w:bodyDiv w:val="1"/>
      <w:marLeft w:val="0"/>
      <w:marRight w:val="0"/>
      <w:marTop w:val="0"/>
      <w:marBottom w:val="0"/>
      <w:divBdr>
        <w:top w:val="none" w:sz="0" w:space="0" w:color="auto"/>
        <w:left w:val="none" w:sz="0" w:space="0" w:color="auto"/>
        <w:bottom w:val="none" w:sz="0" w:space="0" w:color="auto"/>
        <w:right w:val="none" w:sz="0" w:space="0" w:color="auto"/>
      </w:divBdr>
    </w:div>
    <w:div w:id="1012030833">
      <w:bodyDiv w:val="1"/>
      <w:marLeft w:val="0"/>
      <w:marRight w:val="0"/>
      <w:marTop w:val="0"/>
      <w:marBottom w:val="0"/>
      <w:divBdr>
        <w:top w:val="none" w:sz="0" w:space="0" w:color="auto"/>
        <w:left w:val="none" w:sz="0" w:space="0" w:color="auto"/>
        <w:bottom w:val="none" w:sz="0" w:space="0" w:color="auto"/>
        <w:right w:val="none" w:sz="0" w:space="0" w:color="auto"/>
      </w:divBdr>
    </w:div>
    <w:div w:id="1175077691">
      <w:bodyDiv w:val="1"/>
      <w:marLeft w:val="0"/>
      <w:marRight w:val="0"/>
      <w:marTop w:val="0"/>
      <w:marBottom w:val="0"/>
      <w:divBdr>
        <w:top w:val="none" w:sz="0" w:space="0" w:color="auto"/>
        <w:left w:val="none" w:sz="0" w:space="0" w:color="auto"/>
        <w:bottom w:val="none" w:sz="0" w:space="0" w:color="auto"/>
        <w:right w:val="none" w:sz="0" w:space="0" w:color="auto"/>
      </w:divBdr>
    </w:div>
    <w:div w:id="1495759402">
      <w:bodyDiv w:val="1"/>
      <w:marLeft w:val="0"/>
      <w:marRight w:val="0"/>
      <w:marTop w:val="0"/>
      <w:marBottom w:val="0"/>
      <w:divBdr>
        <w:top w:val="none" w:sz="0" w:space="0" w:color="auto"/>
        <w:left w:val="none" w:sz="0" w:space="0" w:color="auto"/>
        <w:bottom w:val="none" w:sz="0" w:space="0" w:color="auto"/>
        <w:right w:val="none" w:sz="0" w:space="0" w:color="auto"/>
      </w:divBdr>
    </w:div>
    <w:div w:id="1554803596">
      <w:bodyDiv w:val="1"/>
      <w:marLeft w:val="0"/>
      <w:marRight w:val="0"/>
      <w:marTop w:val="0"/>
      <w:marBottom w:val="0"/>
      <w:divBdr>
        <w:top w:val="none" w:sz="0" w:space="0" w:color="auto"/>
        <w:left w:val="none" w:sz="0" w:space="0" w:color="auto"/>
        <w:bottom w:val="none" w:sz="0" w:space="0" w:color="auto"/>
        <w:right w:val="none" w:sz="0" w:space="0" w:color="auto"/>
      </w:divBdr>
    </w:div>
    <w:div w:id="1683624860">
      <w:bodyDiv w:val="1"/>
      <w:marLeft w:val="0"/>
      <w:marRight w:val="0"/>
      <w:marTop w:val="0"/>
      <w:marBottom w:val="0"/>
      <w:divBdr>
        <w:top w:val="none" w:sz="0" w:space="0" w:color="auto"/>
        <w:left w:val="none" w:sz="0" w:space="0" w:color="auto"/>
        <w:bottom w:val="none" w:sz="0" w:space="0" w:color="auto"/>
        <w:right w:val="none" w:sz="0" w:space="0" w:color="auto"/>
      </w:divBdr>
    </w:div>
    <w:div w:id="1793746943">
      <w:bodyDiv w:val="1"/>
      <w:marLeft w:val="0"/>
      <w:marRight w:val="0"/>
      <w:marTop w:val="0"/>
      <w:marBottom w:val="0"/>
      <w:divBdr>
        <w:top w:val="none" w:sz="0" w:space="0" w:color="auto"/>
        <w:left w:val="none" w:sz="0" w:space="0" w:color="auto"/>
        <w:bottom w:val="none" w:sz="0" w:space="0" w:color="auto"/>
        <w:right w:val="none" w:sz="0" w:space="0" w:color="auto"/>
      </w:divBdr>
    </w:div>
    <w:div w:id="2037656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Ama2519</b:Tag>
    <b:SourceType>InternetSite</b:SourceType>
    <b:Guid>{9F86EE35-F659-4634-A48E-7BC5FBC4A7DB}</b:Guid>
    <b:Author>
      <b:Author>
        <b:Corporate>Amazon Web Services</b:Corporate>
      </b:Author>
    </b:Author>
    <b:Title>AWS Trusted Advisor</b:Title>
    <b:InternetSiteTitle>Documentation</b:InternetSiteTitle>
    <b:Year>2025</b:Year>
    <b:URL>https://docs.aws.amazon.com/awssupport/latest/user/trusted-advisor.html</b:URL>
    <b:RefOrder>1</b:RefOrder>
  </b:Source>
  <b:Source>
    <b:Tag>Ama2520</b:Tag>
    <b:SourceType>InternetSite</b:SourceType>
    <b:Guid>{F3E9FBDA-4EF8-46CA-B2D5-50497DD178D1}</b:Guid>
    <b:Author>
      <b:Author>
        <b:Corporate>Amazon Web Services</b:Corporate>
      </b:Author>
    </b:Author>
    <b:Title>What is AWS Systems Manager?</b:Title>
    <b:InternetSiteTitle>Documentation</b:InternetSiteTitle>
    <b:Year>2025</b:Year>
    <b:URL>https://docs.aws.amazon.com/systems-manager/latest/userguide/what-is-systems-manager.html</b:URL>
    <b:RefOrder>2</b:RefOrder>
  </b:Source>
  <b:Source>
    <b:Tag>Ama2521</b:Tag>
    <b:SourceType>InternetSite</b:SourceType>
    <b:Guid>{6C7556A1-60DC-4D95-A80C-03170677BE9E}</b:Guid>
    <b:Author>
      <b:Author>
        <b:Corporate>Amazon Web Services</b:Corporate>
      </b:Author>
    </b:Author>
    <b:Title>What is Amazon CloudWatch?</b:Title>
    <b:InternetSiteTitle>Documentation</b:InternetSiteTitle>
    <b:Year>2025</b:Year>
    <b:URL>https://docs.aws.amazon.com/AmazonCloudWatch/latest/monitoring/WhatIsCloudWatch.html</b:URL>
    <b:RefOrder>3</b:RefOrder>
  </b:Source>
  <b:Source>
    <b:Tag>Ama2522</b:Tag>
    <b:SourceType>InternetSite</b:SourceType>
    <b:Guid>{9DA9A300-B894-40BB-9525-2A6EEF41EBBA}</b:Guid>
    <b:Author>
      <b:Author>
        <b:Corporate>Amazon Web Services</b:Corporate>
      </b:Author>
    </b:Author>
    <b:Title>Managing OS user accounts and groups on managed nodes using Fleet Manager</b:Title>
    <b:InternetSiteTitle>Documentation</b:InternetSiteTitle>
    <b:Year>2025</b:Year>
    <b:URL>https://docs.aws.amazon.com/systems-manager/latest/userguide/fleet-manager-manage-os-user-accounts.html</b:URL>
    <b:RefOrder>4</b:RefOrder>
  </b:Source>
  <b:Source>
    <b:Tag>Ama2523</b:Tag>
    <b:SourceType>InternetSite</b:SourceType>
    <b:Guid>{BD01CA93-4037-44C0-B03D-5F17F3D2A883}</b:Guid>
    <b:Author>
      <b:Author>
        <b:Corporate>Amazon Web Services</b:Corporate>
      </b:Author>
    </b:Author>
    <b:Title>AWS Systems Manager State Manager</b:Title>
    <b:InternetSiteTitle>Documentation</b:InternetSiteTitle>
    <b:Year>2025</b:Year>
    <b:URL>https://docs.aws.amazon.com/systems-manager/latest/userguide/systems-manager-state.html</b:URL>
    <b:RefOrder>5</b:RefOrder>
  </b:Source>
  <b:Source>
    <b:Tag>Ama2524</b:Tag>
    <b:SourceType>InternetSite</b:SourceType>
    <b:Guid>{075E9D14-BC53-4D74-B9A0-6892C6ACC6C3}</b:Guid>
    <b:Author>
      <b:Author>
        <b:Corporate>Amazon Web Services</b:Corporate>
      </b:Author>
    </b:Author>
    <b:Title>AWS Systems Manager Patch Manager</b:Title>
    <b:InternetSiteTitle>Documentation</b:InternetSiteTitle>
    <b:Year>2025</b:Year>
    <b:URL>https://docs.aws.amazon.com/systems-manager/latest/userguide/patch-manager.html</b:URL>
    <b:RefOrder>6</b:RefOrder>
  </b:Source>
</b:Sources>
</file>

<file path=customXml/itemProps1.xml><?xml version="1.0" encoding="utf-8"?>
<ds:datastoreItem xmlns:ds="http://schemas.openxmlformats.org/officeDocument/2006/customXml" ds:itemID="{EB1D1A41-42C1-4D9A-99D5-96C40A3AF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547</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Matthew W</dc:creator>
  <cp:keywords/>
  <dc:description/>
  <cp:lastModifiedBy>Santiago, Matthew W</cp:lastModifiedBy>
  <cp:revision>9</cp:revision>
  <dcterms:created xsi:type="dcterms:W3CDTF">2025-06-09T13:54:00Z</dcterms:created>
  <dcterms:modified xsi:type="dcterms:W3CDTF">2025-06-09T14:46:00Z</dcterms:modified>
</cp:coreProperties>
</file>