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4CA26" w14:textId="77777777" w:rsidR="00F42A8B" w:rsidRPr="007F42DD" w:rsidRDefault="00F42A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35C1641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2ECE9E98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47A7051C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6D7BDF7B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4439697E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6990F1B2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78951B38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0B422038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02DAB4FA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1B5D89E1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6E7F32E9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20D11200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  <w:b/>
        </w:rPr>
      </w:pPr>
    </w:p>
    <w:p w14:paraId="0FAC5F7F" w14:textId="2664C4F9" w:rsidR="00F42A8B" w:rsidRPr="007F42DD" w:rsidRDefault="00223F18">
      <w:pPr>
        <w:spacing w:line="480" w:lineRule="auto"/>
        <w:jc w:val="center"/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b/>
        </w:rPr>
        <w:t xml:space="preserve">Project </w:t>
      </w:r>
      <w:r w:rsidR="00E64249" w:rsidRPr="007F42DD">
        <w:rPr>
          <w:rFonts w:asciiTheme="majorHAnsi" w:eastAsia="Times New Roman" w:hAnsiTheme="majorHAnsi" w:cstheme="majorHAnsi"/>
          <w:b/>
        </w:rPr>
        <w:t>1</w:t>
      </w:r>
      <w:r w:rsidRPr="007F42DD">
        <w:rPr>
          <w:rFonts w:asciiTheme="majorHAnsi" w:eastAsia="Times New Roman" w:hAnsiTheme="majorHAnsi" w:cstheme="majorHAnsi"/>
          <w:b/>
        </w:rPr>
        <w:t xml:space="preserve">: Lab </w:t>
      </w:r>
      <w:r w:rsidR="005F33F3" w:rsidRPr="007F42DD">
        <w:rPr>
          <w:rFonts w:asciiTheme="majorHAnsi" w:eastAsia="Times New Roman" w:hAnsiTheme="majorHAnsi" w:cstheme="majorHAnsi"/>
          <w:b/>
        </w:rPr>
        <w:t>2</w:t>
      </w:r>
      <w:r w:rsidR="007E56DB" w:rsidRPr="007F42DD">
        <w:rPr>
          <w:rFonts w:asciiTheme="majorHAnsi" w:eastAsia="Times New Roman" w:hAnsiTheme="majorHAnsi" w:cstheme="majorHAnsi"/>
          <w:b/>
        </w:rPr>
        <w:t xml:space="preserve"> Report</w:t>
      </w:r>
    </w:p>
    <w:p w14:paraId="62D84847" w14:textId="77777777" w:rsidR="00F42A8B" w:rsidRPr="007F42DD" w:rsidRDefault="00F42A8B">
      <w:pPr>
        <w:spacing w:line="480" w:lineRule="auto"/>
        <w:rPr>
          <w:rFonts w:asciiTheme="majorHAnsi" w:eastAsia="Times New Roman" w:hAnsiTheme="majorHAnsi" w:cstheme="majorHAnsi"/>
        </w:rPr>
      </w:pPr>
    </w:p>
    <w:p w14:paraId="1E59AE07" w14:textId="77777777" w:rsidR="00F42A8B" w:rsidRPr="007F42DD" w:rsidRDefault="007E56DB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7F42DD">
        <w:rPr>
          <w:rFonts w:asciiTheme="majorHAnsi" w:eastAsia="Times New Roman" w:hAnsiTheme="majorHAnsi" w:cstheme="majorHAnsi"/>
        </w:rPr>
        <w:t>Matthew Santiago</w:t>
      </w:r>
    </w:p>
    <w:p w14:paraId="7175FB09" w14:textId="77777777" w:rsidR="00F42A8B" w:rsidRPr="007F42DD" w:rsidRDefault="007E56DB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7F42DD">
        <w:rPr>
          <w:rFonts w:asciiTheme="majorHAnsi" w:eastAsia="Times New Roman" w:hAnsiTheme="majorHAnsi" w:cstheme="majorHAnsi"/>
        </w:rPr>
        <w:t>University of Maryland Global Campus</w:t>
      </w:r>
    </w:p>
    <w:p w14:paraId="7317B291" w14:textId="0B4ABEDE" w:rsidR="00E64249" w:rsidRPr="007F42DD" w:rsidRDefault="00E64249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7F42DD">
        <w:rPr>
          <w:rFonts w:asciiTheme="majorHAnsi" w:eastAsia="Times New Roman" w:hAnsiTheme="majorHAnsi" w:cstheme="majorHAnsi"/>
        </w:rPr>
        <w:t>CCS 670 Cloud Computing Capstone</w:t>
      </w:r>
    </w:p>
    <w:p w14:paraId="366B92F8" w14:textId="77777777" w:rsidR="00E64249" w:rsidRPr="007F42DD" w:rsidRDefault="00E64249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7F42DD">
        <w:rPr>
          <w:rFonts w:asciiTheme="majorHAnsi" w:eastAsia="Times New Roman" w:hAnsiTheme="majorHAnsi" w:cstheme="majorHAnsi"/>
        </w:rPr>
        <w:t>Gohar Mukhtar</w:t>
      </w:r>
    </w:p>
    <w:p w14:paraId="14C9CF28" w14:textId="41C83872" w:rsidR="00F42A8B" w:rsidRPr="007F42DD" w:rsidRDefault="00E64249">
      <w:pPr>
        <w:spacing w:line="480" w:lineRule="auto"/>
        <w:jc w:val="center"/>
        <w:rPr>
          <w:rFonts w:asciiTheme="majorHAnsi" w:eastAsia="Times New Roman" w:hAnsiTheme="majorHAnsi" w:cstheme="majorHAnsi"/>
        </w:rPr>
      </w:pPr>
      <w:r w:rsidRPr="007F42DD">
        <w:rPr>
          <w:rFonts w:asciiTheme="majorHAnsi" w:eastAsia="Times New Roman" w:hAnsiTheme="majorHAnsi" w:cstheme="majorHAnsi"/>
        </w:rPr>
        <w:t>July 1</w:t>
      </w:r>
      <w:r w:rsidR="00CA3755" w:rsidRPr="007F42DD">
        <w:rPr>
          <w:rFonts w:asciiTheme="majorHAnsi" w:eastAsia="Times New Roman" w:hAnsiTheme="majorHAnsi" w:cstheme="majorHAnsi"/>
        </w:rPr>
        <w:t>1</w:t>
      </w:r>
      <w:r w:rsidRPr="007F42DD">
        <w:rPr>
          <w:rFonts w:asciiTheme="majorHAnsi" w:eastAsia="Times New Roman" w:hAnsiTheme="majorHAnsi" w:cstheme="majorHAnsi"/>
        </w:rPr>
        <w:t>, 2025</w:t>
      </w:r>
    </w:p>
    <w:p w14:paraId="1D1CF365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7AB23691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21E44074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4C896BA5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4EF37A0C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D9E07C8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29D734C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4D5D1D53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083AD684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44445DE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A392D2A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E868417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9864C68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02E1AC1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63C54A4F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22C09DA1" w14:textId="77777777" w:rsidR="00F42A8B" w:rsidRPr="007F42DD" w:rsidRDefault="00F42A8B">
      <w:pPr>
        <w:jc w:val="center"/>
        <w:rPr>
          <w:rFonts w:asciiTheme="majorHAnsi" w:eastAsia="Times New Roman" w:hAnsiTheme="majorHAnsi" w:cstheme="majorHAnsi"/>
        </w:rPr>
      </w:pPr>
    </w:p>
    <w:p w14:paraId="526BF6AA" w14:textId="77777777" w:rsidR="00F42A8B" w:rsidRPr="007F42DD" w:rsidRDefault="00F42A8B">
      <w:pPr>
        <w:rPr>
          <w:rFonts w:asciiTheme="majorHAnsi" w:eastAsia="Times New Roman" w:hAnsiTheme="majorHAnsi" w:cstheme="majorHAnsi"/>
        </w:rPr>
      </w:pPr>
    </w:p>
    <w:p w14:paraId="12E2B50C" w14:textId="77777777" w:rsidR="007E56DB" w:rsidRPr="007F42DD" w:rsidRDefault="007E56DB">
      <w:pPr>
        <w:rPr>
          <w:rFonts w:asciiTheme="majorHAnsi" w:eastAsia="Times New Roman" w:hAnsiTheme="majorHAnsi" w:cstheme="majorHAnsi"/>
        </w:rPr>
      </w:pPr>
    </w:p>
    <w:p w14:paraId="1E48464F" w14:textId="7E27F8AB" w:rsidR="00C52BF9" w:rsidRPr="007F42DD" w:rsidRDefault="00C52BF9">
      <w:pPr>
        <w:rPr>
          <w:rFonts w:asciiTheme="majorHAnsi" w:eastAsia="Times New Roman" w:hAnsiTheme="majorHAnsi" w:cstheme="majorHAnsi"/>
        </w:rPr>
      </w:pPr>
      <w:r w:rsidRPr="007F42DD">
        <w:rPr>
          <w:rFonts w:asciiTheme="majorHAnsi" w:eastAsia="Times New Roman" w:hAnsiTheme="majorHAnsi" w:cstheme="majorHAnsi"/>
          <w:b/>
        </w:rPr>
        <w:t>Lab Summary:</w:t>
      </w:r>
      <w:r w:rsidRPr="007F42DD">
        <w:rPr>
          <w:rFonts w:asciiTheme="majorHAnsi" w:eastAsia="Times New Roman" w:hAnsiTheme="majorHAnsi" w:cstheme="majorHAnsi"/>
        </w:rPr>
        <w:t xml:space="preserve"> </w:t>
      </w:r>
    </w:p>
    <w:p w14:paraId="55BDF9F9" w14:textId="29A0F236" w:rsidR="00C52BF9" w:rsidRPr="007F42DD" w:rsidRDefault="00E24CE0">
      <w:pPr>
        <w:rPr>
          <w:rFonts w:asciiTheme="majorHAnsi" w:eastAsia="Times New Roman" w:hAnsiTheme="majorHAnsi" w:cstheme="majorHAnsi"/>
        </w:rPr>
      </w:pPr>
      <w:r w:rsidRPr="00E24CE0">
        <w:rPr>
          <w:rFonts w:asciiTheme="majorHAnsi" w:eastAsia="Times New Roman" w:hAnsiTheme="majorHAnsi" w:cstheme="majorHAnsi"/>
          <w:lang w:val="en-US"/>
        </w:rPr>
        <w:t xml:space="preserve">In this lab, </w:t>
      </w:r>
      <w:r w:rsidR="00D475B6">
        <w:rPr>
          <w:rFonts w:asciiTheme="majorHAnsi" w:eastAsia="Times New Roman" w:hAnsiTheme="majorHAnsi" w:cstheme="majorHAnsi"/>
          <w:lang w:val="en-US"/>
        </w:rPr>
        <w:t xml:space="preserve">I completed a proof of concept in Microsoft </w:t>
      </w:r>
      <w:r w:rsidR="00D475B6" w:rsidRPr="00D475B6">
        <w:rPr>
          <w:rFonts w:asciiTheme="majorHAnsi" w:eastAsia="Times New Roman" w:hAnsiTheme="majorHAnsi" w:cstheme="majorHAnsi"/>
          <w:lang w:val="en-US"/>
        </w:rPr>
        <w:t xml:space="preserve">Azure by capturing a virtual machine deployment template and image, then deploying a VM Scale Set with a load balancer. </w:t>
      </w:r>
      <w:r w:rsidR="00D475B6">
        <w:rPr>
          <w:rFonts w:asciiTheme="majorHAnsi" w:eastAsia="Times New Roman" w:hAnsiTheme="majorHAnsi" w:cstheme="majorHAnsi"/>
          <w:lang w:val="en-US"/>
        </w:rPr>
        <w:t>This</w:t>
      </w:r>
      <w:r w:rsidR="00D475B6" w:rsidRPr="00D475B6">
        <w:rPr>
          <w:rFonts w:asciiTheme="majorHAnsi" w:eastAsia="Times New Roman" w:hAnsiTheme="majorHAnsi" w:cstheme="majorHAnsi"/>
          <w:lang w:val="en-US"/>
        </w:rPr>
        <w:t xml:space="preserve"> involved exporting the VM template, capturing the image, and configuring the scale set </w:t>
      </w:r>
      <w:r w:rsidR="00D475B6">
        <w:rPr>
          <w:rFonts w:asciiTheme="majorHAnsi" w:eastAsia="Times New Roman" w:hAnsiTheme="majorHAnsi" w:cstheme="majorHAnsi"/>
          <w:lang w:val="en-US"/>
        </w:rPr>
        <w:t>for</w:t>
      </w:r>
      <w:r w:rsidR="00D475B6" w:rsidRPr="00D475B6">
        <w:rPr>
          <w:rFonts w:asciiTheme="majorHAnsi" w:eastAsia="Times New Roman" w:hAnsiTheme="majorHAnsi" w:cstheme="majorHAnsi"/>
          <w:lang w:val="en-US"/>
        </w:rPr>
        <w:t xml:space="preserve"> high availability and load balancing.</w:t>
      </w:r>
    </w:p>
    <w:p w14:paraId="08D2B69E" w14:textId="77777777" w:rsidR="007F42DD" w:rsidRDefault="000843E7" w:rsidP="00465ED9">
      <w:p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b/>
        </w:rPr>
        <w:t>Steps Taken:</w:t>
      </w:r>
      <w:r w:rsidR="00E11AE7" w:rsidRPr="007F42DD">
        <w:rPr>
          <w:rFonts w:asciiTheme="majorHAnsi" w:eastAsia="Times New Roman" w:hAnsiTheme="majorHAnsi" w:cstheme="majorHAnsi"/>
          <w:b/>
        </w:rPr>
        <w:t xml:space="preserve"> </w:t>
      </w:r>
    </w:p>
    <w:p w14:paraId="7B1E2A2C" w14:textId="77777777" w:rsidR="007F42DD" w:rsidRPr="007F42DD" w:rsidRDefault="00465ED9" w:rsidP="007F42DD">
      <w:pPr>
        <w:pStyle w:val="ListParagraph"/>
        <w:numPr>
          <w:ilvl w:val="0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Capture Virtual Machine Deployment Template and Image</w:t>
      </w:r>
    </w:p>
    <w:p w14:paraId="429B0531" w14:textId="42DCD4D7" w:rsidR="00473632" w:rsidRPr="00473632" w:rsidRDefault="00465ED9" w:rsidP="00473632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 xml:space="preserve">Opened the Overview screen of the VM, </w:t>
      </w:r>
      <w:r w:rsidR="00B47931">
        <w:rPr>
          <w:rFonts w:asciiTheme="majorHAnsi" w:eastAsia="Times New Roman" w:hAnsiTheme="majorHAnsi" w:cstheme="majorHAnsi"/>
          <w:lang w:val="en-US"/>
        </w:rPr>
        <w:t>went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 to Automation, and Export</w:t>
      </w:r>
      <w:r w:rsidR="00B47931">
        <w:rPr>
          <w:rFonts w:asciiTheme="majorHAnsi" w:eastAsia="Times New Roman" w:hAnsiTheme="majorHAnsi" w:cstheme="majorHAnsi"/>
          <w:lang w:val="en-US"/>
        </w:rPr>
        <w:t>ed the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 template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4A823808" w14:textId="7C022E65" w:rsidR="007F42DD" w:rsidRPr="00473632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Downloaded the template</w:t>
      </w:r>
      <w:r w:rsidR="000E1D65">
        <w:rPr>
          <w:rFonts w:asciiTheme="majorHAnsi" w:eastAsia="Times New Roman" w:hAnsiTheme="majorHAnsi" w:cstheme="majorHAnsi"/>
          <w:lang w:val="en-US"/>
        </w:rPr>
        <w:t>, see part of the template below:</w:t>
      </w:r>
    </w:p>
    <w:p w14:paraId="6CFD100B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>{</w:t>
      </w:r>
    </w:p>
    <w:p w14:paraId="435D6590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"$schema": "https://schema.management.azure.com/schemas/2019-04-01/deploymentTemplate.json#",</w:t>
      </w:r>
    </w:p>
    <w:p w14:paraId="710E30FB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"</w:t>
      </w:r>
      <w:proofErr w:type="spellStart"/>
      <w:r w:rsidRPr="00473632">
        <w:rPr>
          <w:rFonts w:asciiTheme="majorHAnsi" w:eastAsia="Times New Roman" w:hAnsiTheme="majorHAnsi" w:cstheme="majorHAnsi"/>
          <w:bCs/>
        </w:rPr>
        <w:t>contentVersion</w:t>
      </w:r>
      <w:proofErr w:type="spellEnd"/>
      <w:r w:rsidRPr="00473632">
        <w:rPr>
          <w:rFonts w:asciiTheme="majorHAnsi" w:eastAsia="Times New Roman" w:hAnsiTheme="majorHAnsi" w:cstheme="majorHAnsi"/>
          <w:bCs/>
        </w:rPr>
        <w:t>": "1.0.0.0",</w:t>
      </w:r>
    </w:p>
    <w:p w14:paraId="487A0E0F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"parameters": {</w:t>
      </w:r>
    </w:p>
    <w:p w14:paraId="0D7A3F7A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"</w:t>
      </w:r>
      <w:proofErr w:type="spellStart"/>
      <w:r w:rsidRPr="00473632">
        <w:rPr>
          <w:rFonts w:asciiTheme="majorHAnsi" w:eastAsia="Times New Roman" w:hAnsiTheme="majorHAnsi" w:cstheme="majorHAnsi"/>
          <w:bCs/>
        </w:rPr>
        <w:t>virtualMachines_BOWebServer_name</w:t>
      </w:r>
      <w:proofErr w:type="spellEnd"/>
      <w:r w:rsidRPr="00473632">
        <w:rPr>
          <w:rFonts w:asciiTheme="majorHAnsi" w:eastAsia="Times New Roman" w:hAnsiTheme="majorHAnsi" w:cstheme="majorHAnsi"/>
          <w:bCs/>
        </w:rPr>
        <w:t>": {</w:t>
      </w:r>
    </w:p>
    <w:p w14:paraId="25E1DF9F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    "</w:t>
      </w:r>
      <w:proofErr w:type="spellStart"/>
      <w:r w:rsidRPr="00473632">
        <w:rPr>
          <w:rFonts w:asciiTheme="majorHAnsi" w:eastAsia="Times New Roman" w:hAnsiTheme="majorHAnsi" w:cstheme="majorHAnsi"/>
          <w:bCs/>
        </w:rPr>
        <w:t>defaultValue</w:t>
      </w:r>
      <w:proofErr w:type="spellEnd"/>
      <w:r w:rsidRPr="00473632">
        <w:rPr>
          <w:rFonts w:asciiTheme="majorHAnsi" w:eastAsia="Times New Roman" w:hAnsiTheme="majorHAnsi" w:cstheme="majorHAnsi"/>
          <w:bCs/>
        </w:rPr>
        <w:t>": "</w:t>
      </w:r>
      <w:proofErr w:type="spellStart"/>
      <w:r w:rsidRPr="00473632">
        <w:rPr>
          <w:rFonts w:asciiTheme="majorHAnsi" w:eastAsia="Times New Roman" w:hAnsiTheme="majorHAnsi" w:cstheme="majorHAnsi"/>
          <w:bCs/>
        </w:rPr>
        <w:t>BOWebServer</w:t>
      </w:r>
      <w:proofErr w:type="spellEnd"/>
      <w:r w:rsidRPr="00473632">
        <w:rPr>
          <w:rFonts w:asciiTheme="majorHAnsi" w:eastAsia="Times New Roman" w:hAnsiTheme="majorHAnsi" w:cstheme="majorHAnsi"/>
          <w:bCs/>
        </w:rPr>
        <w:t>",</w:t>
      </w:r>
    </w:p>
    <w:p w14:paraId="654CA85B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    "type": "String"</w:t>
      </w:r>
    </w:p>
    <w:p w14:paraId="48E3A3D8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},</w:t>
      </w:r>
    </w:p>
    <w:p w14:paraId="601167D0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"disks_BOWebServer_OsDisk_1_abbeca11914e41ceae147fa2ee1a34ae_externalid": {</w:t>
      </w:r>
    </w:p>
    <w:p w14:paraId="16C8884E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    "</w:t>
      </w:r>
      <w:proofErr w:type="spellStart"/>
      <w:r w:rsidRPr="00473632">
        <w:rPr>
          <w:rFonts w:asciiTheme="majorHAnsi" w:eastAsia="Times New Roman" w:hAnsiTheme="majorHAnsi" w:cstheme="majorHAnsi"/>
          <w:bCs/>
        </w:rPr>
        <w:t>defaultValue</w:t>
      </w:r>
      <w:proofErr w:type="spellEnd"/>
      <w:r w:rsidRPr="00473632">
        <w:rPr>
          <w:rFonts w:asciiTheme="majorHAnsi" w:eastAsia="Times New Roman" w:hAnsiTheme="majorHAnsi" w:cstheme="majorHAnsi"/>
          <w:bCs/>
        </w:rPr>
        <w:t>": "/subscriptions/da1b8f4e-e2c8-4189-a3a6-aee686c9bb7c/resourceGroups/CCS670PoCRG/providers/Microsoft.Compute/disks/BOWebServer_OsDisk_1_abbeca11914e41ceae147fa2ee1a34ae",</w:t>
      </w:r>
    </w:p>
    <w:p w14:paraId="2621E7D6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    "type": "String"</w:t>
      </w:r>
    </w:p>
    <w:p w14:paraId="7DC7CBDD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},</w:t>
      </w:r>
    </w:p>
    <w:p w14:paraId="74E4D64B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"networkInterfaces_bowebserver808_z2_externalid": {</w:t>
      </w:r>
    </w:p>
    <w:p w14:paraId="09FDE293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    "</w:t>
      </w:r>
      <w:proofErr w:type="spellStart"/>
      <w:r w:rsidRPr="00473632">
        <w:rPr>
          <w:rFonts w:asciiTheme="majorHAnsi" w:eastAsia="Times New Roman" w:hAnsiTheme="majorHAnsi" w:cstheme="majorHAnsi"/>
          <w:bCs/>
        </w:rPr>
        <w:t>defaultValue</w:t>
      </w:r>
      <w:proofErr w:type="spellEnd"/>
      <w:r w:rsidRPr="00473632">
        <w:rPr>
          <w:rFonts w:asciiTheme="majorHAnsi" w:eastAsia="Times New Roman" w:hAnsiTheme="majorHAnsi" w:cstheme="majorHAnsi"/>
          <w:bCs/>
        </w:rPr>
        <w:t>": "/subscriptions/da1b8f4e-e2c8-4189-a3a6-aee686c9bb7c/resourceGroups/CCS670PoCRG/providers/Microsoft.Network/networkInterfaces/bowebserver808_z2",</w:t>
      </w:r>
    </w:p>
    <w:p w14:paraId="6BE9E775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    "type": "String"</w:t>
      </w:r>
    </w:p>
    <w:p w14:paraId="07616D57" w14:textId="77777777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    }</w:t>
      </w:r>
    </w:p>
    <w:p w14:paraId="50D87C83" w14:textId="3FAC6392" w:rsidR="00473632" w:rsidRPr="00473632" w:rsidRDefault="00473632" w:rsidP="00473632">
      <w:pPr>
        <w:rPr>
          <w:rFonts w:asciiTheme="majorHAnsi" w:eastAsia="Times New Roman" w:hAnsiTheme="majorHAnsi" w:cstheme="majorHAnsi"/>
          <w:bCs/>
        </w:rPr>
      </w:pPr>
      <w:r w:rsidRPr="00473632">
        <w:rPr>
          <w:rFonts w:asciiTheme="majorHAnsi" w:eastAsia="Times New Roman" w:hAnsiTheme="majorHAnsi" w:cstheme="majorHAnsi"/>
          <w:bCs/>
        </w:rPr>
        <w:t xml:space="preserve">    },</w:t>
      </w:r>
    </w:p>
    <w:p w14:paraId="37E15085" w14:textId="0CD031F2" w:rsidR="00473632" w:rsidRPr="000E1D65" w:rsidRDefault="000E1D65" w:rsidP="00EF12D8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0E1D65">
        <w:rPr>
          <w:rFonts w:asciiTheme="majorHAnsi" w:eastAsia="Times New Roman" w:hAnsiTheme="majorHAnsi" w:cstheme="majorHAnsi"/>
          <w:lang w:val="en-US"/>
        </w:rPr>
        <w:lastRenderedPageBreak/>
        <w:t>Went back to the</w:t>
      </w:r>
      <w:r w:rsidR="00465ED9" w:rsidRPr="000E1D65">
        <w:rPr>
          <w:rFonts w:asciiTheme="majorHAnsi" w:eastAsia="Times New Roman" w:hAnsiTheme="majorHAnsi" w:cstheme="majorHAnsi"/>
          <w:lang w:val="en-US"/>
        </w:rPr>
        <w:t xml:space="preserve"> VM Overview screen, </w:t>
      </w:r>
      <w:r w:rsidRPr="000E1D65">
        <w:rPr>
          <w:rFonts w:asciiTheme="majorHAnsi" w:eastAsia="Times New Roman" w:hAnsiTheme="majorHAnsi" w:cstheme="majorHAnsi"/>
          <w:lang w:val="en-US"/>
        </w:rPr>
        <w:t>then c</w:t>
      </w:r>
      <w:r w:rsidR="00465ED9" w:rsidRPr="000E1D65">
        <w:rPr>
          <w:rFonts w:asciiTheme="majorHAnsi" w:eastAsia="Times New Roman" w:hAnsiTheme="majorHAnsi" w:cstheme="majorHAnsi"/>
          <w:lang w:val="en-US"/>
        </w:rPr>
        <w:t>apture</w:t>
      </w:r>
      <w:r w:rsidRPr="000E1D65">
        <w:rPr>
          <w:rFonts w:asciiTheme="majorHAnsi" w:eastAsia="Times New Roman" w:hAnsiTheme="majorHAnsi" w:cstheme="majorHAnsi"/>
          <w:lang w:val="en-US"/>
        </w:rPr>
        <w:t>d an image of the VM</w:t>
      </w:r>
      <w:r>
        <w:rPr>
          <w:rFonts w:asciiTheme="majorHAnsi" w:eastAsia="Times New Roman" w:hAnsiTheme="majorHAnsi" w:cstheme="majorHAnsi"/>
          <w:lang w:val="en-US"/>
        </w:rPr>
        <w:t>.</w:t>
      </w:r>
      <w:r w:rsidR="00473632">
        <w:rPr>
          <w:rFonts w:asciiTheme="majorHAnsi" w:eastAsia="Times New Roman" w:hAnsiTheme="majorHAnsi" w:cstheme="majorHAnsi"/>
          <w:b/>
          <w:noProof/>
          <w:lang w:val="en-US" w:eastAsia="zh-CN"/>
        </w:rPr>
        <w:drawing>
          <wp:inline distT="0" distB="0" distL="0" distR="0" wp14:anchorId="5ABC735A" wp14:editId="108D203D">
            <wp:extent cx="4492625" cy="5828030"/>
            <wp:effectExtent l="0" t="0" r="3175" b="1270"/>
            <wp:docPr id="197057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7BF8" w14:textId="634D5033" w:rsidR="007F42DD" w:rsidRPr="007F42DD" w:rsidRDefault="00465ED9" w:rsidP="00465ED9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After</w:t>
      </w:r>
      <w:r w:rsidR="000E1D65">
        <w:rPr>
          <w:rFonts w:asciiTheme="majorHAnsi" w:eastAsia="Times New Roman" w:hAnsiTheme="majorHAnsi" w:cstheme="majorHAnsi"/>
          <w:lang w:val="en-US"/>
        </w:rPr>
        <w:t xml:space="preserve"> the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 image</w:t>
      </w:r>
      <w:r w:rsidR="000E1D65">
        <w:rPr>
          <w:rFonts w:asciiTheme="majorHAnsi" w:eastAsia="Times New Roman" w:hAnsiTheme="majorHAnsi" w:cstheme="majorHAnsi"/>
          <w:lang w:val="en-US"/>
        </w:rPr>
        <w:t xml:space="preserve"> was done being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 capture</w:t>
      </w:r>
      <w:r w:rsidR="000E1D65">
        <w:rPr>
          <w:rFonts w:asciiTheme="majorHAnsi" w:eastAsia="Times New Roman" w:hAnsiTheme="majorHAnsi" w:cstheme="majorHAnsi"/>
          <w:lang w:val="en-US"/>
        </w:rPr>
        <w:t>d I deleted the VM.</w:t>
      </w:r>
    </w:p>
    <w:p w14:paraId="7DE549EE" w14:textId="77777777" w:rsidR="007F42DD" w:rsidRPr="007F42DD" w:rsidRDefault="00465ED9" w:rsidP="007F42DD">
      <w:pPr>
        <w:pStyle w:val="ListParagraph"/>
        <w:numPr>
          <w:ilvl w:val="0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Create Azure VM Scale Set with Load Balancer</w:t>
      </w:r>
    </w:p>
    <w:p w14:paraId="3EF7B947" w14:textId="1537082B" w:rsidR="007F42DD" w:rsidRPr="007F42DD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Create</w:t>
      </w:r>
      <w:r w:rsidR="00985C31">
        <w:rPr>
          <w:rFonts w:asciiTheme="majorHAnsi" w:eastAsia="Times New Roman" w:hAnsiTheme="majorHAnsi" w:cstheme="majorHAnsi"/>
          <w:lang w:val="en-US"/>
        </w:rPr>
        <w:t>d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 </w:t>
      </w:r>
      <w:r w:rsidR="00985C31">
        <w:rPr>
          <w:rFonts w:asciiTheme="majorHAnsi" w:eastAsia="Times New Roman" w:hAnsiTheme="majorHAnsi" w:cstheme="majorHAnsi"/>
          <w:lang w:val="en-US"/>
        </w:rPr>
        <w:t>a Virtual Machine Scale Set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 and chose the resource group CCS670PoCRG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524201E8" w14:textId="39FDD4A4" w:rsidR="007F42DD" w:rsidRPr="007F42DD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Named the scale set 670PoCScaleSet, selected Region West US 3, Availability Zone 2.3, and Orchestration Mode Uniform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73DD84FA" w14:textId="6828793B" w:rsidR="007F42DD" w:rsidRPr="007F42DD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Selected the shared BO web server image 670PoCImage from 670PoCGallery, set Size to Standard B1s</w:t>
      </w:r>
      <w:r w:rsidR="00985C31">
        <w:rPr>
          <w:rFonts w:asciiTheme="majorHAnsi" w:eastAsia="Times New Roman" w:hAnsiTheme="majorHAnsi" w:cstheme="majorHAnsi"/>
          <w:lang w:val="en-US"/>
        </w:rPr>
        <w:t>.</w:t>
      </w:r>
    </w:p>
    <w:p w14:paraId="4E0452D0" w14:textId="19070743" w:rsidR="007F42DD" w:rsidRPr="00473632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Chose OS Disk Type Standard SSD, created a new virtual network, edited the network interface to allow HTTP(80) traffic, and disabled Public IP Address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6331DFD4" w14:textId="0679319C" w:rsidR="00473632" w:rsidRPr="00473632" w:rsidRDefault="00473632" w:rsidP="00473632">
      <w:pPr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  <w:noProof/>
          <w:lang w:val="en-US" w:eastAsia="zh-CN"/>
        </w:rPr>
        <w:lastRenderedPageBreak/>
        <w:drawing>
          <wp:inline distT="0" distB="0" distL="0" distR="0" wp14:anchorId="107C73D5" wp14:editId="66708A5E">
            <wp:extent cx="5001260" cy="5017135"/>
            <wp:effectExtent l="0" t="0" r="8890" b="0"/>
            <wp:docPr id="138541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89C6" w14:textId="5B4DDF5D" w:rsidR="007F42DD" w:rsidRPr="007F42DD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Selected Azure load balancer, created a load balancer named CCS670PoCLB, set Instance count to 2 and enabled application health monitoring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54BBD5B5" w14:textId="25B3DE75" w:rsidR="007F42DD" w:rsidRPr="007F42DD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Enabled Us</w:t>
      </w:r>
      <w:r w:rsidR="00985C31">
        <w:rPr>
          <w:rFonts w:asciiTheme="majorHAnsi" w:eastAsia="Times New Roman" w:hAnsiTheme="majorHAnsi" w:cstheme="majorHAnsi"/>
          <w:lang w:val="en-US"/>
        </w:rPr>
        <w:t xml:space="preserve">er data </w:t>
      </w:r>
      <w:r w:rsidRPr="007F42DD">
        <w:rPr>
          <w:rFonts w:asciiTheme="majorHAnsi" w:eastAsia="Times New Roman" w:hAnsiTheme="majorHAnsi" w:cstheme="majorHAnsi"/>
          <w:lang w:val="en-US"/>
        </w:rPr>
        <w:t xml:space="preserve">to start the </w:t>
      </w:r>
      <w:proofErr w:type="spellStart"/>
      <w:r w:rsidRPr="007F42DD">
        <w:rPr>
          <w:rFonts w:asciiTheme="majorHAnsi" w:eastAsia="Times New Roman" w:hAnsiTheme="majorHAnsi" w:cstheme="majorHAnsi"/>
          <w:lang w:val="en-US"/>
        </w:rPr>
        <w:t>nginx</w:t>
      </w:r>
      <w:proofErr w:type="spellEnd"/>
      <w:r w:rsidRPr="007F42DD">
        <w:rPr>
          <w:rFonts w:asciiTheme="majorHAnsi" w:eastAsia="Times New Roman" w:hAnsiTheme="majorHAnsi" w:cstheme="majorHAnsi"/>
          <w:lang w:val="en-US"/>
        </w:rPr>
        <w:t xml:space="preserve"> web server on new instances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2EBAA030" w14:textId="77555399" w:rsidR="007F42DD" w:rsidRPr="00473632" w:rsidRDefault="00985C31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lang w:val="en-US"/>
        </w:rPr>
        <w:t xml:space="preserve">Once the </w:t>
      </w:r>
      <w:r w:rsidR="00465ED9" w:rsidRPr="007F42DD">
        <w:rPr>
          <w:rFonts w:asciiTheme="majorHAnsi" w:eastAsia="Times New Roman" w:hAnsiTheme="majorHAnsi" w:cstheme="majorHAnsi"/>
          <w:lang w:val="en-US"/>
        </w:rPr>
        <w:t>scale set</w:t>
      </w:r>
      <w:r>
        <w:rPr>
          <w:rFonts w:asciiTheme="majorHAnsi" w:eastAsia="Times New Roman" w:hAnsiTheme="majorHAnsi" w:cstheme="majorHAnsi"/>
          <w:lang w:val="en-US"/>
        </w:rPr>
        <w:t xml:space="preserve"> was deployed I verified that</w:t>
      </w:r>
      <w:r w:rsidR="00465ED9" w:rsidRPr="007F42DD">
        <w:rPr>
          <w:rFonts w:asciiTheme="majorHAnsi" w:eastAsia="Times New Roman" w:hAnsiTheme="majorHAnsi" w:cstheme="majorHAnsi"/>
          <w:lang w:val="en-US"/>
        </w:rPr>
        <w:t xml:space="preserve"> two instances</w:t>
      </w:r>
      <w:r>
        <w:rPr>
          <w:rFonts w:asciiTheme="majorHAnsi" w:eastAsia="Times New Roman" w:hAnsiTheme="majorHAnsi" w:cstheme="majorHAnsi"/>
          <w:lang w:val="en-US"/>
        </w:rPr>
        <w:t xml:space="preserve"> of the server were deployed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078914C6" w14:textId="61B828F3" w:rsidR="00473632" w:rsidRPr="00473632" w:rsidRDefault="00473632" w:rsidP="00473632">
      <w:pPr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  <w:noProof/>
          <w:lang w:val="en-US" w:eastAsia="zh-CN"/>
        </w:rPr>
        <w:drawing>
          <wp:inline distT="0" distB="0" distL="0" distR="0" wp14:anchorId="060ADE89" wp14:editId="53746A04">
            <wp:extent cx="5860111" cy="1804660"/>
            <wp:effectExtent l="0" t="0" r="7620" b="5715"/>
            <wp:docPr id="175592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89" b="34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41" cy="181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0A886" w14:textId="594A2063" w:rsidR="007F42DD" w:rsidRPr="00473632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>Browsed to the scale set’s public IP address (20.14.107.138) and confirmed the BallotOnline web page</w:t>
      </w:r>
      <w:r w:rsidR="00985C31">
        <w:rPr>
          <w:rFonts w:asciiTheme="majorHAnsi" w:eastAsia="Times New Roman" w:hAnsiTheme="majorHAnsi" w:cstheme="majorHAnsi"/>
          <w:lang w:val="en-US"/>
        </w:rPr>
        <w:t xml:space="preserve"> was active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37D2583D" w14:textId="27E2BD1A" w:rsidR="00473632" w:rsidRPr="00473632" w:rsidRDefault="00473632" w:rsidP="00473632">
      <w:pPr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  <w:noProof/>
          <w:lang w:val="en-US" w:eastAsia="zh-CN"/>
        </w:rPr>
        <w:lastRenderedPageBreak/>
        <w:drawing>
          <wp:inline distT="0" distB="0" distL="0" distR="0" wp14:anchorId="502AED31" wp14:editId="36BB889B">
            <wp:extent cx="5923915" cy="3188335"/>
            <wp:effectExtent l="0" t="0" r="635" b="0"/>
            <wp:docPr id="809405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DCAD" w14:textId="06340849" w:rsidR="007F42DD" w:rsidRPr="00473632" w:rsidRDefault="00465ED9" w:rsidP="007F42D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b/>
        </w:rPr>
      </w:pPr>
      <w:r w:rsidRPr="007F42DD">
        <w:rPr>
          <w:rFonts w:asciiTheme="majorHAnsi" w:eastAsia="Times New Roman" w:hAnsiTheme="majorHAnsi" w:cstheme="majorHAnsi"/>
          <w:lang w:val="en-US"/>
        </w:rPr>
        <w:t xml:space="preserve">Explored </w:t>
      </w:r>
      <w:r w:rsidR="00267189">
        <w:rPr>
          <w:rFonts w:asciiTheme="majorHAnsi" w:eastAsia="Times New Roman" w:hAnsiTheme="majorHAnsi" w:cstheme="majorHAnsi"/>
          <w:lang w:val="en-US"/>
        </w:rPr>
        <w:t xml:space="preserve">Properties and Monitoring tabs and </w:t>
      </w:r>
      <w:r w:rsidRPr="007F42DD">
        <w:rPr>
          <w:rFonts w:asciiTheme="majorHAnsi" w:eastAsia="Times New Roman" w:hAnsiTheme="majorHAnsi" w:cstheme="majorHAnsi"/>
          <w:lang w:val="en-US"/>
        </w:rPr>
        <w:t>observed metrics like CPU, Network, Disk, and Memory</w:t>
      </w:r>
      <w:r w:rsidR="00473632">
        <w:rPr>
          <w:rFonts w:asciiTheme="majorHAnsi" w:eastAsia="Times New Roman" w:hAnsiTheme="majorHAnsi" w:cstheme="majorHAnsi"/>
          <w:lang w:val="en-US"/>
        </w:rPr>
        <w:t>.</w:t>
      </w:r>
    </w:p>
    <w:p w14:paraId="5D69950F" w14:textId="61664C34" w:rsidR="00473632" w:rsidRPr="00473632" w:rsidRDefault="00473632" w:rsidP="00473632">
      <w:pPr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  <w:noProof/>
          <w:lang w:val="en-US" w:eastAsia="zh-CN"/>
        </w:rPr>
        <w:drawing>
          <wp:inline distT="0" distB="0" distL="0" distR="0" wp14:anchorId="7750FFC7" wp14:editId="2C86496C">
            <wp:extent cx="5931535" cy="2576195"/>
            <wp:effectExtent l="0" t="0" r="0" b="0"/>
            <wp:docPr id="1216400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05FB" w14:textId="77777777" w:rsidR="00465ED9" w:rsidRPr="007F42DD" w:rsidRDefault="00465ED9" w:rsidP="000A74D5">
      <w:pPr>
        <w:rPr>
          <w:rFonts w:asciiTheme="majorHAnsi" w:eastAsia="Times New Roman" w:hAnsiTheme="majorHAnsi" w:cstheme="majorHAnsi"/>
          <w:bCs/>
          <w:lang w:val="en-US"/>
        </w:rPr>
      </w:pPr>
    </w:p>
    <w:p w14:paraId="0555E495" w14:textId="4354641B" w:rsidR="00BD76CA" w:rsidRPr="007F42DD" w:rsidRDefault="00BD76CA" w:rsidP="00F42B1E">
      <w:pPr>
        <w:rPr>
          <w:rFonts w:asciiTheme="majorHAnsi" w:eastAsia="Times New Roman" w:hAnsiTheme="majorHAnsi" w:cstheme="majorHAnsi"/>
          <w:b/>
          <w:lang w:val="en-US"/>
        </w:rPr>
      </w:pPr>
      <w:r w:rsidRPr="007F42DD">
        <w:rPr>
          <w:rFonts w:asciiTheme="majorHAnsi" w:eastAsia="Times New Roman" w:hAnsiTheme="majorHAnsi" w:cstheme="majorHAnsi"/>
          <w:b/>
          <w:lang w:val="en-US"/>
        </w:rPr>
        <w:t>Lessons learned:</w:t>
      </w:r>
    </w:p>
    <w:p w14:paraId="4CBE0D87" w14:textId="0B84AF09" w:rsidR="000173FB" w:rsidRPr="007F42DD" w:rsidRDefault="00573DBC" w:rsidP="00573DBC">
      <w:pPr>
        <w:rPr>
          <w:rFonts w:asciiTheme="majorHAnsi" w:eastAsia="Times New Roman" w:hAnsiTheme="majorHAnsi" w:cstheme="majorHAnsi"/>
          <w:bCs/>
          <w:lang w:val="en-US"/>
        </w:rPr>
      </w:pPr>
      <w:r>
        <w:rPr>
          <w:rFonts w:asciiTheme="majorHAnsi" w:eastAsia="Times New Roman" w:hAnsiTheme="majorHAnsi" w:cstheme="majorHAnsi"/>
          <w:bCs/>
          <w:lang w:val="en-US"/>
        </w:rPr>
        <w:t xml:space="preserve">Completing this lab helped 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me to </w:t>
      </w:r>
      <w:r>
        <w:rPr>
          <w:rFonts w:asciiTheme="majorHAnsi" w:eastAsia="Times New Roman" w:hAnsiTheme="majorHAnsi" w:cstheme="majorHAnsi"/>
          <w:bCs/>
          <w:lang w:val="en-US"/>
        </w:rPr>
        <w:t>understand how to use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 Microsoft Azure </w:t>
      </w:r>
      <w:r>
        <w:rPr>
          <w:rFonts w:asciiTheme="majorHAnsi" w:eastAsia="Times New Roman" w:hAnsiTheme="majorHAnsi" w:cstheme="majorHAnsi"/>
          <w:bCs/>
          <w:lang w:val="en-US"/>
        </w:rPr>
        <w:t>in order to build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>
        <w:rPr>
          <w:rFonts w:asciiTheme="majorHAnsi" w:eastAsia="Times New Roman" w:hAnsiTheme="majorHAnsi" w:cstheme="majorHAnsi"/>
          <w:bCs/>
          <w:lang w:val="en-US"/>
        </w:rPr>
        <w:t xml:space="preserve">a 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scalable cloud infrastructure. I </w:t>
      </w:r>
      <w:r>
        <w:rPr>
          <w:rFonts w:asciiTheme="majorHAnsi" w:eastAsia="Times New Roman" w:hAnsiTheme="majorHAnsi" w:cstheme="majorHAnsi"/>
          <w:bCs/>
          <w:lang w:val="en-US"/>
        </w:rPr>
        <w:t>first downloaded a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 VM template </w:t>
      </w:r>
      <w:r>
        <w:rPr>
          <w:rFonts w:asciiTheme="majorHAnsi" w:eastAsia="Times New Roman" w:hAnsiTheme="majorHAnsi" w:cstheme="majorHAnsi"/>
          <w:bCs/>
          <w:lang w:val="en-US"/>
        </w:rPr>
        <w:t>from the VM we created in a previous lab. Then captured a VM image of that same VM. Once I confirmed the image was properly saved, I created a S</w:t>
      </w:r>
      <w:r w:rsidRPr="00573DBC">
        <w:rPr>
          <w:rFonts w:asciiTheme="majorHAnsi" w:eastAsia="Times New Roman" w:hAnsiTheme="majorHAnsi" w:cstheme="majorHAnsi"/>
          <w:bCs/>
          <w:lang w:val="en-US"/>
        </w:rPr>
        <w:t>cale Set</w:t>
      </w:r>
      <w:r>
        <w:rPr>
          <w:rFonts w:asciiTheme="majorHAnsi" w:eastAsia="Times New Roman" w:hAnsiTheme="majorHAnsi" w:cstheme="majorHAnsi"/>
          <w:bCs/>
          <w:lang w:val="en-US"/>
        </w:rPr>
        <w:t xml:space="preserve"> VM and enabled the newly created image to be used when it is created. The scale set VM was also configured to use a load balancer</w:t>
      </w:r>
      <w:r w:rsidRPr="00573DBC">
        <w:rPr>
          <w:rFonts w:asciiTheme="majorHAnsi" w:eastAsia="Times New Roman" w:hAnsiTheme="majorHAnsi" w:cstheme="majorHAnsi"/>
          <w:bCs/>
          <w:lang w:val="en-US"/>
        </w:rPr>
        <w:t>. I</w:t>
      </w:r>
      <w:r>
        <w:rPr>
          <w:rFonts w:asciiTheme="majorHAnsi" w:eastAsia="Times New Roman" w:hAnsiTheme="majorHAnsi" w:cstheme="majorHAnsi"/>
          <w:bCs/>
          <w:lang w:val="en-US"/>
        </w:rPr>
        <w:t xml:space="preserve"> learned how to create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 </w:t>
      </w:r>
      <w:r>
        <w:rPr>
          <w:rFonts w:asciiTheme="majorHAnsi" w:eastAsia="Times New Roman" w:hAnsiTheme="majorHAnsi" w:cstheme="majorHAnsi"/>
          <w:bCs/>
          <w:lang w:val="en-US"/>
        </w:rPr>
        <w:t xml:space="preserve">reusable configurations by using </w:t>
      </w:r>
      <w:r w:rsidRPr="00573DBC">
        <w:rPr>
          <w:rFonts w:asciiTheme="majorHAnsi" w:eastAsia="Times New Roman" w:hAnsiTheme="majorHAnsi" w:cstheme="majorHAnsi"/>
          <w:bCs/>
          <w:lang w:val="en-US"/>
        </w:rPr>
        <w:t>the</w:t>
      </w:r>
      <w:r>
        <w:rPr>
          <w:rFonts w:asciiTheme="majorHAnsi" w:eastAsia="Times New Roman" w:hAnsiTheme="majorHAnsi" w:cstheme="majorHAnsi"/>
          <w:bCs/>
          <w:lang w:val="en-US"/>
        </w:rPr>
        <w:t xml:space="preserve"> </w:t>
      </w:r>
      <w:r w:rsidRPr="00573DBC">
        <w:rPr>
          <w:rFonts w:asciiTheme="majorHAnsi" w:eastAsia="Times New Roman" w:hAnsiTheme="majorHAnsi" w:cstheme="majorHAnsi"/>
          <w:bCs/>
          <w:lang w:val="en-US"/>
        </w:rPr>
        <w:t>template export</w:t>
      </w:r>
      <w:r>
        <w:rPr>
          <w:rFonts w:asciiTheme="majorHAnsi" w:eastAsia="Times New Roman" w:hAnsiTheme="majorHAnsi" w:cstheme="majorHAnsi"/>
          <w:bCs/>
          <w:lang w:val="en-US"/>
        </w:rPr>
        <w:t xml:space="preserve">er and image creation for properly configured deployments. Doing these 2 processes will enable the deployment of </w:t>
      </w:r>
      <w:proofErr w:type="spellStart"/>
      <w:r>
        <w:rPr>
          <w:rFonts w:asciiTheme="majorHAnsi" w:eastAsia="Times New Roman" w:hAnsiTheme="majorHAnsi" w:cstheme="majorHAnsi"/>
          <w:bCs/>
          <w:lang w:val="en-US"/>
        </w:rPr>
        <w:t>nginx</w:t>
      </w:r>
      <w:proofErr w:type="spellEnd"/>
      <w:r>
        <w:rPr>
          <w:rFonts w:asciiTheme="majorHAnsi" w:eastAsia="Times New Roman" w:hAnsiTheme="majorHAnsi" w:cstheme="majorHAnsi"/>
          <w:bCs/>
          <w:lang w:val="en-US"/>
        </w:rPr>
        <w:t xml:space="preserve"> preconfigured deployments quicker and streamlined. After the deployment of the scale set and ensuring 2 instances were running, I monitored the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 CPU and Disk </w:t>
      </w:r>
      <w:r w:rsidRPr="00573DBC">
        <w:rPr>
          <w:rFonts w:asciiTheme="majorHAnsi" w:eastAsia="Times New Roman" w:hAnsiTheme="majorHAnsi" w:cstheme="majorHAnsi"/>
          <w:bCs/>
          <w:lang w:val="en-US"/>
        </w:rPr>
        <w:lastRenderedPageBreak/>
        <w:t xml:space="preserve">metrics </w:t>
      </w:r>
      <w:r>
        <w:rPr>
          <w:rFonts w:asciiTheme="majorHAnsi" w:eastAsia="Times New Roman" w:hAnsiTheme="majorHAnsi" w:cstheme="majorHAnsi"/>
          <w:bCs/>
          <w:lang w:val="en-US"/>
        </w:rPr>
        <w:t xml:space="preserve">which helped show how 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performance </w:t>
      </w:r>
      <w:r>
        <w:rPr>
          <w:rFonts w:asciiTheme="majorHAnsi" w:eastAsia="Times New Roman" w:hAnsiTheme="majorHAnsi" w:cstheme="majorHAnsi"/>
          <w:bCs/>
          <w:lang w:val="en-US"/>
        </w:rPr>
        <w:t>metrics are captured and can be used to increase performance in the future.</w:t>
      </w:r>
      <w:r w:rsidRPr="00573DBC">
        <w:rPr>
          <w:rFonts w:asciiTheme="majorHAnsi" w:eastAsia="Times New Roman" w:hAnsiTheme="majorHAnsi" w:cstheme="majorHAnsi"/>
          <w:bCs/>
          <w:lang w:val="en-US"/>
        </w:rPr>
        <w:t xml:space="preserve"> </w:t>
      </w:r>
      <w:bookmarkStart w:id="0" w:name="_GoBack"/>
      <w:bookmarkEnd w:id="0"/>
    </w:p>
    <w:sectPr w:rsidR="000173FB" w:rsidRPr="007F42DD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A0D785" w14:textId="77777777" w:rsidR="00E50C80" w:rsidRDefault="00E50C80">
      <w:pPr>
        <w:spacing w:line="240" w:lineRule="auto"/>
      </w:pPr>
      <w:r>
        <w:separator/>
      </w:r>
    </w:p>
  </w:endnote>
  <w:endnote w:type="continuationSeparator" w:id="0">
    <w:p w14:paraId="6B3BF56E" w14:textId="77777777" w:rsidR="00E50C80" w:rsidRDefault="00E50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6EBCBB" w14:textId="77777777" w:rsidR="00E50C80" w:rsidRDefault="00E50C80">
      <w:pPr>
        <w:spacing w:line="240" w:lineRule="auto"/>
      </w:pPr>
      <w:r>
        <w:separator/>
      </w:r>
    </w:p>
  </w:footnote>
  <w:footnote w:type="continuationSeparator" w:id="0">
    <w:p w14:paraId="01AFA787" w14:textId="77777777" w:rsidR="00E50C80" w:rsidRDefault="00E50C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5BBB2" w14:textId="42B5D50A" w:rsidR="00F42A8B" w:rsidRDefault="007E56DB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573DBC">
      <w:rPr>
        <w:rFonts w:ascii="Times New Roman" w:eastAsia="Times New Roman" w:hAnsi="Times New Roman" w:cs="Times New Roman"/>
        <w:noProof/>
      </w:rPr>
      <w:t>6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B2568"/>
    <w:multiLevelType w:val="multilevel"/>
    <w:tmpl w:val="8BE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2D27"/>
    <w:multiLevelType w:val="hybridMultilevel"/>
    <w:tmpl w:val="F7FA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9254E"/>
    <w:multiLevelType w:val="hybridMultilevel"/>
    <w:tmpl w:val="D388BF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520563"/>
    <w:multiLevelType w:val="multilevel"/>
    <w:tmpl w:val="B15ED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35343C"/>
    <w:multiLevelType w:val="multilevel"/>
    <w:tmpl w:val="22B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97DAB"/>
    <w:multiLevelType w:val="hybridMultilevel"/>
    <w:tmpl w:val="ADA08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2937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305BC"/>
    <w:multiLevelType w:val="hybridMultilevel"/>
    <w:tmpl w:val="7BB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F2087"/>
    <w:multiLevelType w:val="hybridMultilevel"/>
    <w:tmpl w:val="1B58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72953"/>
    <w:multiLevelType w:val="hybridMultilevel"/>
    <w:tmpl w:val="A906B6FC"/>
    <w:lvl w:ilvl="0" w:tplc="CBCE4AA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644E926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93DD3"/>
    <w:multiLevelType w:val="hybridMultilevel"/>
    <w:tmpl w:val="1578D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D08D8"/>
    <w:multiLevelType w:val="hybridMultilevel"/>
    <w:tmpl w:val="3E3CF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E703B"/>
    <w:multiLevelType w:val="hybridMultilevel"/>
    <w:tmpl w:val="8BDE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610F0"/>
    <w:multiLevelType w:val="multilevel"/>
    <w:tmpl w:val="F3280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6557B67"/>
    <w:multiLevelType w:val="multilevel"/>
    <w:tmpl w:val="C24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B13B5"/>
    <w:multiLevelType w:val="multilevel"/>
    <w:tmpl w:val="5C8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10"/>
  </w:num>
  <w:num w:numId="9">
    <w:abstractNumId w:val="9"/>
  </w:num>
  <w:num w:numId="10">
    <w:abstractNumId w:val="2"/>
  </w:num>
  <w:num w:numId="11">
    <w:abstractNumId w:val="14"/>
  </w:num>
  <w:num w:numId="12">
    <w:abstractNumId w:val="4"/>
  </w:num>
  <w:num w:numId="13">
    <w:abstractNumId w:val="0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A8B"/>
    <w:rsid w:val="00005F73"/>
    <w:rsid w:val="000173FB"/>
    <w:rsid w:val="00074101"/>
    <w:rsid w:val="000843E7"/>
    <w:rsid w:val="00092323"/>
    <w:rsid w:val="000A74D5"/>
    <w:rsid w:val="000E1D65"/>
    <w:rsid w:val="00110F01"/>
    <w:rsid w:val="001175AC"/>
    <w:rsid w:val="00146DD8"/>
    <w:rsid w:val="001C3BD9"/>
    <w:rsid w:val="001D32FD"/>
    <w:rsid w:val="001E0FA1"/>
    <w:rsid w:val="002219FA"/>
    <w:rsid w:val="00223F18"/>
    <w:rsid w:val="00267189"/>
    <w:rsid w:val="002745F3"/>
    <w:rsid w:val="0034003C"/>
    <w:rsid w:val="00371C24"/>
    <w:rsid w:val="003E01ED"/>
    <w:rsid w:val="00453D34"/>
    <w:rsid w:val="00455A54"/>
    <w:rsid w:val="00465ED9"/>
    <w:rsid w:val="00473632"/>
    <w:rsid w:val="004A2488"/>
    <w:rsid w:val="004A3877"/>
    <w:rsid w:val="004E3DAE"/>
    <w:rsid w:val="00504554"/>
    <w:rsid w:val="00530613"/>
    <w:rsid w:val="00540418"/>
    <w:rsid w:val="00550FFA"/>
    <w:rsid w:val="00562AD7"/>
    <w:rsid w:val="00573DBC"/>
    <w:rsid w:val="005F33F3"/>
    <w:rsid w:val="005F72A8"/>
    <w:rsid w:val="006350F3"/>
    <w:rsid w:val="00694355"/>
    <w:rsid w:val="007127E8"/>
    <w:rsid w:val="007A4424"/>
    <w:rsid w:val="007B4C2C"/>
    <w:rsid w:val="007C3E86"/>
    <w:rsid w:val="007E56DB"/>
    <w:rsid w:val="007F42DD"/>
    <w:rsid w:val="008310B5"/>
    <w:rsid w:val="00865899"/>
    <w:rsid w:val="00873C80"/>
    <w:rsid w:val="00945369"/>
    <w:rsid w:val="00985B3F"/>
    <w:rsid w:val="00985C31"/>
    <w:rsid w:val="00991820"/>
    <w:rsid w:val="009C4D67"/>
    <w:rsid w:val="009C75EE"/>
    <w:rsid w:val="00A077BA"/>
    <w:rsid w:val="00A31896"/>
    <w:rsid w:val="00A50B12"/>
    <w:rsid w:val="00B33CED"/>
    <w:rsid w:val="00B47931"/>
    <w:rsid w:val="00BA0391"/>
    <w:rsid w:val="00BD6D32"/>
    <w:rsid w:val="00BD76CA"/>
    <w:rsid w:val="00C52BF9"/>
    <w:rsid w:val="00CA3755"/>
    <w:rsid w:val="00CD0C4E"/>
    <w:rsid w:val="00D475B6"/>
    <w:rsid w:val="00DB3970"/>
    <w:rsid w:val="00DD1166"/>
    <w:rsid w:val="00DD6B65"/>
    <w:rsid w:val="00E11AE7"/>
    <w:rsid w:val="00E240FD"/>
    <w:rsid w:val="00E24CE0"/>
    <w:rsid w:val="00E50C80"/>
    <w:rsid w:val="00E6079F"/>
    <w:rsid w:val="00E64249"/>
    <w:rsid w:val="00E9235B"/>
    <w:rsid w:val="00F42A8B"/>
    <w:rsid w:val="00F42B1E"/>
    <w:rsid w:val="00F47EF9"/>
    <w:rsid w:val="00F51467"/>
    <w:rsid w:val="00F6431A"/>
    <w:rsid w:val="00FE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CCAB"/>
  <w15:docId w15:val="{8908508D-462E-4E49-8B25-2912E3F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3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8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56D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56D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9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23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Ama4</b:Tag>
    <b:SourceType>InternetSite</b:SourceType>
    <b:Guid>{EB23F97D-B874-4738-A386-902D42425FF9}</b:Guid>
    <b:Author>
      <b:Author>
        <b:Corporate>Amazon Web Services</b:Corporate>
      </b:Author>
    </b:Author>
    <b:Title>What is the AWS Command Line Interface?</b:Title>
    <b:InternetSiteTitle>AWS</b:InternetSiteTitle>
    <b:URL>https://docs.aws.amazon.com/cli/latest/userguide/cli-chap-welcome.html</b:URL>
    <b:RefOrder>1</b:RefOrder>
  </b:Source>
  <b:Source>
    <b:Tag>Nin24</b:Tag>
    <b:SourceType>InternetSite</b:SourceType>
    <b:Guid>{442BC6B0-55ED-466B-BFFE-49904338383A}</b:Guid>
    <b:Author>
      <b:Author>
        <b:Corporate>NinjaOne</b:Corporate>
      </b:Author>
    </b:Author>
    <b:Title>IT Automation Scripts: Definition and Overview</b:Title>
    <b:InternetSiteTitle>NinjaOne</b:InternetSiteTitle>
    <b:Year>2024</b:Year>
    <b:Month>March</b:Month>
    <b:Day>24</b:Day>
    <b:URL>https://www.ninjaone.com/blog/it-automation-scripts-definition-and-overview/</b:URL>
    <b:RefOrder>2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505CFC-4F6E-4AC1-9F37-A9C6B5103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Santiago, Matthew W</dc:creator>
  <cp:lastModifiedBy>Santiago, Matthew W</cp:lastModifiedBy>
  <cp:revision>14</cp:revision>
  <dcterms:created xsi:type="dcterms:W3CDTF">2025-07-13T12:48:00Z</dcterms:created>
  <dcterms:modified xsi:type="dcterms:W3CDTF">2025-07-14T15:49:00Z</dcterms:modified>
</cp:coreProperties>
</file>