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7308A" w14:textId="77777777" w:rsidR="00787AE8" w:rsidRPr="00C90525" w:rsidRDefault="00787AE8" w:rsidP="00787AE8">
      <w:pPr>
        <w:spacing w:after="200" w:line="240" w:lineRule="auto"/>
        <w:jc w:val="center"/>
        <w:rPr>
          <w:rFonts w:ascii="Calibri" w:eastAsia="Times New Roman" w:hAnsi="Calibri" w:cs="Calibri"/>
          <w:b/>
          <w:bCs/>
          <w:color w:val="000000"/>
          <w:kern w:val="0"/>
          <w14:ligatures w14:val="none"/>
        </w:rPr>
      </w:pPr>
    </w:p>
    <w:p w14:paraId="1CB912FD" w14:textId="77777777" w:rsidR="00787AE8" w:rsidRPr="00C90525" w:rsidRDefault="00787AE8" w:rsidP="00787AE8">
      <w:pPr>
        <w:spacing w:after="200" w:line="240" w:lineRule="auto"/>
        <w:jc w:val="center"/>
        <w:rPr>
          <w:rFonts w:ascii="Calibri" w:eastAsia="Times New Roman" w:hAnsi="Calibri" w:cs="Calibri"/>
          <w:b/>
          <w:bCs/>
          <w:color w:val="000000"/>
          <w:kern w:val="0"/>
          <w14:ligatures w14:val="none"/>
        </w:rPr>
      </w:pPr>
    </w:p>
    <w:p w14:paraId="1E3A8912" w14:textId="77777777" w:rsidR="00787AE8" w:rsidRPr="00C90525" w:rsidRDefault="00787AE8" w:rsidP="00787AE8">
      <w:pPr>
        <w:spacing w:after="200" w:line="240" w:lineRule="auto"/>
        <w:jc w:val="center"/>
        <w:rPr>
          <w:rFonts w:ascii="Calibri" w:eastAsia="Times New Roman" w:hAnsi="Calibri" w:cs="Calibri"/>
          <w:b/>
          <w:bCs/>
          <w:color w:val="000000"/>
          <w:kern w:val="0"/>
          <w14:ligatures w14:val="none"/>
        </w:rPr>
      </w:pPr>
    </w:p>
    <w:p w14:paraId="631D9E8A" w14:textId="77777777" w:rsidR="00787AE8" w:rsidRPr="00C90525" w:rsidRDefault="00787AE8" w:rsidP="00787AE8">
      <w:pPr>
        <w:spacing w:after="200" w:line="240" w:lineRule="auto"/>
        <w:jc w:val="center"/>
        <w:rPr>
          <w:rFonts w:ascii="Calibri" w:eastAsia="Times New Roman" w:hAnsi="Calibri" w:cs="Calibri"/>
          <w:b/>
          <w:bCs/>
          <w:color w:val="000000"/>
          <w:kern w:val="0"/>
          <w14:ligatures w14:val="none"/>
        </w:rPr>
      </w:pPr>
    </w:p>
    <w:p w14:paraId="05C9732C" w14:textId="77777777" w:rsidR="00787AE8" w:rsidRPr="00C90525" w:rsidRDefault="00787AE8" w:rsidP="00787AE8">
      <w:pPr>
        <w:spacing w:after="200" w:line="240" w:lineRule="auto"/>
        <w:jc w:val="center"/>
        <w:rPr>
          <w:rFonts w:ascii="Calibri" w:eastAsia="Times New Roman" w:hAnsi="Calibri" w:cs="Calibri"/>
          <w:b/>
          <w:bCs/>
          <w:color w:val="000000"/>
          <w:kern w:val="0"/>
          <w14:ligatures w14:val="none"/>
        </w:rPr>
      </w:pPr>
    </w:p>
    <w:p w14:paraId="5F274F1C" w14:textId="77777777" w:rsidR="00787AE8" w:rsidRPr="00C90525" w:rsidRDefault="00787AE8" w:rsidP="00787AE8">
      <w:pPr>
        <w:spacing w:after="200" w:line="240" w:lineRule="auto"/>
        <w:jc w:val="center"/>
        <w:rPr>
          <w:rFonts w:ascii="Calibri" w:eastAsia="Times New Roman" w:hAnsi="Calibri" w:cs="Calibri"/>
          <w:b/>
          <w:bCs/>
          <w:color w:val="000000"/>
          <w:kern w:val="0"/>
          <w14:ligatures w14:val="none"/>
        </w:rPr>
      </w:pPr>
    </w:p>
    <w:p w14:paraId="27DB6DC3" w14:textId="77777777" w:rsidR="00787AE8" w:rsidRPr="00C90525" w:rsidRDefault="00787AE8" w:rsidP="00787AE8">
      <w:pPr>
        <w:spacing w:after="200" w:line="240" w:lineRule="auto"/>
        <w:jc w:val="center"/>
        <w:rPr>
          <w:rFonts w:ascii="Calibri" w:eastAsia="Times New Roman" w:hAnsi="Calibri" w:cs="Calibri"/>
          <w:b/>
          <w:bCs/>
          <w:color w:val="000000"/>
          <w:kern w:val="0"/>
          <w14:ligatures w14:val="none"/>
        </w:rPr>
      </w:pPr>
    </w:p>
    <w:p w14:paraId="7D755808" w14:textId="77777777" w:rsidR="009E59D6" w:rsidRPr="00C90525" w:rsidRDefault="009E59D6" w:rsidP="00787AE8">
      <w:pPr>
        <w:spacing w:after="200" w:line="240" w:lineRule="auto"/>
        <w:jc w:val="center"/>
        <w:rPr>
          <w:rFonts w:ascii="Calibri" w:eastAsia="Times New Roman" w:hAnsi="Calibri" w:cs="Calibri"/>
          <w:b/>
          <w:bCs/>
          <w:color w:val="000000"/>
          <w:kern w:val="0"/>
          <w14:ligatures w14:val="none"/>
        </w:rPr>
      </w:pPr>
    </w:p>
    <w:p w14:paraId="5056DA83" w14:textId="77777777" w:rsidR="00787AE8" w:rsidRPr="00C90525" w:rsidRDefault="00787AE8" w:rsidP="00787AE8">
      <w:pPr>
        <w:spacing w:after="200" w:line="240" w:lineRule="auto"/>
        <w:jc w:val="center"/>
        <w:rPr>
          <w:rFonts w:ascii="Calibri" w:eastAsia="Times New Roman" w:hAnsi="Calibri" w:cs="Calibri"/>
          <w:b/>
          <w:bCs/>
          <w:color w:val="000000"/>
          <w:kern w:val="0"/>
          <w14:ligatures w14:val="none"/>
        </w:rPr>
      </w:pPr>
    </w:p>
    <w:p w14:paraId="24C75EAC" w14:textId="77777777" w:rsidR="00787AE8" w:rsidRPr="00C90525" w:rsidRDefault="00787AE8" w:rsidP="00787AE8">
      <w:pPr>
        <w:spacing w:after="200" w:line="240" w:lineRule="auto"/>
        <w:jc w:val="center"/>
        <w:rPr>
          <w:rFonts w:ascii="Calibri" w:eastAsia="Times New Roman" w:hAnsi="Calibri" w:cs="Calibri"/>
          <w:b/>
          <w:bCs/>
          <w:color w:val="000000"/>
          <w:kern w:val="0"/>
          <w14:ligatures w14:val="none"/>
        </w:rPr>
      </w:pPr>
    </w:p>
    <w:p w14:paraId="7AABA96F" w14:textId="1FE7FB34" w:rsidR="00787AE8" w:rsidRPr="00C90525" w:rsidRDefault="00787AE8" w:rsidP="00787AE8">
      <w:pPr>
        <w:spacing w:after="200" w:line="240" w:lineRule="auto"/>
        <w:jc w:val="center"/>
        <w:rPr>
          <w:rFonts w:ascii="Calibri" w:eastAsia="Times New Roman" w:hAnsi="Calibri" w:cs="Calibri"/>
          <w:kern w:val="0"/>
          <w14:ligatures w14:val="none"/>
        </w:rPr>
      </w:pPr>
      <w:r w:rsidRPr="00C90525">
        <w:rPr>
          <w:rFonts w:ascii="Calibri" w:eastAsia="Times New Roman" w:hAnsi="Calibri" w:cs="Calibri"/>
          <w:b/>
          <w:bCs/>
          <w:color w:val="000000"/>
          <w:kern w:val="0"/>
          <w14:ligatures w14:val="none"/>
        </w:rPr>
        <w:t>Project 3: Cloud Services Offerings</w:t>
      </w:r>
    </w:p>
    <w:p w14:paraId="26900E6C" w14:textId="77777777" w:rsidR="00787AE8" w:rsidRPr="00C90525" w:rsidRDefault="00787AE8" w:rsidP="00787AE8">
      <w:pPr>
        <w:spacing w:after="200" w:line="240" w:lineRule="auto"/>
        <w:jc w:val="center"/>
        <w:rPr>
          <w:rFonts w:ascii="Calibri" w:eastAsia="Times New Roman" w:hAnsi="Calibri" w:cs="Calibri"/>
          <w:kern w:val="0"/>
          <w14:ligatures w14:val="none"/>
        </w:rPr>
      </w:pPr>
      <w:r w:rsidRPr="00C90525">
        <w:rPr>
          <w:rFonts w:ascii="Calibri" w:eastAsia="Times New Roman" w:hAnsi="Calibri" w:cs="Calibri"/>
          <w:color w:val="000000"/>
          <w:kern w:val="0"/>
          <w14:ligatures w14:val="none"/>
        </w:rPr>
        <w:t>Matthew Santiago</w:t>
      </w:r>
    </w:p>
    <w:p w14:paraId="7F860BE3" w14:textId="77777777" w:rsidR="00787AE8" w:rsidRPr="00C90525" w:rsidRDefault="00787AE8" w:rsidP="00787AE8">
      <w:pPr>
        <w:spacing w:after="200" w:line="240" w:lineRule="auto"/>
        <w:jc w:val="center"/>
        <w:rPr>
          <w:rFonts w:ascii="Calibri" w:eastAsia="Times New Roman" w:hAnsi="Calibri" w:cs="Calibri"/>
          <w:kern w:val="0"/>
          <w14:ligatures w14:val="none"/>
        </w:rPr>
      </w:pPr>
      <w:r w:rsidRPr="00C90525">
        <w:rPr>
          <w:rFonts w:ascii="Calibri" w:eastAsia="Times New Roman" w:hAnsi="Calibri" w:cs="Calibri"/>
          <w:color w:val="000000"/>
          <w:kern w:val="0"/>
          <w14:ligatures w14:val="none"/>
        </w:rPr>
        <w:t>University of Maryland Global Campus</w:t>
      </w:r>
    </w:p>
    <w:p w14:paraId="54830EAE" w14:textId="77777777" w:rsidR="00787AE8" w:rsidRPr="00C90525" w:rsidRDefault="00787AE8" w:rsidP="00787AE8">
      <w:pPr>
        <w:spacing w:after="200" w:line="240" w:lineRule="auto"/>
        <w:jc w:val="center"/>
        <w:rPr>
          <w:rFonts w:ascii="Calibri" w:eastAsia="Times New Roman" w:hAnsi="Calibri" w:cs="Calibri"/>
          <w:kern w:val="0"/>
          <w14:ligatures w14:val="none"/>
        </w:rPr>
      </w:pPr>
      <w:r w:rsidRPr="00C90525">
        <w:rPr>
          <w:rFonts w:ascii="Calibri" w:eastAsia="Times New Roman" w:hAnsi="Calibri" w:cs="Calibri"/>
          <w:color w:val="000000"/>
          <w:kern w:val="0"/>
          <w14:ligatures w14:val="none"/>
        </w:rPr>
        <w:t>CCS 670 Cloud Computing Capstone</w:t>
      </w:r>
    </w:p>
    <w:p w14:paraId="42D715EF" w14:textId="77777777" w:rsidR="00787AE8" w:rsidRPr="00C90525" w:rsidRDefault="00787AE8" w:rsidP="00787AE8">
      <w:pPr>
        <w:spacing w:after="200" w:line="240" w:lineRule="auto"/>
        <w:jc w:val="center"/>
        <w:rPr>
          <w:rFonts w:ascii="Calibri" w:eastAsia="Times New Roman" w:hAnsi="Calibri" w:cs="Calibri"/>
          <w:kern w:val="0"/>
          <w14:ligatures w14:val="none"/>
        </w:rPr>
      </w:pPr>
      <w:r w:rsidRPr="00C90525">
        <w:rPr>
          <w:rFonts w:ascii="Calibri" w:eastAsia="Times New Roman" w:hAnsi="Calibri" w:cs="Calibri"/>
          <w:color w:val="000000"/>
          <w:kern w:val="0"/>
          <w14:ligatures w14:val="none"/>
        </w:rPr>
        <w:t>Gohar Mukhtar</w:t>
      </w:r>
    </w:p>
    <w:p w14:paraId="50713ACE" w14:textId="72E047B6" w:rsidR="00787AE8" w:rsidRPr="00C90525" w:rsidRDefault="00787AE8" w:rsidP="00787AE8">
      <w:pPr>
        <w:spacing w:after="200" w:line="240" w:lineRule="auto"/>
        <w:jc w:val="center"/>
        <w:rPr>
          <w:rFonts w:ascii="Calibri" w:eastAsia="Times New Roman" w:hAnsi="Calibri" w:cs="Calibri"/>
          <w:color w:val="000000"/>
          <w:kern w:val="0"/>
          <w14:ligatures w14:val="none"/>
        </w:rPr>
      </w:pPr>
      <w:r w:rsidRPr="00C90525">
        <w:rPr>
          <w:rFonts w:ascii="Calibri" w:eastAsia="Times New Roman" w:hAnsi="Calibri" w:cs="Calibri"/>
          <w:color w:val="000000"/>
          <w:kern w:val="0"/>
          <w14:ligatures w14:val="none"/>
        </w:rPr>
        <w:t>August 21, 2025</w:t>
      </w:r>
    </w:p>
    <w:p w14:paraId="556168DE" w14:textId="77777777" w:rsidR="009E59D6" w:rsidRPr="00C90525" w:rsidRDefault="009E59D6" w:rsidP="00787AE8">
      <w:pPr>
        <w:spacing w:after="200" w:line="240" w:lineRule="auto"/>
        <w:jc w:val="center"/>
        <w:rPr>
          <w:rFonts w:ascii="Calibri" w:eastAsia="Times New Roman" w:hAnsi="Calibri" w:cs="Calibri"/>
          <w:color w:val="000000"/>
          <w:kern w:val="0"/>
          <w14:ligatures w14:val="none"/>
        </w:rPr>
      </w:pPr>
    </w:p>
    <w:p w14:paraId="5F3AF3B5" w14:textId="77777777" w:rsidR="009E59D6" w:rsidRPr="00C90525" w:rsidRDefault="009E59D6" w:rsidP="00787AE8">
      <w:pPr>
        <w:spacing w:after="200" w:line="240" w:lineRule="auto"/>
        <w:jc w:val="center"/>
        <w:rPr>
          <w:rFonts w:ascii="Calibri" w:eastAsia="Times New Roman" w:hAnsi="Calibri" w:cs="Calibri"/>
          <w:color w:val="000000"/>
          <w:kern w:val="0"/>
          <w14:ligatures w14:val="none"/>
        </w:rPr>
      </w:pPr>
    </w:p>
    <w:p w14:paraId="04483F9A" w14:textId="77777777" w:rsidR="009E59D6" w:rsidRPr="00C90525" w:rsidRDefault="009E59D6" w:rsidP="00787AE8">
      <w:pPr>
        <w:spacing w:after="200" w:line="240" w:lineRule="auto"/>
        <w:jc w:val="center"/>
        <w:rPr>
          <w:rFonts w:ascii="Calibri" w:eastAsia="Times New Roman" w:hAnsi="Calibri" w:cs="Calibri"/>
          <w:color w:val="000000"/>
          <w:kern w:val="0"/>
          <w14:ligatures w14:val="none"/>
        </w:rPr>
      </w:pPr>
    </w:p>
    <w:p w14:paraId="7D32E843" w14:textId="77777777" w:rsidR="009E59D6" w:rsidRPr="00C90525" w:rsidRDefault="009E59D6" w:rsidP="00787AE8">
      <w:pPr>
        <w:spacing w:after="200" w:line="240" w:lineRule="auto"/>
        <w:jc w:val="center"/>
        <w:rPr>
          <w:rFonts w:ascii="Calibri" w:eastAsia="Times New Roman" w:hAnsi="Calibri" w:cs="Calibri"/>
          <w:color w:val="000000"/>
          <w:kern w:val="0"/>
          <w14:ligatures w14:val="none"/>
        </w:rPr>
      </w:pPr>
    </w:p>
    <w:p w14:paraId="576D798E" w14:textId="77777777" w:rsidR="009E59D6" w:rsidRPr="00C90525" w:rsidRDefault="009E59D6" w:rsidP="00787AE8">
      <w:pPr>
        <w:spacing w:after="200" w:line="240" w:lineRule="auto"/>
        <w:jc w:val="center"/>
        <w:rPr>
          <w:rFonts w:ascii="Calibri" w:eastAsia="Times New Roman" w:hAnsi="Calibri" w:cs="Calibri"/>
          <w:color w:val="000000"/>
          <w:kern w:val="0"/>
          <w14:ligatures w14:val="none"/>
        </w:rPr>
      </w:pPr>
    </w:p>
    <w:p w14:paraId="45254B9B" w14:textId="77777777" w:rsidR="009E59D6" w:rsidRPr="00C90525" w:rsidRDefault="009E59D6" w:rsidP="00787AE8">
      <w:pPr>
        <w:spacing w:after="200" w:line="240" w:lineRule="auto"/>
        <w:jc w:val="center"/>
        <w:rPr>
          <w:rFonts w:ascii="Calibri" w:eastAsia="Times New Roman" w:hAnsi="Calibri" w:cs="Calibri"/>
          <w:color w:val="000000"/>
          <w:kern w:val="0"/>
          <w14:ligatures w14:val="none"/>
        </w:rPr>
      </w:pPr>
    </w:p>
    <w:p w14:paraId="1B3F79CC" w14:textId="77777777" w:rsidR="009E59D6" w:rsidRPr="00C90525" w:rsidRDefault="009E59D6" w:rsidP="00787AE8">
      <w:pPr>
        <w:spacing w:after="200" w:line="240" w:lineRule="auto"/>
        <w:jc w:val="center"/>
        <w:rPr>
          <w:rFonts w:ascii="Calibri" w:eastAsia="Times New Roman" w:hAnsi="Calibri" w:cs="Calibri"/>
          <w:color w:val="000000"/>
          <w:kern w:val="0"/>
          <w14:ligatures w14:val="none"/>
        </w:rPr>
      </w:pPr>
    </w:p>
    <w:p w14:paraId="6F04F57F" w14:textId="77777777" w:rsidR="009E59D6" w:rsidRPr="00C90525" w:rsidRDefault="009E59D6" w:rsidP="00787AE8">
      <w:pPr>
        <w:spacing w:after="200" w:line="240" w:lineRule="auto"/>
        <w:jc w:val="center"/>
        <w:rPr>
          <w:rFonts w:ascii="Calibri" w:eastAsia="Times New Roman" w:hAnsi="Calibri" w:cs="Calibri"/>
          <w:color w:val="000000"/>
          <w:kern w:val="0"/>
          <w14:ligatures w14:val="none"/>
        </w:rPr>
      </w:pPr>
    </w:p>
    <w:p w14:paraId="54816E0F" w14:textId="77777777" w:rsidR="009E59D6" w:rsidRPr="00C90525" w:rsidRDefault="009E59D6" w:rsidP="00787AE8">
      <w:pPr>
        <w:spacing w:after="200" w:line="240" w:lineRule="auto"/>
        <w:jc w:val="center"/>
        <w:rPr>
          <w:rFonts w:ascii="Calibri" w:eastAsia="Times New Roman" w:hAnsi="Calibri" w:cs="Calibri"/>
          <w:color w:val="000000"/>
          <w:kern w:val="0"/>
          <w14:ligatures w14:val="none"/>
        </w:rPr>
      </w:pPr>
    </w:p>
    <w:p w14:paraId="2A5296B3" w14:textId="77777777" w:rsidR="009E59D6" w:rsidRPr="00C90525" w:rsidRDefault="009E59D6" w:rsidP="00787AE8">
      <w:pPr>
        <w:spacing w:after="200" w:line="240" w:lineRule="auto"/>
        <w:jc w:val="center"/>
        <w:rPr>
          <w:rFonts w:ascii="Calibri" w:eastAsia="Times New Roman" w:hAnsi="Calibri" w:cs="Calibri"/>
          <w:color w:val="000000"/>
          <w:kern w:val="0"/>
          <w14:ligatures w14:val="none"/>
        </w:rPr>
      </w:pPr>
    </w:p>
    <w:p w14:paraId="761AA1D5" w14:textId="77777777" w:rsidR="009E59D6" w:rsidRPr="00C90525" w:rsidRDefault="009E59D6" w:rsidP="009E59D6">
      <w:pPr>
        <w:spacing w:after="200" w:line="240" w:lineRule="auto"/>
        <w:rPr>
          <w:rFonts w:ascii="Calibri" w:eastAsia="Times New Roman" w:hAnsi="Calibri" w:cs="Calibri"/>
          <w:kern w:val="0"/>
          <w14:ligatures w14:val="none"/>
        </w:rPr>
      </w:pPr>
    </w:p>
    <w:p w14:paraId="45B8E81B" w14:textId="77777777" w:rsidR="009E59D6" w:rsidRPr="00C90525" w:rsidRDefault="009E59D6" w:rsidP="009E59D6">
      <w:pPr>
        <w:spacing w:after="200" w:line="240" w:lineRule="auto"/>
        <w:rPr>
          <w:rFonts w:ascii="Calibri" w:eastAsia="Times New Roman" w:hAnsi="Calibri" w:cs="Calibri"/>
          <w:kern w:val="0"/>
          <w14:ligatures w14:val="none"/>
        </w:rPr>
      </w:pPr>
    </w:p>
    <w:p w14:paraId="25B02A83" w14:textId="32F985A4" w:rsidR="009E59D6" w:rsidRPr="00C90525" w:rsidRDefault="009E59D6" w:rsidP="00176DB0">
      <w:pPr>
        <w:spacing w:after="200" w:line="480" w:lineRule="auto"/>
        <w:jc w:val="center"/>
        <w:rPr>
          <w:rFonts w:ascii="Calibri" w:eastAsia="Times New Roman" w:hAnsi="Calibri" w:cs="Calibri"/>
          <w:b/>
          <w:bCs/>
          <w:kern w:val="0"/>
          <w14:ligatures w14:val="none"/>
        </w:rPr>
      </w:pPr>
      <w:r w:rsidRPr="00C90525">
        <w:rPr>
          <w:rFonts w:ascii="Calibri" w:eastAsia="Times New Roman" w:hAnsi="Calibri" w:cs="Calibri"/>
          <w:b/>
          <w:bCs/>
          <w:kern w:val="0"/>
          <w14:ligatures w14:val="none"/>
        </w:rPr>
        <w:lastRenderedPageBreak/>
        <w:t>Executive Summary</w:t>
      </w:r>
    </w:p>
    <w:p w14:paraId="1959D166" w14:textId="53D3C351" w:rsidR="00EE457D" w:rsidRPr="00C90525" w:rsidRDefault="00EE457D" w:rsidP="00176DB0">
      <w:pPr>
        <w:spacing w:after="200" w:line="480" w:lineRule="auto"/>
        <w:ind w:firstLine="720"/>
        <w:rPr>
          <w:rFonts w:ascii="Calibri" w:eastAsia="Times New Roman" w:hAnsi="Calibri" w:cs="Calibri"/>
          <w:kern w:val="0"/>
          <w14:ligatures w14:val="none"/>
        </w:rPr>
      </w:pPr>
      <w:r w:rsidRPr="00C90525">
        <w:rPr>
          <w:rFonts w:ascii="Calibri" w:eastAsia="Times New Roman" w:hAnsi="Calibri" w:cs="Calibri"/>
          <w:kern w:val="0"/>
          <w14:ligatures w14:val="none"/>
        </w:rPr>
        <w:t xml:space="preserve">BallotOnline is finishing its migration into cloud infrastructure, we have moved several systems into the Amazon Web Services (AWS) cloud and have achieved many improvements like scalability, reliability and cost efficiency. In this report, we will cover five essential cloud Proof of </w:t>
      </w:r>
      <w:r w:rsidR="00B723DB" w:rsidRPr="00C90525">
        <w:rPr>
          <w:rFonts w:ascii="Calibri" w:eastAsia="Times New Roman" w:hAnsi="Calibri" w:cs="Calibri"/>
          <w:kern w:val="0"/>
          <w14:ligatures w14:val="none"/>
        </w:rPr>
        <w:t>Concept (</w:t>
      </w:r>
      <w:r w:rsidRPr="00C90525">
        <w:rPr>
          <w:rFonts w:ascii="Calibri" w:eastAsia="Times New Roman" w:hAnsi="Calibri" w:cs="Calibri"/>
          <w:kern w:val="0"/>
          <w14:ligatures w14:val="none"/>
        </w:rPr>
        <w:t>PoC) deployments that we conducted during migration, they are: the BallotOnline website, messaging system, disaster recovery and backup, IT self-service portal, and web application deployment.</w:t>
      </w:r>
      <w:r w:rsidR="00B723DB" w:rsidRPr="00C90525">
        <w:rPr>
          <w:rFonts w:ascii="Calibri" w:eastAsia="Times New Roman" w:hAnsi="Calibri" w:cs="Calibri"/>
          <w:kern w:val="0"/>
          <w14:ligatures w14:val="none"/>
        </w:rPr>
        <w:t xml:space="preserve"> During our </w:t>
      </w:r>
      <w:r w:rsidRPr="00C90525">
        <w:rPr>
          <w:rFonts w:ascii="Calibri" w:eastAsia="Times New Roman" w:hAnsi="Calibri" w:cs="Calibri"/>
          <w:kern w:val="0"/>
          <w14:ligatures w14:val="none"/>
        </w:rPr>
        <w:t xml:space="preserve">evaluation </w:t>
      </w:r>
      <w:r w:rsidR="00B723DB" w:rsidRPr="00C90525">
        <w:rPr>
          <w:rFonts w:ascii="Calibri" w:eastAsia="Times New Roman" w:hAnsi="Calibri" w:cs="Calibri"/>
          <w:kern w:val="0"/>
          <w14:ligatures w14:val="none"/>
        </w:rPr>
        <w:t xml:space="preserve">of different cloud providers and how the services were deployed on them, has </w:t>
      </w:r>
      <w:r w:rsidRPr="00C90525">
        <w:rPr>
          <w:rFonts w:ascii="Calibri" w:eastAsia="Times New Roman" w:hAnsi="Calibri" w:cs="Calibri"/>
          <w:kern w:val="0"/>
          <w14:ligatures w14:val="none"/>
        </w:rPr>
        <w:t xml:space="preserve">led </w:t>
      </w:r>
      <w:r w:rsidR="00B723DB" w:rsidRPr="00C90525">
        <w:rPr>
          <w:rFonts w:ascii="Calibri" w:eastAsia="Times New Roman" w:hAnsi="Calibri" w:cs="Calibri"/>
          <w:kern w:val="0"/>
          <w14:ligatures w14:val="none"/>
        </w:rPr>
        <w:t xml:space="preserve">us </w:t>
      </w:r>
      <w:r w:rsidRPr="00C90525">
        <w:rPr>
          <w:rFonts w:ascii="Calibri" w:eastAsia="Times New Roman" w:hAnsi="Calibri" w:cs="Calibri"/>
          <w:kern w:val="0"/>
          <w14:ligatures w14:val="none"/>
        </w:rPr>
        <w:t xml:space="preserve">to </w:t>
      </w:r>
      <w:r w:rsidR="00B723DB" w:rsidRPr="00C90525">
        <w:rPr>
          <w:rFonts w:ascii="Calibri" w:eastAsia="Times New Roman" w:hAnsi="Calibri" w:cs="Calibri"/>
          <w:kern w:val="0"/>
          <w14:ligatures w14:val="none"/>
        </w:rPr>
        <w:t xml:space="preserve">recommending </w:t>
      </w:r>
      <w:r w:rsidRPr="00C90525">
        <w:rPr>
          <w:rFonts w:ascii="Calibri" w:eastAsia="Times New Roman" w:hAnsi="Calibri" w:cs="Calibri"/>
          <w:kern w:val="0"/>
          <w14:ligatures w14:val="none"/>
        </w:rPr>
        <w:t xml:space="preserve">AWS </w:t>
      </w:r>
      <w:r w:rsidR="00B723DB" w:rsidRPr="00C90525">
        <w:rPr>
          <w:rFonts w:ascii="Calibri" w:eastAsia="Times New Roman" w:hAnsi="Calibri" w:cs="Calibri"/>
          <w:kern w:val="0"/>
          <w14:ligatures w14:val="none"/>
        </w:rPr>
        <w:t>as the</w:t>
      </w:r>
      <w:r w:rsidRPr="00C90525">
        <w:rPr>
          <w:rFonts w:ascii="Calibri" w:eastAsia="Times New Roman" w:hAnsi="Calibri" w:cs="Calibri"/>
          <w:kern w:val="0"/>
          <w14:ligatures w14:val="none"/>
        </w:rPr>
        <w:t xml:space="preserve"> main cloud provider because "</w:t>
      </w:r>
      <w:r w:rsidR="0080135E" w:rsidRPr="00C90525">
        <w:rPr>
          <w:rFonts w:ascii="Calibri" w:eastAsia="Times New Roman" w:hAnsi="Calibri" w:cs="Calibri"/>
          <w:kern w:val="0"/>
          <w14:ligatures w14:val="none"/>
        </w:rPr>
        <w:t>AWS global infrastructure is the most secure, reliable, and extensive cloud, providing diverse infrastructure solutions for running your applications anywhere</w:t>
      </w:r>
      <w:r w:rsidRPr="00C90525">
        <w:rPr>
          <w:rFonts w:ascii="Calibri" w:eastAsia="Times New Roman" w:hAnsi="Calibri" w:cs="Calibri"/>
          <w:kern w:val="0"/>
          <w14:ligatures w14:val="none"/>
        </w:rPr>
        <w:t xml:space="preserve">" </w:t>
      </w:r>
      <w:sdt>
        <w:sdtPr>
          <w:rPr>
            <w:rFonts w:ascii="Calibri" w:eastAsia="Times New Roman" w:hAnsi="Calibri" w:cs="Calibri"/>
            <w:kern w:val="0"/>
            <w14:ligatures w14:val="none"/>
          </w:rPr>
          <w:id w:val="1967234238"/>
          <w:citation/>
        </w:sdtPr>
        <w:sdtEndPr/>
        <w:sdtContent>
          <w:r w:rsidR="0080135E" w:rsidRPr="00C90525">
            <w:rPr>
              <w:rFonts w:ascii="Calibri" w:eastAsia="Times New Roman" w:hAnsi="Calibri" w:cs="Calibri"/>
              <w:kern w:val="0"/>
              <w14:ligatures w14:val="none"/>
            </w:rPr>
            <w:fldChar w:fldCharType="begin"/>
          </w:r>
          <w:r w:rsidR="0080135E" w:rsidRPr="00C90525">
            <w:rPr>
              <w:rFonts w:ascii="Calibri" w:eastAsia="Times New Roman" w:hAnsi="Calibri" w:cs="Calibri"/>
              <w:kern w:val="0"/>
              <w14:ligatures w14:val="none"/>
            </w:rPr>
            <w:instrText xml:space="preserve"> CITATION Ama2539 \l 1033 </w:instrText>
          </w:r>
          <w:r w:rsidR="0080135E" w:rsidRPr="00C90525">
            <w:rPr>
              <w:rFonts w:ascii="Calibri" w:eastAsia="Times New Roman" w:hAnsi="Calibri" w:cs="Calibri"/>
              <w:kern w:val="0"/>
              <w14:ligatures w14:val="none"/>
            </w:rPr>
            <w:fldChar w:fldCharType="separate"/>
          </w:r>
          <w:r w:rsidR="0080135E" w:rsidRPr="00C90525">
            <w:rPr>
              <w:rFonts w:ascii="Calibri" w:eastAsia="Times New Roman" w:hAnsi="Calibri" w:cs="Calibri"/>
              <w:noProof/>
              <w:kern w:val="0"/>
              <w14:ligatures w14:val="none"/>
            </w:rPr>
            <w:t>(Amazon Web Services, 2025)</w:t>
          </w:r>
          <w:r w:rsidR="0080135E" w:rsidRPr="00C90525">
            <w:rPr>
              <w:rFonts w:ascii="Calibri" w:eastAsia="Times New Roman" w:hAnsi="Calibri" w:cs="Calibri"/>
              <w:kern w:val="0"/>
              <w14:ligatures w14:val="none"/>
            </w:rPr>
            <w:fldChar w:fldCharType="end"/>
          </w:r>
        </w:sdtContent>
      </w:sdt>
      <w:r w:rsidR="007D7B13" w:rsidRPr="00C90525">
        <w:rPr>
          <w:rFonts w:ascii="Calibri" w:eastAsia="Times New Roman" w:hAnsi="Calibri" w:cs="Calibri"/>
          <w:kern w:val="0"/>
          <w14:ligatures w14:val="none"/>
        </w:rPr>
        <w:t>.</w:t>
      </w:r>
      <w:r w:rsidR="0080135E" w:rsidRPr="00C90525">
        <w:rPr>
          <w:rFonts w:ascii="Calibri" w:eastAsia="Times New Roman" w:hAnsi="Calibri" w:cs="Calibri"/>
          <w:kern w:val="0"/>
          <w14:ligatures w14:val="none"/>
        </w:rPr>
        <w:t xml:space="preserve"> </w:t>
      </w:r>
      <w:r w:rsidR="007D7B13" w:rsidRPr="00C90525">
        <w:rPr>
          <w:rFonts w:ascii="Calibri" w:eastAsia="Times New Roman" w:hAnsi="Calibri" w:cs="Calibri"/>
          <w:kern w:val="0"/>
          <w14:ligatures w14:val="none"/>
        </w:rPr>
        <w:t xml:space="preserve">Also, </w:t>
      </w:r>
      <w:r w:rsidR="00B723DB" w:rsidRPr="00C90525">
        <w:rPr>
          <w:rFonts w:ascii="Calibri" w:eastAsia="Times New Roman" w:hAnsi="Calibri" w:cs="Calibri"/>
          <w:kern w:val="0"/>
          <w14:ligatures w14:val="none"/>
        </w:rPr>
        <w:t>during cost analysis we showed that using AWS could</w:t>
      </w:r>
      <w:r w:rsidRPr="00C90525">
        <w:rPr>
          <w:rFonts w:ascii="Calibri" w:eastAsia="Times New Roman" w:hAnsi="Calibri" w:cs="Calibri"/>
          <w:kern w:val="0"/>
          <w14:ligatures w14:val="none"/>
        </w:rPr>
        <w:t xml:space="preserve"> save</w:t>
      </w:r>
      <w:r w:rsidR="00B723DB" w:rsidRPr="00C90525">
        <w:rPr>
          <w:rFonts w:ascii="Calibri" w:eastAsia="Times New Roman" w:hAnsi="Calibri" w:cs="Calibri"/>
          <w:kern w:val="0"/>
          <w14:ligatures w14:val="none"/>
        </w:rPr>
        <w:t xml:space="preserve"> BallotOnline</w:t>
      </w:r>
      <w:r w:rsidRPr="00C90525">
        <w:rPr>
          <w:rFonts w:ascii="Calibri" w:eastAsia="Times New Roman" w:hAnsi="Calibri" w:cs="Calibri"/>
          <w:kern w:val="0"/>
          <w14:ligatures w14:val="none"/>
        </w:rPr>
        <w:t xml:space="preserve"> $55 million </w:t>
      </w:r>
      <w:r w:rsidR="00B723DB" w:rsidRPr="00C90525">
        <w:rPr>
          <w:rFonts w:ascii="Calibri" w:eastAsia="Times New Roman" w:hAnsi="Calibri" w:cs="Calibri"/>
          <w:kern w:val="0"/>
          <w14:ligatures w14:val="none"/>
        </w:rPr>
        <w:t>over</w:t>
      </w:r>
      <w:r w:rsidRPr="00C90525">
        <w:rPr>
          <w:rFonts w:ascii="Calibri" w:eastAsia="Times New Roman" w:hAnsi="Calibri" w:cs="Calibri"/>
          <w:kern w:val="0"/>
          <w14:ligatures w14:val="none"/>
        </w:rPr>
        <w:t xml:space="preserve"> five years. </w:t>
      </w:r>
      <w:r w:rsidR="007D7B13" w:rsidRPr="00C90525">
        <w:rPr>
          <w:rFonts w:ascii="Calibri" w:eastAsia="Times New Roman" w:hAnsi="Calibri" w:cs="Calibri"/>
          <w:kern w:val="0"/>
          <w14:ligatures w14:val="none"/>
        </w:rPr>
        <w:t>By</w:t>
      </w:r>
      <w:r w:rsidRPr="00C90525">
        <w:rPr>
          <w:rFonts w:ascii="Calibri" w:eastAsia="Times New Roman" w:hAnsi="Calibri" w:cs="Calibri"/>
          <w:kern w:val="0"/>
          <w14:ligatures w14:val="none"/>
        </w:rPr>
        <w:t xml:space="preserve"> implement</w:t>
      </w:r>
      <w:r w:rsidR="007D7B13" w:rsidRPr="00C90525">
        <w:rPr>
          <w:rFonts w:ascii="Calibri" w:eastAsia="Times New Roman" w:hAnsi="Calibri" w:cs="Calibri"/>
          <w:kern w:val="0"/>
          <w14:ligatures w14:val="none"/>
        </w:rPr>
        <w:t>ing</w:t>
      </w:r>
      <w:r w:rsidRPr="00C90525">
        <w:rPr>
          <w:rFonts w:ascii="Calibri" w:eastAsia="Times New Roman" w:hAnsi="Calibri" w:cs="Calibri"/>
          <w:kern w:val="0"/>
          <w14:ligatures w14:val="none"/>
        </w:rPr>
        <w:t xml:space="preserve"> AWS</w:t>
      </w:r>
      <w:r w:rsidR="007D7B13" w:rsidRPr="00C90525">
        <w:rPr>
          <w:rFonts w:ascii="Calibri" w:eastAsia="Times New Roman" w:hAnsi="Calibri" w:cs="Calibri"/>
          <w:kern w:val="0"/>
          <w14:ligatures w14:val="none"/>
        </w:rPr>
        <w:t xml:space="preserve"> services like EC2, </w:t>
      </w:r>
      <w:proofErr w:type="spellStart"/>
      <w:r w:rsidR="007D7B13" w:rsidRPr="00C90525">
        <w:rPr>
          <w:rFonts w:ascii="Calibri" w:eastAsia="Times New Roman" w:hAnsi="Calibri" w:cs="Calibri"/>
          <w:kern w:val="0"/>
          <w14:ligatures w14:val="none"/>
        </w:rPr>
        <w:t>WorkMail</w:t>
      </w:r>
      <w:proofErr w:type="spellEnd"/>
      <w:r w:rsidR="007D7B13" w:rsidRPr="00C90525">
        <w:rPr>
          <w:rFonts w:ascii="Calibri" w:eastAsia="Times New Roman" w:hAnsi="Calibri" w:cs="Calibri"/>
          <w:kern w:val="0"/>
          <w14:ligatures w14:val="none"/>
        </w:rPr>
        <w:t xml:space="preserve">, Amazon S3, service catalog, and CloudFormation we can ensure the scalability and availability of our services worldwide while reducing cost to BallotOnline. </w:t>
      </w:r>
    </w:p>
    <w:p w14:paraId="725B99E9" w14:textId="597205B3" w:rsidR="009E59D6" w:rsidRPr="00C90525" w:rsidRDefault="009E59D6" w:rsidP="00176DB0">
      <w:pPr>
        <w:spacing w:after="200" w:line="480" w:lineRule="auto"/>
        <w:jc w:val="center"/>
        <w:rPr>
          <w:rFonts w:ascii="Calibri" w:eastAsia="Times New Roman" w:hAnsi="Calibri" w:cs="Calibri"/>
          <w:b/>
          <w:bCs/>
          <w:kern w:val="0"/>
          <w14:ligatures w14:val="none"/>
        </w:rPr>
      </w:pPr>
      <w:r w:rsidRPr="00C90525">
        <w:rPr>
          <w:rFonts w:ascii="Calibri" w:eastAsia="Times New Roman" w:hAnsi="Calibri" w:cs="Calibri"/>
          <w:b/>
          <w:bCs/>
          <w:kern w:val="0"/>
          <w14:ligatures w14:val="none"/>
        </w:rPr>
        <w:t>Plan Scope</w:t>
      </w:r>
    </w:p>
    <w:p w14:paraId="3F2C73EF" w14:textId="5DEDE57D" w:rsidR="009E59D6" w:rsidRPr="00C90525" w:rsidRDefault="009E59D6" w:rsidP="00176DB0">
      <w:pPr>
        <w:spacing w:after="200" w:line="480" w:lineRule="auto"/>
        <w:rPr>
          <w:rFonts w:ascii="Calibri" w:eastAsia="Times New Roman" w:hAnsi="Calibri" w:cs="Calibri"/>
          <w:b/>
          <w:bCs/>
          <w:kern w:val="0"/>
          <w14:ligatures w14:val="none"/>
        </w:rPr>
      </w:pPr>
      <w:r w:rsidRPr="00C90525">
        <w:rPr>
          <w:rFonts w:ascii="Calibri" w:eastAsia="Times New Roman" w:hAnsi="Calibri" w:cs="Calibri"/>
          <w:b/>
          <w:bCs/>
          <w:kern w:val="0"/>
          <w14:ligatures w14:val="none"/>
        </w:rPr>
        <w:t xml:space="preserve">Cloud Services Overview </w:t>
      </w:r>
    </w:p>
    <w:p w14:paraId="0E1645A0" w14:textId="69049243" w:rsidR="00BB4FEC" w:rsidRPr="00C90525" w:rsidRDefault="00BB4FEC" w:rsidP="00176DB0">
      <w:pPr>
        <w:spacing w:after="200" w:line="480" w:lineRule="auto"/>
        <w:ind w:firstLine="720"/>
        <w:rPr>
          <w:rFonts w:ascii="Calibri" w:eastAsia="Times New Roman" w:hAnsi="Calibri" w:cs="Calibri"/>
          <w:kern w:val="0"/>
          <w14:ligatures w14:val="none"/>
        </w:rPr>
      </w:pPr>
      <w:proofErr w:type="gramStart"/>
      <w:r w:rsidRPr="00C90525">
        <w:rPr>
          <w:rFonts w:ascii="Calibri" w:eastAsia="Times New Roman" w:hAnsi="Calibri" w:cs="Calibri"/>
          <w:kern w:val="0"/>
          <w14:ligatures w14:val="none"/>
        </w:rPr>
        <w:t>In order to</w:t>
      </w:r>
      <w:proofErr w:type="gramEnd"/>
      <w:r w:rsidRPr="00C90525">
        <w:rPr>
          <w:rFonts w:ascii="Calibri" w:eastAsia="Times New Roman" w:hAnsi="Calibri" w:cs="Calibri"/>
          <w:kern w:val="0"/>
          <w14:ligatures w14:val="none"/>
        </w:rPr>
        <w:t xml:space="preserve"> fully ensure BallotOnline is migrated and using the full potential of AWS we need to make sure we have the five core systems in place and operational.  The cloud services that we will use are Amazon EC2, Amazon </w:t>
      </w:r>
      <w:proofErr w:type="spellStart"/>
      <w:r w:rsidRPr="00C90525">
        <w:rPr>
          <w:rFonts w:ascii="Calibri" w:eastAsia="Times New Roman" w:hAnsi="Calibri" w:cs="Calibri"/>
          <w:kern w:val="0"/>
          <w14:ligatures w14:val="none"/>
        </w:rPr>
        <w:t>WorkMail</w:t>
      </w:r>
      <w:proofErr w:type="spellEnd"/>
      <w:r w:rsidRPr="00C90525">
        <w:rPr>
          <w:rFonts w:ascii="Calibri" w:eastAsia="Times New Roman" w:hAnsi="Calibri" w:cs="Calibri"/>
          <w:kern w:val="0"/>
          <w14:ligatures w14:val="none"/>
        </w:rPr>
        <w:t xml:space="preserve">, Amazon S3, Service Catalog, and CloudFormation. Amazon EC2 </w:t>
      </w:r>
      <w:r w:rsidR="00C71588" w:rsidRPr="00C90525">
        <w:rPr>
          <w:rFonts w:ascii="Calibri" w:eastAsia="Times New Roman" w:hAnsi="Calibri" w:cs="Calibri"/>
          <w:kern w:val="0"/>
          <w14:ligatures w14:val="none"/>
        </w:rPr>
        <w:t xml:space="preserve">is the main service AWS provides in the cloud and it </w:t>
      </w:r>
      <w:r w:rsidRPr="00C90525">
        <w:rPr>
          <w:rFonts w:ascii="Calibri" w:eastAsia="Times New Roman" w:hAnsi="Calibri" w:cs="Calibri"/>
          <w:kern w:val="0"/>
          <w14:ligatures w14:val="none"/>
        </w:rPr>
        <w:t xml:space="preserve">provides </w:t>
      </w:r>
      <w:r w:rsidR="00C71588" w:rsidRPr="00C90525">
        <w:rPr>
          <w:rFonts w:ascii="Calibri" w:eastAsia="Times New Roman" w:hAnsi="Calibri" w:cs="Calibri"/>
          <w:kern w:val="0"/>
          <w14:ligatures w14:val="none"/>
        </w:rPr>
        <w:t>“on-demand, scalable computing capacity</w:t>
      </w:r>
      <w:r w:rsidRPr="00C90525">
        <w:rPr>
          <w:rFonts w:ascii="Calibri" w:eastAsia="Times New Roman" w:hAnsi="Calibri" w:cs="Calibri"/>
          <w:kern w:val="0"/>
          <w14:ligatures w14:val="none"/>
        </w:rPr>
        <w:t>"</w:t>
      </w:r>
      <w:r w:rsidR="00C71588" w:rsidRPr="00C90525">
        <w:rPr>
          <w:rFonts w:ascii="Calibri" w:eastAsia="Times New Roman" w:hAnsi="Calibri" w:cs="Calibri"/>
          <w:kern w:val="0"/>
          <w14:ligatures w14:val="none"/>
        </w:rPr>
        <w:t xml:space="preserve"> </w:t>
      </w:r>
      <w:sdt>
        <w:sdtPr>
          <w:rPr>
            <w:rFonts w:ascii="Calibri" w:eastAsia="Times New Roman" w:hAnsi="Calibri" w:cs="Calibri"/>
            <w:kern w:val="0"/>
            <w14:ligatures w14:val="none"/>
          </w:rPr>
          <w:id w:val="-153065130"/>
          <w:citation/>
        </w:sdtPr>
        <w:sdtEndPr/>
        <w:sdtContent>
          <w:r w:rsidR="00C71588" w:rsidRPr="00C90525">
            <w:rPr>
              <w:rFonts w:ascii="Calibri" w:eastAsia="Times New Roman" w:hAnsi="Calibri" w:cs="Calibri"/>
              <w:kern w:val="0"/>
              <w14:ligatures w14:val="none"/>
            </w:rPr>
            <w:fldChar w:fldCharType="begin"/>
          </w:r>
          <w:r w:rsidR="00C71588" w:rsidRPr="00C90525">
            <w:rPr>
              <w:rFonts w:ascii="Calibri" w:eastAsia="Times New Roman" w:hAnsi="Calibri" w:cs="Calibri"/>
              <w:kern w:val="0"/>
              <w14:ligatures w14:val="none"/>
            </w:rPr>
            <w:instrText xml:space="preserve"> CITATION Ama2540 \l 1033 </w:instrText>
          </w:r>
          <w:r w:rsidR="00C71588" w:rsidRPr="00C90525">
            <w:rPr>
              <w:rFonts w:ascii="Calibri" w:eastAsia="Times New Roman" w:hAnsi="Calibri" w:cs="Calibri"/>
              <w:kern w:val="0"/>
              <w14:ligatures w14:val="none"/>
            </w:rPr>
            <w:fldChar w:fldCharType="separate"/>
          </w:r>
          <w:r w:rsidR="00C71588" w:rsidRPr="00C90525">
            <w:rPr>
              <w:rFonts w:ascii="Calibri" w:eastAsia="Times New Roman" w:hAnsi="Calibri" w:cs="Calibri"/>
              <w:noProof/>
              <w:kern w:val="0"/>
              <w14:ligatures w14:val="none"/>
            </w:rPr>
            <w:t>(Amazon Web Services, 2025)</w:t>
          </w:r>
          <w:r w:rsidR="00C71588" w:rsidRPr="00C90525">
            <w:rPr>
              <w:rFonts w:ascii="Calibri" w:eastAsia="Times New Roman" w:hAnsi="Calibri" w:cs="Calibri"/>
              <w:kern w:val="0"/>
              <w14:ligatures w14:val="none"/>
            </w:rPr>
            <w:fldChar w:fldCharType="end"/>
          </w:r>
        </w:sdtContent>
      </w:sdt>
      <w:r w:rsidR="00C71588" w:rsidRPr="00C90525">
        <w:rPr>
          <w:rFonts w:ascii="Calibri" w:eastAsia="Times New Roman" w:hAnsi="Calibri" w:cs="Calibri"/>
          <w:kern w:val="0"/>
          <w14:ligatures w14:val="none"/>
        </w:rPr>
        <w:t xml:space="preserve">. Using Amazon EC2 will </w:t>
      </w:r>
      <w:r w:rsidRPr="00C90525">
        <w:rPr>
          <w:rFonts w:ascii="Calibri" w:eastAsia="Times New Roman" w:hAnsi="Calibri" w:cs="Calibri"/>
          <w:kern w:val="0"/>
          <w14:ligatures w14:val="none"/>
        </w:rPr>
        <w:t>ensur</w:t>
      </w:r>
      <w:r w:rsidR="00C71588" w:rsidRPr="00C90525">
        <w:rPr>
          <w:rFonts w:ascii="Calibri" w:eastAsia="Times New Roman" w:hAnsi="Calibri" w:cs="Calibri"/>
          <w:kern w:val="0"/>
          <w14:ligatures w14:val="none"/>
        </w:rPr>
        <w:t>e</w:t>
      </w:r>
      <w:r w:rsidRPr="00C90525">
        <w:rPr>
          <w:rFonts w:ascii="Calibri" w:eastAsia="Times New Roman" w:hAnsi="Calibri" w:cs="Calibri"/>
          <w:kern w:val="0"/>
          <w14:ligatures w14:val="none"/>
        </w:rPr>
        <w:t xml:space="preserve"> high availability during </w:t>
      </w:r>
      <w:r w:rsidR="00C71588" w:rsidRPr="00C90525">
        <w:rPr>
          <w:rFonts w:ascii="Calibri" w:eastAsia="Times New Roman" w:hAnsi="Calibri" w:cs="Calibri"/>
          <w:kern w:val="0"/>
          <w14:ligatures w14:val="none"/>
        </w:rPr>
        <w:t xml:space="preserve">variable </w:t>
      </w:r>
      <w:r w:rsidRPr="00C90525">
        <w:rPr>
          <w:rFonts w:ascii="Calibri" w:eastAsia="Times New Roman" w:hAnsi="Calibri" w:cs="Calibri"/>
          <w:kern w:val="0"/>
          <w14:ligatures w14:val="none"/>
        </w:rPr>
        <w:t xml:space="preserve">election </w:t>
      </w:r>
      <w:r w:rsidR="00C71588" w:rsidRPr="00C90525">
        <w:rPr>
          <w:rFonts w:ascii="Calibri" w:eastAsia="Times New Roman" w:hAnsi="Calibri" w:cs="Calibri"/>
          <w:kern w:val="0"/>
          <w14:ligatures w14:val="none"/>
        </w:rPr>
        <w:t xml:space="preserve">network </w:t>
      </w:r>
      <w:r w:rsidRPr="00C90525">
        <w:rPr>
          <w:rFonts w:ascii="Calibri" w:eastAsia="Times New Roman" w:hAnsi="Calibri" w:cs="Calibri"/>
          <w:kern w:val="0"/>
          <w14:ligatures w14:val="none"/>
        </w:rPr>
        <w:t>traffic. The messaging system</w:t>
      </w:r>
      <w:r w:rsidR="00C71588" w:rsidRPr="00C90525">
        <w:rPr>
          <w:rFonts w:ascii="Calibri" w:eastAsia="Times New Roman" w:hAnsi="Calibri" w:cs="Calibri"/>
          <w:kern w:val="0"/>
          <w14:ligatures w14:val="none"/>
        </w:rPr>
        <w:t xml:space="preserve"> will</w:t>
      </w:r>
      <w:r w:rsidRPr="00C90525">
        <w:rPr>
          <w:rFonts w:ascii="Calibri" w:eastAsia="Times New Roman" w:hAnsi="Calibri" w:cs="Calibri"/>
          <w:kern w:val="0"/>
          <w14:ligatures w14:val="none"/>
        </w:rPr>
        <w:t xml:space="preserve"> </w:t>
      </w:r>
      <w:r w:rsidR="00C71588" w:rsidRPr="00C90525">
        <w:rPr>
          <w:rFonts w:ascii="Calibri" w:eastAsia="Times New Roman" w:hAnsi="Calibri" w:cs="Calibri"/>
          <w:kern w:val="0"/>
          <w14:ligatures w14:val="none"/>
        </w:rPr>
        <w:t>use</w:t>
      </w:r>
      <w:r w:rsidRPr="00C90525">
        <w:rPr>
          <w:rFonts w:ascii="Calibri" w:eastAsia="Times New Roman" w:hAnsi="Calibri" w:cs="Calibri"/>
          <w:kern w:val="0"/>
          <w14:ligatures w14:val="none"/>
        </w:rPr>
        <w:t xml:space="preserve"> Amazon </w:t>
      </w:r>
      <w:proofErr w:type="spellStart"/>
      <w:r w:rsidRPr="00C90525">
        <w:rPr>
          <w:rFonts w:ascii="Calibri" w:eastAsia="Times New Roman" w:hAnsi="Calibri" w:cs="Calibri"/>
          <w:kern w:val="0"/>
          <w14:ligatures w14:val="none"/>
        </w:rPr>
        <w:t>WorkMail</w:t>
      </w:r>
      <w:proofErr w:type="spellEnd"/>
      <w:r w:rsidRPr="00C90525">
        <w:rPr>
          <w:rFonts w:ascii="Calibri" w:eastAsia="Times New Roman" w:hAnsi="Calibri" w:cs="Calibri"/>
          <w:kern w:val="0"/>
          <w14:ligatures w14:val="none"/>
        </w:rPr>
        <w:t>,</w:t>
      </w:r>
      <w:r w:rsidR="00C71588" w:rsidRPr="00C90525">
        <w:rPr>
          <w:rFonts w:ascii="Calibri" w:eastAsia="Times New Roman" w:hAnsi="Calibri" w:cs="Calibri"/>
          <w:kern w:val="0"/>
          <w14:ligatures w14:val="none"/>
        </w:rPr>
        <w:t xml:space="preserve"> which </w:t>
      </w:r>
      <w:r w:rsidR="00895A1C" w:rsidRPr="00C90525">
        <w:rPr>
          <w:rFonts w:ascii="Calibri" w:eastAsia="Times New Roman" w:hAnsi="Calibri" w:cs="Calibri"/>
          <w:kern w:val="0"/>
          <w14:ligatures w14:val="none"/>
        </w:rPr>
        <w:t xml:space="preserve">is </w:t>
      </w:r>
      <w:r w:rsidRPr="00C90525">
        <w:rPr>
          <w:rFonts w:ascii="Calibri" w:eastAsia="Times New Roman" w:hAnsi="Calibri" w:cs="Calibri"/>
          <w:kern w:val="0"/>
          <w14:ligatures w14:val="none"/>
        </w:rPr>
        <w:t>"a secure, managed business email and calendar service with support for existing desktop and mobile email client applications"</w:t>
      </w:r>
      <w:r w:rsidR="00895A1C" w:rsidRPr="00C90525">
        <w:rPr>
          <w:rFonts w:ascii="Calibri" w:eastAsia="Times New Roman" w:hAnsi="Calibri" w:cs="Calibri"/>
          <w:kern w:val="0"/>
          <w14:ligatures w14:val="none"/>
        </w:rPr>
        <w:t xml:space="preserve"> </w:t>
      </w:r>
      <w:sdt>
        <w:sdtPr>
          <w:rPr>
            <w:rFonts w:ascii="Calibri" w:eastAsia="Times New Roman" w:hAnsi="Calibri" w:cs="Calibri"/>
            <w:kern w:val="0"/>
            <w14:ligatures w14:val="none"/>
          </w:rPr>
          <w:id w:val="-1504812884"/>
          <w:citation/>
        </w:sdtPr>
        <w:sdtEndPr/>
        <w:sdtContent>
          <w:r w:rsidR="00895A1C" w:rsidRPr="00C90525">
            <w:rPr>
              <w:rFonts w:ascii="Calibri" w:eastAsia="Times New Roman" w:hAnsi="Calibri" w:cs="Calibri"/>
              <w:kern w:val="0"/>
              <w14:ligatures w14:val="none"/>
            </w:rPr>
            <w:fldChar w:fldCharType="begin"/>
          </w:r>
          <w:r w:rsidR="00895A1C" w:rsidRPr="00C90525">
            <w:rPr>
              <w:rFonts w:ascii="Calibri" w:eastAsia="Times New Roman" w:hAnsi="Calibri" w:cs="Calibri"/>
              <w:kern w:val="0"/>
              <w14:ligatures w14:val="none"/>
            </w:rPr>
            <w:instrText xml:space="preserve"> CITATION Ama2541 \l 1033 </w:instrText>
          </w:r>
          <w:r w:rsidR="00895A1C" w:rsidRPr="00C90525">
            <w:rPr>
              <w:rFonts w:ascii="Calibri" w:eastAsia="Times New Roman" w:hAnsi="Calibri" w:cs="Calibri"/>
              <w:kern w:val="0"/>
              <w14:ligatures w14:val="none"/>
            </w:rPr>
            <w:fldChar w:fldCharType="separate"/>
          </w:r>
          <w:r w:rsidR="00895A1C" w:rsidRPr="00C90525">
            <w:rPr>
              <w:rFonts w:ascii="Calibri" w:eastAsia="Times New Roman" w:hAnsi="Calibri" w:cs="Calibri"/>
              <w:noProof/>
              <w:kern w:val="0"/>
              <w14:ligatures w14:val="none"/>
            </w:rPr>
            <w:t>(Amazon Web Services, 2025)</w:t>
          </w:r>
          <w:r w:rsidR="00895A1C" w:rsidRPr="00C90525">
            <w:rPr>
              <w:rFonts w:ascii="Calibri" w:eastAsia="Times New Roman" w:hAnsi="Calibri" w:cs="Calibri"/>
              <w:kern w:val="0"/>
              <w14:ligatures w14:val="none"/>
            </w:rPr>
            <w:fldChar w:fldCharType="end"/>
          </w:r>
        </w:sdtContent>
      </w:sdt>
      <w:r w:rsidR="00895A1C" w:rsidRPr="00C90525">
        <w:rPr>
          <w:rFonts w:ascii="Calibri" w:eastAsia="Times New Roman" w:hAnsi="Calibri" w:cs="Calibri"/>
          <w:kern w:val="0"/>
          <w14:ligatures w14:val="none"/>
        </w:rPr>
        <w:t xml:space="preserve">. </w:t>
      </w:r>
      <w:r w:rsidRPr="00C90525">
        <w:rPr>
          <w:rFonts w:ascii="Calibri" w:eastAsia="Times New Roman" w:hAnsi="Calibri" w:cs="Calibri"/>
          <w:kern w:val="0"/>
          <w14:ligatures w14:val="none"/>
        </w:rPr>
        <w:t xml:space="preserve">The disaster recovery and backup </w:t>
      </w:r>
      <w:r w:rsidR="00895A1C" w:rsidRPr="00C90525">
        <w:rPr>
          <w:rFonts w:ascii="Calibri" w:eastAsia="Times New Roman" w:hAnsi="Calibri" w:cs="Calibri"/>
          <w:kern w:val="0"/>
          <w14:ligatures w14:val="none"/>
        </w:rPr>
        <w:t>system will</w:t>
      </w:r>
      <w:r w:rsidRPr="00C90525">
        <w:rPr>
          <w:rFonts w:ascii="Calibri" w:eastAsia="Times New Roman" w:hAnsi="Calibri" w:cs="Calibri"/>
          <w:kern w:val="0"/>
          <w14:ligatures w14:val="none"/>
        </w:rPr>
        <w:t xml:space="preserve"> use Amazon S3 for frequent </w:t>
      </w:r>
      <w:r w:rsidRPr="00C90525">
        <w:rPr>
          <w:rFonts w:ascii="Calibri" w:eastAsia="Times New Roman" w:hAnsi="Calibri" w:cs="Calibri"/>
          <w:kern w:val="0"/>
          <w14:ligatures w14:val="none"/>
        </w:rPr>
        <w:lastRenderedPageBreak/>
        <w:t>access storage and S3 Glacier for long-term archiving</w:t>
      </w:r>
      <w:r w:rsidR="00895A1C" w:rsidRPr="00C90525">
        <w:rPr>
          <w:rFonts w:ascii="Calibri" w:eastAsia="Times New Roman" w:hAnsi="Calibri" w:cs="Calibri"/>
          <w:kern w:val="0"/>
          <w14:ligatures w14:val="none"/>
        </w:rPr>
        <w:t xml:space="preserve">. </w:t>
      </w:r>
      <w:r w:rsidRPr="00C90525">
        <w:rPr>
          <w:rFonts w:ascii="Calibri" w:eastAsia="Times New Roman" w:hAnsi="Calibri" w:cs="Calibri"/>
          <w:kern w:val="0"/>
          <w14:ligatures w14:val="none"/>
        </w:rPr>
        <w:t xml:space="preserve">Amazon S3 </w:t>
      </w:r>
      <w:r w:rsidR="00895A1C" w:rsidRPr="00C90525">
        <w:rPr>
          <w:rFonts w:ascii="Calibri" w:eastAsia="Times New Roman" w:hAnsi="Calibri" w:cs="Calibri"/>
          <w:kern w:val="0"/>
          <w14:ligatures w14:val="none"/>
        </w:rPr>
        <w:t>provides</w:t>
      </w:r>
      <w:r w:rsidRPr="00C90525">
        <w:rPr>
          <w:rFonts w:ascii="Calibri" w:eastAsia="Times New Roman" w:hAnsi="Calibri" w:cs="Calibri"/>
          <w:kern w:val="0"/>
          <w14:ligatures w14:val="none"/>
        </w:rPr>
        <w:t xml:space="preserve"> "</w:t>
      </w:r>
      <w:r w:rsidR="00895A1C" w:rsidRPr="00C90525">
        <w:rPr>
          <w:rFonts w:ascii="Calibri" w:eastAsia="Times New Roman" w:hAnsi="Calibri" w:cs="Calibri"/>
          <w:kern w:val="0"/>
          <w14:ligatures w14:val="none"/>
        </w:rPr>
        <w:t>highly scalable, highly available, fast, inexpensive data storage</w:t>
      </w:r>
      <w:r w:rsidRPr="00C90525">
        <w:rPr>
          <w:rFonts w:ascii="Calibri" w:eastAsia="Times New Roman" w:hAnsi="Calibri" w:cs="Calibri"/>
          <w:kern w:val="0"/>
          <w14:ligatures w14:val="none"/>
        </w:rPr>
        <w:t>"</w:t>
      </w:r>
      <w:r w:rsidR="00895A1C" w:rsidRPr="00C90525">
        <w:rPr>
          <w:rFonts w:ascii="Calibri" w:eastAsia="Times New Roman" w:hAnsi="Calibri" w:cs="Calibri"/>
          <w:kern w:val="0"/>
          <w14:ligatures w14:val="none"/>
        </w:rPr>
        <w:t xml:space="preserve"> </w:t>
      </w:r>
      <w:sdt>
        <w:sdtPr>
          <w:rPr>
            <w:rFonts w:ascii="Calibri" w:eastAsia="Times New Roman" w:hAnsi="Calibri" w:cs="Calibri"/>
            <w:kern w:val="0"/>
            <w14:ligatures w14:val="none"/>
          </w:rPr>
          <w:id w:val="-616136740"/>
          <w:citation/>
        </w:sdtPr>
        <w:sdtEndPr/>
        <w:sdtContent>
          <w:r w:rsidR="00895A1C" w:rsidRPr="00C90525">
            <w:rPr>
              <w:rFonts w:ascii="Calibri" w:eastAsia="Times New Roman" w:hAnsi="Calibri" w:cs="Calibri"/>
              <w:kern w:val="0"/>
              <w14:ligatures w14:val="none"/>
            </w:rPr>
            <w:fldChar w:fldCharType="begin"/>
          </w:r>
          <w:r w:rsidR="00895A1C" w:rsidRPr="00C90525">
            <w:rPr>
              <w:rFonts w:ascii="Calibri" w:eastAsia="Times New Roman" w:hAnsi="Calibri" w:cs="Calibri"/>
              <w:kern w:val="0"/>
              <w14:ligatures w14:val="none"/>
            </w:rPr>
            <w:instrText xml:space="preserve"> CITATION Ama2542 \l 1033 </w:instrText>
          </w:r>
          <w:r w:rsidR="00895A1C" w:rsidRPr="00C90525">
            <w:rPr>
              <w:rFonts w:ascii="Calibri" w:eastAsia="Times New Roman" w:hAnsi="Calibri" w:cs="Calibri"/>
              <w:kern w:val="0"/>
              <w14:ligatures w14:val="none"/>
            </w:rPr>
            <w:fldChar w:fldCharType="separate"/>
          </w:r>
          <w:r w:rsidR="00895A1C" w:rsidRPr="00C90525">
            <w:rPr>
              <w:rFonts w:ascii="Calibri" w:eastAsia="Times New Roman" w:hAnsi="Calibri" w:cs="Calibri"/>
              <w:noProof/>
              <w:kern w:val="0"/>
              <w14:ligatures w14:val="none"/>
            </w:rPr>
            <w:t>(Amazon Web Services, 2025)</w:t>
          </w:r>
          <w:r w:rsidR="00895A1C" w:rsidRPr="00C90525">
            <w:rPr>
              <w:rFonts w:ascii="Calibri" w:eastAsia="Times New Roman" w:hAnsi="Calibri" w:cs="Calibri"/>
              <w:kern w:val="0"/>
              <w14:ligatures w14:val="none"/>
            </w:rPr>
            <w:fldChar w:fldCharType="end"/>
          </w:r>
        </w:sdtContent>
      </w:sdt>
      <w:r w:rsidRPr="00C90525">
        <w:rPr>
          <w:rFonts w:ascii="Calibri" w:eastAsia="Times New Roman" w:hAnsi="Calibri" w:cs="Calibri"/>
          <w:kern w:val="0"/>
          <w14:ligatures w14:val="none"/>
        </w:rPr>
        <w:t xml:space="preserve">. </w:t>
      </w:r>
      <w:r w:rsidR="00A95135" w:rsidRPr="00C90525">
        <w:rPr>
          <w:rFonts w:ascii="Calibri" w:eastAsia="Times New Roman" w:hAnsi="Calibri" w:cs="Calibri"/>
          <w:kern w:val="0"/>
          <w14:ligatures w14:val="none"/>
        </w:rPr>
        <w:t xml:space="preserve">Lastly, AWS CloudFormation </w:t>
      </w:r>
      <w:r w:rsidR="007C1D5B" w:rsidRPr="00C90525">
        <w:rPr>
          <w:rFonts w:ascii="Calibri" w:eastAsia="Times New Roman" w:hAnsi="Calibri" w:cs="Calibri"/>
          <w:kern w:val="0"/>
          <w14:ligatures w14:val="none"/>
        </w:rPr>
        <w:t xml:space="preserve">“enables you to create and provision AWS infrastructure deployments predictably and repeatedly” </w:t>
      </w:r>
      <w:sdt>
        <w:sdtPr>
          <w:rPr>
            <w:rFonts w:ascii="Calibri" w:eastAsia="Times New Roman" w:hAnsi="Calibri" w:cs="Calibri"/>
            <w:kern w:val="0"/>
            <w14:ligatures w14:val="none"/>
          </w:rPr>
          <w:id w:val="1969157963"/>
          <w:citation/>
        </w:sdtPr>
        <w:sdtEndPr/>
        <w:sdtContent>
          <w:r w:rsidR="007C1D5B" w:rsidRPr="00C90525">
            <w:rPr>
              <w:rFonts w:ascii="Calibri" w:eastAsia="Times New Roman" w:hAnsi="Calibri" w:cs="Calibri"/>
              <w:kern w:val="0"/>
              <w14:ligatures w14:val="none"/>
            </w:rPr>
            <w:fldChar w:fldCharType="begin"/>
          </w:r>
          <w:r w:rsidR="007C1D5B" w:rsidRPr="00C90525">
            <w:rPr>
              <w:rFonts w:ascii="Calibri" w:eastAsia="Times New Roman" w:hAnsi="Calibri" w:cs="Calibri"/>
              <w:kern w:val="0"/>
              <w14:ligatures w14:val="none"/>
            </w:rPr>
            <w:instrText xml:space="preserve"> CITATION Ama2543 \l 1033 </w:instrText>
          </w:r>
          <w:r w:rsidR="007C1D5B" w:rsidRPr="00C90525">
            <w:rPr>
              <w:rFonts w:ascii="Calibri" w:eastAsia="Times New Roman" w:hAnsi="Calibri" w:cs="Calibri"/>
              <w:kern w:val="0"/>
              <w14:ligatures w14:val="none"/>
            </w:rPr>
            <w:fldChar w:fldCharType="separate"/>
          </w:r>
          <w:r w:rsidR="007C1D5B" w:rsidRPr="00C90525">
            <w:rPr>
              <w:rFonts w:ascii="Calibri" w:eastAsia="Times New Roman" w:hAnsi="Calibri" w:cs="Calibri"/>
              <w:noProof/>
              <w:kern w:val="0"/>
              <w14:ligatures w14:val="none"/>
            </w:rPr>
            <w:t>(Amazon Web Services, 2025)</w:t>
          </w:r>
          <w:r w:rsidR="007C1D5B" w:rsidRPr="00C90525">
            <w:rPr>
              <w:rFonts w:ascii="Calibri" w:eastAsia="Times New Roman" w:hAnsi="Calibri" w:cs="Calibri"/>
              <w:kern w:val="0"/>
              <w14:ligatures w14:val="none"/>
            </w:rPr>
            <w:fldChar w:fldCharType="end"/>
          </w:r>
        </w:sdtContent>
      </w:sdt>
      <w:r w:rsidR="007C1D5B" w:rsidRPr="00C90525">
        <w:rPr>
          <w:rFonts w:ascii="Calibri" w:eastAsia="Times New Roman" w:hAnsi="Calibri" w:cs="Calibri"/>
          <w:kern w:val="0"/>
          <w14:ligatures w14:val="none"/>
        </w:rPr>
        <w:t xml:space="preserve"> this will help BallotOnline employees deploy environments quickly that are up to BallotOnline </w:t>
      </w:r>
      <w:r w:rsidR="00BE77B6" w:rsidRPr="00C90525">
        <w:rPr>
          <w:rFonts w:ascii="Calibri" w:eastAsia="Times New Roman" w:hAnsi="Calibri" w:cs="Calibri"/>
          <w:kern w:val="0"/>
          <w14:ligatures w14:val="none"/>
        </w:rPr>
        <w:t xml:space="preserve">and industry </w:t>
      </w:r>
      <w:r w:rsidR="007C1D5B" w:rsidRPr="00C90525">
        <w:rPr>
          <w:rFonts w:ascii="Calibri" w:eastAsia="Times New Roman" w:hAnsi="Calibri" w:cs="Calibri"/>
          <w:kern w:val="0"/>
          <w14:ligatures w14:val="none"/>
        </w:rPr>
        <w:t>standards</w:t>
      </w:r>
      <w:r w:rsidR="00BE77B6" w:rsidRPr="00C90525">
        <w:rPr>
          <w:rFonts w:ascii="Calibri" w:eastAsia="Times New Roman" w:hAnsi="Calibri" w:cs="Calibri"/>
          <w:kern w:val="0"/>
          <w14:ligatures w14:val="none"/>
        </w:rPr>
        <w:t xml:space="preserve">. </w:t>
      </w:r>
    </w:p>
    <w:p w14:paraId="27686E12" w14:textId="64F71ADB" w:rsidR="009E59D6" w:rsidRPr="00C90525" w:rsidRDefault="009E59D6" w:rsidP="00176DB0">
      <w:pPr>
        <w:spacing w:after="200" w:line="480" w:lineRule="auto"/>
        <w:rPr>
          <w:rFonts w:ascii="Calibri" w:eastAsia="Times New Roman" w:hAnsi="Calibri" w:cs="Calibri"/>
          <w:b/>
          <w:bCs/>
          <w:kern w:val="0"/>
          <w14:ligatures w14:val="none"/>
        </w:rPr>
      </w:pPr>
      <w:r w:rsidRPr="00C90525">
        <w:rPr>
          <w:rFonts w:ascii="Calibri" w:eastAsia="Times New Roman" w:hAnsi="Calibri" w:cs="Calibri"/>
          <w:b/>
          <w:bCs/>
          <w:kern w:val="0"/>
          <w14:ligatures w14:val="none"/>
        </w:rPr>
        <w:t>Services Catalog Overview</w:t>
      </w:r>
    </w:p>
    <w:p w14:paraId="7514E995" w14:textId="24099EB6" w:rsidR="00A95135" w:rsidRPr="00C90525" w:rsidRDefault="00A95135" w:rsidP="00176DB0">
      <w:pPr>
        <w:spacing w:after="200" w:line="480" w:lineRule="auto"/>
        <w:ind w:firstLine="720"/>
        <w:rPr>
          <w:rFonts w:ascii="Calibri" w:eastAsia="Times New Roman" w:hAnsi="Calibri" w:cs="Calibri"/>
          <w:kern w:val="0"/>
          <w14:ligatures w14:val="none"/>
        </w:rPr>
      </w:pPr>
      <w:r w:rsidRPr="00C90525">
        <w:rPr>
          <w:rFonts w:ascii="Calibri" w:eastAsia="Times New Roman" w:hAnsi="Calibri" w:cs="Calibri"/>
          <w:kern w:val="0"/>
          <w14:ligatures w14:val="none"/>
        </w:rPr>
        <w:t xml:space="preserve">The IT self-service portal </w:t>
      </w:r>
      <w:r w:rsidR="00335395" w:rsidRPr="00C90525">
        <w:rPr>
          <w:rFonts w:ascii="Calibri" w:eastAsia="Times New Roman" w:hAnsi="Calibri" w:cs="Calibri"/>
          <w:kern w:val="0"/>
          <w14:ligatures w14:val="none"/>
        </w:rPr>
        <w:t xml:space="preserve">will </w:t>
      </w:r>
      <w:r w:rsidRPr="00C90525">
        <w:rPr>
          <w:rFonts w:ascii="Calibri" w:eastAsia="Times New Roman" w:hAnsi="Calibri" w:cs="Calibri"/>
          <w:kern w:val="0"/>
          <w14:ligatures w14:val="none"/>
        </w:rPr>
        <w:t>use AWS Service Catalog</w:t>
      </w:r>
      <w:r w:rsidR="00335395" w:rsidRPr="00C90525">
        <w:rPr>
          <w:rFonts w:ascii="Calibri" w:eastAsia="Times New Roman" w:hAnsi="Calibri" w:cs="Calibri"/>
          <w:kern w:val="0"/>
          <w14:ligatures w14:val="none"/>
        </w:rPr>
        <w:t>. This service will let BallotOnline</w:t>
      </w:r>
      <w:r w:rsidRPr="00C90525">
        <w:rPr>
          <w:rFonts w:ascii="Calibri" w:eastAsia="Times New Roman" w:hAnsi="Calibri" w:cs="Calibri"/>
          <w:kern w:val="0"/>
          <w14:ligatures w14:val="none"/>
        </w:rPr>
        <w:t xml:space="preserve"> "</w:t>
      </w:r>
      <w:r w:rsidR="00335395" w:rsidRPr="00C90525">
        <w:rPr>
          <w:rFonts w:ascii="Calibri" w:hAnsi="Calibri" w:cs="Calibri"/>
          <w:color w:val="232B37"/>
        </w:rPr>
        <w:t xml:space="preserve"> </w:t>
      </w:r>
      <w:r w:rsidR="00335395" w:rsidRPr="00C90525">
        <w:rPr>
          <w:rFonts w:ascii="Calibri" w:eastAsia="Times New Roman" w:hAnsi="Calibri" w:cs="Calibri"/>
          <w:kern w:val="0"/>
          <w14:ligatures w14:val="none"/>
        </w:rPr>
        <w:t>Create, organize, and govern a curated catalog of AWS resources that can be shared at the permissions level so you can quickly provision approved cloud resources without needing direct access to the underlying AWS services</w:t>
      </w:r>
      <w:r w:rsidRPr="00C90525">
        <w:rPr>
          <w:rFonts w:ascii="Calibri" w:eastAsia="Times New Roman" w:hAnsi="Calibri" w:cs="Calibri"/>
          <w:kern w:val="0"/>
          <w14:ligatures w14:val="none"/>
        </w:rPr>
        <w:t xml:space="preserve">" </w:t>
      </w:r>
      <w:sdt>
        <w:sdtPr>
          <w:rPr>
            <w:rFonts w:ascii="Calibri" w:eastAsia="Times New Roman" w:hAnsi="Calibri" w:cs="Calibri"/>
            <w:kern w:val="0"/>
            <w14:ligatures w14:val="none"/>
          </w:rPr>
          <w:id w:val="854694269"/>
          <w:citation/>
        </w:sdtPr>
        <w:sdtEndPr/>
        <w:sdtContent>
          <w:r w:rsidR="00335395" w:rsidRPr="00C90525">
            <w:rPr>
              <w:rFonts w:ascii="Calibri" w:eastAsia="Times New Roman" w:hAnsi="Calibri" w:cs="Calibri"/>
              <w:kern w:val="0"/>
              <w14:ligatures w14:val="none"/>
            </w:rPr>
            <w:fldChar w:fldCharType="begin"/>
          </w:r>
          <w:r w:rsidR="00335395" w:rsidRPr="00C90525">
            <w:rPr>
              <w:rFonts w:ascii="Calibri" w:eastAsia="Times New Roman" w:hAnsi="Calibri" w:cs="Calibri"/>
              <w:kern w:val="0"/>
              <w14:ligatures w14:val="none"/>
            </w:rPr>
            <w:instrText xml:space="preserve"> CITATION Ama2544 \l 1033 </w:instrText>
          </w:r>
          <w:r w:rsidR="00335395" w:rsidRPr="00C90525">
            <w:rPr>
              <w:rFonts w:ascii="Calibri" w:eastAsia="Times New Roman" w:hAnsi="Calibri" w:cs="Calibri"/>
              <w:kern w:val="0"/>
              <w14:ligatures w14:val="none"/>
            </w:rPr>
            <w:fldChar w:fldCharType="separate"/>
          </w:r>
          <w:r w:rsidR="00335395" w:rsidRPr="00C90525">
            <w:rPr>
              <w:rFonts w:ascii="Calibri" w:eastAsia="Times New Roman" w:hAnsi="Calibri" w:cs="Calibri"/>
              <w:noProof/>
              <w:kern w:val="0"/>
              <w14:ligatures w14:val="none"/>
            </w:rPr>
            <w:t>(Amazon Web Services, 2025)</w:t>
          </w:r>
          <w:r w:rsidR="00335395" w:rsidRPr="00C90525">
            <w:rPr>
              <w:rFonts w:ascii="Calibri" w:eastAsia="Times New Roman" w:hAnsi="Calibri" w:cs="Calibri"/>
              <w:kern w:val="0"/>
              <w14:ligatures w14:val="none"/>
            </w:rPr>
            <w:fldChar w:fldCharType="end"/>
          </w:r>
        </w:sdtContent>
      </w:sdt>
      <w:r w:rsidR="00335395" w:rsidRPr="00C90525">
        <w:rPr>
          <w:rFonts w:ascii="Calibri" w:eastAsia="Times New Roman" w:hAnsi="Calibri" w:cs="Calibri"/>
          <w:kern w:val="0"/>
          <w14:ligatures w14:val="none"/>
        </w:rPr>
        <w:t xml:space="preserve">. </w:t>
      </w:r>
      <w:r w:rsidR="006A5C01" w:rsidRPr="00C90525">
        <w:rPr>
          <w:rFonts w:ascii="Calibri" w:eastAsiaTheme="majorEastAsia" w:hAnsi="Calibri" w:cs="Calibri"/>
        </w:rPr>
        <w:t>AWS Service Catalog will allow BallotOnline provide cloud resources to users while making sure those resources are secure and compliant. Using the AWS service catalog for BallotOnline will provide reliability and security. This service will also reduce the human mistakes for deployments of new cloud infrastructure.</w:t>
      </w:r>
    </w:p>
    <w:p w14:paraId="6C535EA3" w14:textId="6C314268" w:rsidR="009E59D6" w:rsidRPr="00C90525" w:rsidRDefault="009E59D6" w:rsidP="005478EB">
      <w:pPr>
        <w:spacing w:after="200" w:line="240" w:lineRule="auto"/>
        <w:jc w:val="center"/>
        <w:rPr>
          <w:rFonts w:ascii="Calibri" w:eastAsia="Times New Roman" w:hAnsi="Calibri" w:cs="Calibri"/>
          <w:b/>
          <w:bCs/>
          <w:kern w:val="0"/>
          <w14:ligatures w14:val="none"/>
        </w:rPr>
      </w:pPr>
      <w:r w:rsidRPr="00C90525">
        <w:rPr>
          <w:rFonts w:ascii="Calibri" w:eastAsia="Times New Roman" w:hAnsi="Calibri" w:cs="Calibri"/>
          <w:b/>
          <w:bCs/>
          <w:kern w:val="0"/>
          <w14:ligatures w14:val="none"/>
        </w:rPr>
        <w:t>BallotOnline Services Offerings</w:t>
      </w:r>
    </w:p>
    <w:p w14:paraId="55627299" w14:textId="2AB114D3" w:rsidR="009E59D6" w:rsidRPr="00C90525" w:rsidRDefault="009E59D6" w:rsidP="00E5212A">
      <w:pPr>
        <w:spacing w:after="200" w:line="240" w:lineRule="auto"/>
        <w:rPr>
          <w:rFonts w:ascii="Calibri" w:eastAsia="Times New Roman" w:hAnsi="Calibri" w:cs="Calibri"/>
          <w:b/>
          <w:bCs/>
          <w:kern w:val="0"/>
          <w14:ligatures w14:val="none"/>
        </w:rPr>
      </w:pPr>
      <w:r w:rsidRPr="00C90525">
        <w:rPr>
          <w:rFonts w:ascii="Calibri" w:eastAsia="Times New Roman" w:hAnsi="Calibri" w:cs="Calibri"/>
          <w:b/>
          <w:bCs/>
          <w:kern w:val="0"/>
          <w14:ligatures w14:val="none"/>
        </w:rPr>
        <w:t>List of Components per Service Offering</w:t>
      </w:r>
    </w:p>
    <w:p w14:paraId="3A9470FD" w14:textId="77777777" w:rsidR="00E5212A" w:rsidRPr="00C90525" w:rsidRDefault="00E5212A" w:rsidP="00E5212A">
      <w:pPr>
        <w:pStyle w:val="ListParagraph"/>
        <w:numPr>
          <w:ilvl w:val="0"/>
          <w:numId w:val="2"/>
        </w:numPr>
        <w:spacing w:after="200" w:line="240" w:lineRule="auto"/>
        <w:rPr>
          <w:rFonts w:ascii="Calibri" w:eastAsia="Times New Roman" w:hAnsi="Calibri" w:cs="Calibri"/>
          <w:kern w:val="0"/>
          <w14:ligatures w14:val="none"/>
        </w:rPr>
      </w:pPr>
      <w:r w:rsidRPr="00C90525">
        <w:rPr>
          <w:rFonts w:ascii="Calibri" w:eastAsia="Times New Roman" w:hAnsi="Calibri" w:cs="Calibri"/>
          <w:kern w:val="0"/>
          <w14:ligatures w14:val="none"/>
        </w:rPr>
        <w:t>Amazon EC2:</w:t>
      </w:r>
    </w:p>
    <w:p w14:paraId="3AB5CABD" w14:textId="50215D63" w:rsidR="00E5212A" w:rsidRPr="00C90525" w:rsidRDefault="002959A6" w:rsidP="00E5212A">
      <w:pPr>
        <w:pStyle w:val="ListParagraph"/>
        <w:numPr>
          <w:ilvl w:val="1"/>
          <w:numId w:val="2"/>
        </w:numPr>
        <w:spacing w:after="200" w:line="240" w:lineRule="auto"/>
        <w:rPr>
          <w:rFonts w:ascii="Calibri" w:eastAsia="Times New Roman" w:hAnsi="Calibri" w:cs="Calibri"/>
          <w:kern w:val="0"/>
          <w14:ligatures w14:val="none"/>
        </w:rPr>
      </w:pPr>
      <w:r>
        <w:rPr>
          <w:rFonts w:ascii="Calibri" w:eastAsia="Times New Roman" w:hAnsi="Calibri" w:cs="Calibri"/>
          <w:kern w:val="0"/>
          <w14:ligatures w14:val="none"/>
        </w:rPr>
        <w:t>EC2</w:t>
      </w:r>
      <w:r w:rsidR="00E5212A" w:rsidRPr="00C90525">
        <w:rPr>
          <w:rFonts w:ascii="Calibri" w:eastAsia="Times New Roman" w:hAnsi="Calibri" w:cs="Calibri"/>
          <w:kern w:val="0"/>
          <w14:ligatures w14:val="none"/>
        </w:rPr>
        <w:t xml:space="preserve"> instances</w:t>
      </w:r>
    </w:p>
    <w:p w14:paraId="6AF7E689" w14:textId="46AD703E" w:rsidR="00E5212A" w:rsidRPr="00C90525" w:rsidRDefault="00E5212A" w:rsidP="00E5212A">
      <w:pPr>
        <w:pStyle w:val="ListParagraph"/>
        <w:numPr>
          <w:ilvl w:val="1"/>
          <w:numId w:val="2"/>
        </w:numPr>
        <w:spacing w:after="200" w:line="240" w:lineRule="auto"/>
        <w:rPr>
          <w:rFonts w:ascii="Calibri" w:eastAsia="Times New Roman" w:hAnsi="Calibri" w:cs="Calibri"/>
          <w:kern w:val="0"/>
          <w14:ligatures w14:val="none"/>
        </w:rPr>
      </w:pPr>
      <w:r w:rsidRPr="00C90525">
        <w:rPr>
          <w:rFonts w:ascii="Calibri" w:eastAsia="Times New Roman" w:hAnsi="Calibri" w:cs="Calibri"/>
          <w:kern w:val="0"/>
          <w14:ligatures w14:val="none"/>
        </w:rPr>
        <w:t>BallotOnline Web Server security group</w:t>
      </w:r>
    </w:p>
    <w:p w14:paraId="2D8813E7" w14:textId="42D729BD" w:rsidR="00E5212A" w:rsidRPr="00C90525" w:rsidRDefault="00E5212A" w:rsidP="00E5212A">
      <w:pPr>
        <w:pStyle w:val="ListParagraph"/>
        <w:numPr>
          <w:ilvl w:val="1"/>
          <w:numId w:val="2"/>
        </w:numPr>
        <w:spacing w:after="200" w:line="240" w:lineRule="auto"/>
        <w:rPr>
          <w:rFonts w:ascii="Calibri" w:eastAsia="Times New Roman" w:hAnsi="Calibri" w:cs="Calibri"/>
          <w:kern w:val="0"/>
          <w14:ligatures w14:val="none"/>
        </w:rPr>
      </w:pPr>
      <w:r w:rsidRPr="00C90525">
        <w:rPr>
          <w:rFonts w:ascii="Calibri" w:eastAsia="Times New Roman" w:hAnsi="Calibri" w:cs="Calibri"/>
          <w:kern w:val="0"/>
          <w14:ligatures w14:val="none"/>
        </w:rPr>
        <w:t>Elastic Load Balancer</w:t>
      </w:r>
    </w:p>
    <w:p w14:paraId="0A6047F0" w14:textId="4C442494" w:rsidR="00E5212A" w:rsidRPr="00C90525" w:rsidRDefault="00E5212A" w:rsidP="00E5212A">
      <w:pPr>
        <w:pStyle w:val="ListParagraph"/>
        <w:numPr>
          <w:ilvl w:val="1"/>
          <w:numId w:val="2"/>
        </w:numPr>
        <w:spacing w:after="200" w:line="240" w:lineRule="auto"/>
        <w:rPr>
          <w:rFonts w:ascii="Calibri" w:eastAsia="Times New Roman" w:hAnsi="Calibri" w:cs="Calibri"/>
          <w:kern w:val="0"/>
          <w14:ligatures w14:val="none"/>
        </w:rPr>
      </w:pPr>
      <w:r w:rsidRPr="00C90525">
        <w:rPr>
          <w:rFonts w:ascii="Calibri" w:eastAsia="Times New Roman" w:hAnsi="Calibri" w:cs="Calibri"/>
          <w:kern w:val="0"/>
          <w14:ligatures w14:val="none"/>
        </w:rPr>
        <w:t>Auto Scaling Groups</w:t>
      </w:r>
    </w:p>
    <w:p w14:paraId="1A33B207" w14:textId="20349EB0" w:rsidR="00E5212A" w:rsidRPr="00C90525" w:rsidRDefault="00E5212A" w:rsidP="00E5212A">
      <w:pPr>
        <w:pStyle w:val="ListParagraph"/>
        <w:numPr>
          <w:ilvl w:val="1"/>
          <w:numId w:val="2"/>
        </w:numPr>
        <w:spacing w:after="200" w:line="240" w:lineRule="auto"/>
        <w:rPr>
          <w:rFonts w:ascii="Calibri" w:eastAsia="Times New Roman" w:hAnsi="Calibri" w:cs="Calibri"/>
          <w:kern w:val="0"/>
          <w14:ligatures w14:val="none"/>
        </w:rPr>
      </w:pPr>
      <w:r w:rsidRPr="00C90525">
        <w:rPr>
          <w:rFonts w:ascii="Calibri" w:eastAsia="Times New Roman" w:hAnsi="Calibri" w:cs="Calibri"/>
          <w:kern w:val="0"/>
          <w14:ligatures w14:val="none"/>
        </w:rPr>
        <w:t>Availability zones</w:t>
      </w:r>
    </w:p>
    <w:p w14:paraId="02321256" w14:textId="7FC5D932" w:rsidR="00E5212A" w:rsidRPr="00C90525" w:rsidRDefault="00E5212A" w:rsidP="00E5212A">
      <w:pPr>
        <w:pStyle w:val="ListParagraph"/>
        <w:numPr>
          <w:ilvl w:val="1"/>
          <w:numId w:val="2"/>
        </w:numPr>
        <w:spacing w:after="200" w:line="240" w:lineRule="auto"/>
        <w:rPr>
          <w:rFonts w:ascii="Calibri" w:eastAsia="Times New Roman" w:hAnsi="Calibri" w:cs="Calibri"/>
          <w:kern w:val="0"/>
          <w14:ligatures w14:val="none"/>
        </w:rPr>
      </w:pPr>
      <w:r w:rsidRPr="00C90525">
        <w:rPr>
          <w:rFonts w:ascii="Calibri" w:eastAsia="Times New Roman" w:hAnsi="Calibri" w:cs="Calibri"/>
          <w:kern w:val="0"/>
          <w14:ligatures w14:val="none"/>
        </w:rPr>
        <w:t>AWS CloudWatch</w:t>
      </w:r>
    </w:p>
    <w:p w14:paraId="3E5CBA6C" w14:textId="77777777" w:rsidR="00E5212A" w:rsidRPr="00C90525" w:rsidRDefault="00E5212A" w:rsidP="00E5212A">
      <w:pPr>
        <w:pStyle w:val="ListParagraph"/>
        <w:numPr>
          <w:ilvl w:val="0"/>
          <w:numId w:val="2"/>
        </w:numPr>
        <w:spacing w:after="200" w:line="240" w:lineRule="auto"/>
        <w:rPr>
          <w:rFonts w:ascii="Calibri" w:eastAsia="Times New Roman" w:hAnsi="Calibri" w:cs="Calibri"/>
          <w:kern w:val="0"/>
          <w14:ligatures w14:val="none"/>
        </w:rPr>
      </w:pPr>
      <w:r w:rsidRPr="00C90525">
        <w:rPr>
          <w:rFonts w:ascii="Calibri" w:eastAsia="Times New Roman" w:hAnsi="Calibri" w:cs="Calibri"/>
          <w:kern w:val="0"/>
          <w14:ligatures w14:val="none"/>
        </w:rPr>
        <w:t>Amazon WorkMail:</w:t>
      </w:r>
    </w:p>
    <w:p w14:paraId="216ECAA2" w14:textId="77777777" w:rsidR="00E5212A" w:rsidRPr="00C90525" w:rsidRDefault="00E5212A" w:rsidP="00E5212A">
      <w:pPr>
        <w:pStyle w:val="ListParagraph"/>
        <w:numPr>
          <w:ilvl w:val="1"/>
          <w:numId w:val="2"/>
        </w:numPr>
        <w:spacing w:after="200" w:line="240" w:lineRule="auto"/>
        <w:rPr>
          <w:rFonts w:ascii="Calibri" w:eastAsia="Times New Roman" w:hAnsi="Calibri" w:cs="Calibri"/>
          <w:kern w:val="0"/>
          <w14:ligatures w14:val="none"/>
        </w:rPr>
      </w:pPr>
      <w:r w:rsidRPr="00C90525">
        <w:rPr>
          <w:rFonts w:ascii="Calibri" w:eastAsia="Times New Roman" w:hAnsi="Calibri" w:cs="Calibri"/>
          <w:kern w:val="0"/>
          <w14:ligatures w14:val="none"/>
        </w:rPr>
        <w:t>50 GB mailbox storage per user</w:t>
      </w:r>
    </w:p>
    <w:p w14:paraId="39F4F4E2" w14:textId="77777777" w:rsidR="00E5212A" w:rsidRPr="00C90525" w:rsidRDefault="00E5212A" w:rsidP="00E5212A">
      <w:pPr>
        <w:pStyle w:val="ListParagraph"/>
        <w:numPr>
          <w:ilvl w:val="1"/>
          <w:numId w:val="2"/>
        </w:numPr>
        <w:spacing w:after="200" w:line="240" w:lineRule="auto"/>
        <w:rPr>
          <w:rFonts w:ascii="Calibri" w:eastAsia="Times New Roman" w:hAnsi="Calibri" w:cs="Calibri"/>
          <w:kern w:val="0"/>
          <w14:ligatures w14:val="none"/>
        </w:rPr>
      </w:pPr>
      <w:r w:rsidRPr="00C90525">
        <w:rPr>
          <w:rFonts w:ascii="Calibri" w:eastAsia="Times New Roman" w:hAnsi="Calibri" w:cs="Calibri"/>
          <w:kern w:val="0"/>
          <w14:ligatures w14:val="none"/>
        </w:rPr>
        <w:t>Microsoft Outlook integration</w:t>
      </w:r>
    </w:p>
    <w:p w14:paraId="71038D79" w14:textId="3A1F1373" w:rsidR="00E5212A" w:rsidRPr="00C90525" w:rsidRDefault="00E5212A" w:rsidP="00E5212A">
      <w:pPr>
        <w:pStyle w:val="ListParagraph"/>
        <w:numPr>
          <w:ilvl w:val="1"/>
          <w:numId w:val="2"/>
        </w:numPr>
        <w:spacing w:after="200" w:line="240" w:lineRule="auto"/>
        <w:rPr>
          <w:rFonts w:ascii="Calibri" w:eastAsia="Times New Roman" w:hAnsi="Calibri" w:cs="Calibri"/>
          <w:kern w:val="0"/>
          <w14:ligatures w14:val="none"/>
        </w:rPr>
      </w:pPr>
      <w:r w:rsidRPr="00C90525">
        <w:rPr>
          <w:rFonts w:ascii="Calibri" w:eastAsia="Times New Roman" w:hAnsi="Calibri" w:cs="Calibri"/>
          <w:kern w:val="0"/>
          <w14:ligatures w14:val="none"/>
        </w:rPr>
        <w:t>Mobile device support</w:t>
      </w:r>
    </w:p>
    <w:p w14:paraId="054BA060" w14:textId="77777777" w:rsidR="00E5212A" w:rsidRPr="00C90525" w:rsidRDefault="00E5212A" w:rsidP="00E5212A">
      <w:pPr>
        <w:pStyle w:val="ListParagraph"/>
        <w:numPr>
          <w:ilvl w:val="1"/>
          <w:numId w:val="2"/>
        </w:numPr>
        <w:spacing w:after="200" w:line="240" w:lineRule="auto"/>
        <w:rPr>
          <w:rFonts w:ascii="Calibri" w:eastAsia="Times New Roman" w:hAnsi="Calibri" w:cs="Calibri"/>
          <w:kern w:val="0"/>
          <w14:ligatures w14:val="none"/>
        </w:rPr>
      </w:pPr>
      <w:r w:rsidRPr="00C90525">
        <w:rPr>
          <w:rFonts w:ascii="Calibri" w:eastAsia="Times New Roman" w:hAnsi="Calibri" w:cs="Calibri"/>
          <w:kern w:val="0"/>
          <w14:ligatures w14:val="none"/>
        </w:rPr>
        <w:t>Desktop and web browser access</w:t>
      </w:r>
    </w:p>
    <w:p w14:paraId="0832AE16" w14:textId="77777777" w:rsidR="00E5212A" w:rsidRPr="00C90525" w:rsidRDefault="00E5212A" w:rsidP="00E5212A">
      <w:pPr>
        <w:pStyle w:val="ListParagraph"/>
        <w:numPr>
          <w:ilvl w:val="1"/>
          <w:numId w:val="2"/>
        </w:numPr>
        <w:spacing w:after="200" w:line="240" w:lineRule="auto"/>
        <w:rPr>
          <w:rFonts w:ascii="Calibri" w:eastAsia="Times New Roman" w:hAnsi="Calibri" w:cs="Calibri"/>
          <w:kern w:val="0"/>
          <w14:ligatures w14:val="none"/>
        </w:rPr>
      </w:pPr>
      <w:r w:rsidRPr="00C90525">
        <w:rPr>
          <w:rFonts w:ascii="Calibri" w:eastAsia="Times New Roman" w:hAnsi="Calibri" w:cs="Calibri"/>
          <w:kern w:val="0"/>
          <w14:ligatures w14:val="none"/>
        </w:rPr>
        <w:t>Corporate directory integration</w:t>
      </w:r>
    </w:p>
    <w:p w14:paraId="64725266" w14:textId="3451D954" w:rsidR="00E5212A" w:rsidRPr="00C90525" w:rsidRDefault="00E5212A" w:rsidP="00E5212A">
      <w:pPr>
        <w:pStyle w:val="ListParagraph"/>
        <w:numPr>
          <w:ilvl w:val="1"/>
          <w:numId w:val="2"/>
        </w:numPr>
        <w:spacing w:after="200" w:line="240" w:lineRule="auto"/>
        <w:rPr>
          <w:rFonts w:ascii="Calibri" w:eastAsia="Times New Roman" w:hAnsi="Calibri" w:cs="Calibri"/>
          <w:kern w:val="0"/>
          <w14:ligatures w14:val="none"/>
        </w:rPr>
      </w:pPr>
      <w:r w:rsidRPr="00C90525">
        <w:rPr>
          <w:rFonts w:ascii="Calibri" w:eastAsia="Times New Roman" w:hAnsi="Calibri" w:cs="Calibri"/>
          <w:kern w:val="0"/>
          <w14:ligatures w14:val="none"/>
        </w:rPr>
        <w:t>Amazon SES integration for high</w:t>
      </w:r>
      <w:r w:rsidR="008B38C3" w:rsidRPr="00C90525">
        <w:rPr>
          <w:rFonts w:ascii="Calibri" w:eastAsia="Times New Roman" w:hAnsi="Calibri" w:cs="Calibri"/>
          <w:kern w:val="0"/>
          <w14:ligatures w14:val="none"/>
        </w:rPr>
        <w:t xml:space="preserve"> </w:t>
      </w:r>
      <w:r w:rsidRPr="00C90525">
        <w:rPr>
          <w:rFonts w:ascii="Calibri" w:eastAsia="Times New Roman" w:hAnsi="Calibri" w:cs="Calibri"/>
          <w:kern w:val="0"/>
          <w14:ligatures w14:val="none"/>
        </w:rPr>
        <w:t>volume email</w:t>
      </w:r>
    </w:p>
    <w:p w14:paraId="1F636B20" w14:textId="77777777" w:rsidR="00E5212A" w:rsidRPr="00C90525" w:rsidRDefault="00E5212A" w:rsidP="00E5212A">
      <w:pPr>
        <w:pStyle w:val="ListParagraph"/>
        <w:numPr>
          <w:ilvl w:val="0"/>
          <w:numId w:val="2"/>
        </w:numPr>
        <w:spacing w:after="200" w:line="240" w:lineRule="auto"/>
        <w:rPr>
          <w:rFonts w:ascii="Calibri" w:eastAsia="Times New Roman" w:hAnsi="Calibri" w:cs="Calibri"/>
          <w:kern w:val="0"/>
          <w14:ligatures w14:val="none"/>
        </w:rPr>
      </w:pPr>
      <w:r w:rsidRPr="00C90525">
        <w:rPr>
          <w:rFonts w:ascii="Calibri" w:eastAsia="Times New Roman" w:hAnsi="Calibri" w:cs="Calibri"/>
          <w:kern w:val="0"/>
          <w14:ligatures w14:val="none"/>
        </w:rPr>
        <w:t>Amazon S3:</w:t>
      </w:r>
    </w:p>
    <w:p w14:paraId="7EAEB17A" w14:textId="77777777" w:rsidR="00E5212A" w:rsidRPr="00C90525" w:rsidRDefault="00E5212A" w:rsidP="00E5212A">
      <w:pPr>
        <w:pStyle w:val="ListParagraph"/>
        <w:numPr>
          <w:ilvl w:val="1"/>
          <w:numId w:val="2"/>
        </w:numPr>
        <w:spacing w:after="200" w:line="240" w:lineRule="auto"/>
        <w:rPr>
          <w:rFonts w:ascii="Calibri" w:eastAsia="Times New Roman" w:hAnsi="Calibri" w:cs="Calibri"/>
          <w:kern w:val="0"/>
          <w14:ligatures w14:val="none"/>
        </w:rPr>
      </w:pPr>
      <w:r w:rsidRPr="00C90525">
        <w:rPr>
          <w:rFonts w:ascii="Calibri" w:eastAsia="Times New Roman" w:hAnsi="Calibri" w:cs="Calibri"/>
          <w:kern w:val="0"/>
          <w14:ligatures w14:val="none"/>
        </w:rPr>
        <w:t>S3 Standard storage for frequent access</w:t>
      </w:r>
    </w:p>
    <w:p w14:paraId="54DB50A1" w14:textId="77777777" w:rsidR="00E5212A" w:rsidRPr="00C90525" w:rsidRDefault="00E5212A" w:rsidP="00E5212A">
      <w:pPr>
        <w:pStyle w:val="ListParagraph"/>
        <w:numPr>
          <w:ilvl w:val="1"/>
          <w:numId w:val="2"/>
        </w:numPr>
        <w:spacing w:after="200" w:line="240" w:lineRule="auto"/>
        <w:rPr>
          <w:rFonts w:ascii="Calibri" w:eastAsia="Times New Roman" w:hAnsi="Calibri" w:cs="Calibri"/>
          <w:kern w:val="0"/>
          <w14:ligatures w14:val="none"/>
        </w:rPr>
      </w:pPr>
      <w:r w:rsidRPr="00C90525">
        <w:rPr>
          <w:rFonts w:ascii="Calibri" w:eastAsia="Times New Roman" w:hAnsi="Calibri" w:cs="Calibri"/>
          <w:kern w:val="0"/>
          <w14:ligatures w14:val="none"/>
        </w:rPr>
        <w:lastRenderedPageBreak/>
        <w:t>S3 Glacier for long-term archiving</w:t>
      </w:r>
    </w:p>
    <w:p w14:paraId="2E5C73EC" w14:textId="77777777" w:rsidR="00E5212A" w:rsidRPr="00C90525" w:rsidRDefault="00E5212A" w:rsidP="00E5212A">
      <w:pPr>
        <w:pStyle w:val="ListParagraph"/>
        <w:numPr>
          <w:ilvl w:val="1"/>
          <w:numId w:val="2"/>
        </w:numPr>
        <w:spacing w:after="200" w:line="240" w:lineRule="auto"/>
        <w:rPr>
          <w:rFonts w:ascii="Calibri" w:eastAsia="Times New Roman" w:hAnsi="Calibri" w:cs="Calibri"/>
          <w:kern w:val="0"/>
          <w14:ligatures w14:val="none"/>
        </w:rPr>
      </w:pPr>
      <w:r w:rsidRPr="00C90525">
        <w:rPr>
          <w:rFonts w:ascii="Calibri" w:eastAsia="Times New Roman" w:hAnsi="Calibri" w:cs="Calibri"/>
          <w:kern w:val="0"/>
          <w14:ligatures w14:val="none"/>
        </w:rPr>
        <w:t>Cross-region replication</w:t>
      </w:r>
    </w:p>
    <w:p w14:paraId="1C645A41" w14:textId="78C7E6CF" w:rsidR="00E5212A" w:rsidRPr="00C90525" w:rsidRDefault="00E5212A" w:rsidP="00E5212A">
      <w:pPr>
        <w:pStyle w:val="ListParagraph"/>
        <w:numPr>
          <w:ilvl w:val="0"/>
          <w:numId w:val="2"/>
        </w:numPr>
        <w:spacing w:after="200" w:line="240" w:lineRule="auto"/>
        <w:rPr>
          <w:rFonts w:ascii="Calibri" w:eastAsia="Times New Roman" w:hAnsi="Calibri" w:cs="Calibri"/>
          <w:kern w:val="0"/>
          <w14:ligatures w14:val="none"/>
        </w:rPr>
      </w:pPr>
      <w:r w:rsidRPr="00C90525">
        <w:rPr>
          <w:rFonts w:ascii="Calibri" w:eastAsia="Times New Roman" w:hAnsi="Calibri" w:cs="Calibri"/>
          <w:kern w:val="0"/>
          <w14:ligatures w14:val="none"/>
        </w:rPr>
        <w:t>AWS Service Catalog:</w:t>
      </w:r>
    </w:p>
    <w:p w14:paraId="220EEE2F" w14:textId="77777777" w:rsidR="00E5212A" w:rsidRPr="00C90525" w:rsidRDefault="00E5212A" w:rsidP="00E5212A">
      <w:pPr>
        <w:pStyle w:val="ListParagraph"/>
        <w:numPr>
          <w:ilvl w:val="1"/>
          <w:numId w:val="2"/>
        </w:numPr>
        <w:spacing w:after="200" w:line="240" w:lineRule="auto"/>
        <w:rPr>
          <w:rFonts w:ascii="Calibri" w:eastAsia="Times New Roman" w:hAnsi="Calibri" w:cs="Calibri"/>
          <w:kern w:val="0"/>
          <w14:ligatures w14:val="none"/>
        </w:rPr>
      </w:pPr>
      <w:r w:rsidRPr="00C90525">
        <w:rPr>
          <w:rFonts w:ascii="Calibri" w:eastAsia="Times New Roman" w:hAnsi="Calibri" w:cs="Calibri"/>
          <w:kern w:val="0"/>
          <w14:ligatures w14:val="none"/>
        </w:rPr>
        <w:t>BallotOnline Backup Services portfolio</w:t>
      </w:r>
    </w:p>
    <w:p w14:paraId="5C2D5E75" w14:textId="77777777" w:rsidR="00E5212A" w:rsidRPr="00C90525" w:rsidRDefault="00E5212A" w:rsidP="00E5212A">
      <w:pPr>
        <w:pStyle w:val="ListParagraph"/>
        <w:numPr>
          <w:ilvl w:val="1"/>
          <w:numId w:val="2"/>
        </w:numPr>
        <w:spacing w:after="200" w:line="240" w:lineRule="auto"/>
        <w:rPr>
          <w:rFonts w:ascii="Calibri" w:eastAsia="Times New Roman" w:hAnsi="Calibri" w:cs="Calibri"/>
          <w:kern w:val="0"/>
          <w14:ligatures w14:val="none"/>
        </w:rPr>
      </w:pPr>
      <w:r w:rsidRPr="00C90525">
        <w:rPr>
          <w:rFonts w:ascii="Calibri" w:eastAsia="Times New Roman" w:hAnsi="Calibri" w:cs="Calibri"/>
          <w:kern w:val="0"/>
          <w14:ligatures w14:val="none"/>
        </w:rPr>
        <w:t>Cloud Backup and Archiving product</w:t>
      </w:r>
    </w:p>
    <w:p w14:paraId="21ECE09F" w14:textId="77777777" w:rsidR="00E5212A" w:rsidRPr="00C90525" w:rsidRDefault="00E5212A" w:rsidP="00E5212A">
      <w:pPr>
        <w:pStyle w:val="ListParagraph"/>
        <w:numPr>
          <w:ilvl w:val="1"/>
          <w:numId w:val="2"/>
        </w:numPr>
        <w:spacing w:after="200" w:line="240" w:lineRule="auto"/>
        <w:rPr>
          <w:rFonts w:ascii="Calibri" w:eastAsia="Times New Roman" w:hAnsi="Calibri" w:cs="Calibri"/>
          <w:kern w:val="0"/>
          <w14:ligatures w14:val="none"/>
        </w:rPr>
      </w:pPr>
      <w:r w:rsidRPr="00C90525">
        <w:rPr>
          <w:rFonts w:ascii="Calibri" w:eastAsia="Times New Roman" w:hAnsi="Calibri" w:cs="Calibri"/>
          <w:kern w:val="0"/>
          <w14:ligatures w14:val="none"/>
        </w:rPr>
        <w:t>BallotOnline-Admin IAM role</w:t>
      </w:r>
    </w:p>
    <w:p w14:paraId="06C11575" w14:textId="77777777" w:rsidR="00E5212A" w:rsidRPr="00C90525" w:rsidRDefault="00E5212A" w:rsidP="00E5212A">
      <w:pPr>
        <w:pStyle w:val="ListParagraph"/>
        <w:numPr>
          <w:ilvl w:val="1"/>
          <w:numId w:val="2"/>
        </w:numPr>
        <w:spacing w:after="200" w:line="240" w:lineRule="auto"/>
        <w:rPr>
          <w:rFonts w:ascii="Calibri" w:eastAsia="Times New Roman" w:hAnsi="Calibri" w:cs="Calibri"/>
          <w:kern w:val="0"/>
          <w14:ligatures w14:val="none"/>
        </w:rPr>
      </w:pPr>
      <w:r w:rsidRPr="00C90525">
        <w:rPr>
          <w:rFonts w:ascii="Calibri" w:eastAsia="Times New Roman" w:hAnsi="Calibri" w:cs="Calibri"/>
          <w:kern w:val="0"/>
          <w14:ligatures w14:val="none"/>
        </w:rPr>
        <w:t>CloudFormation templates</w:t>
      </w:r>
    </w:p>
    <w:p w14:paraId="17FA6C91" w14:textId="7AE42D87" w:rsidR="00D438CB" w:rsidRPr="00C90525" w:rsidRDefault="00E5212A" w:rsidP="00D438CB">
      <w:pPr>
        <w:pStyle w:val="ListParagraph"/>
        <w:numPr>
          <w:ilvl w:val="1"/>
          <w:numId w:val="2"/>
        </w:numPr>
        <w:spacing w:after="200" w:line="240" w:lineRule="auto"/>
        <w:rPr>
          <w:rFonts w:ascii="Calibri" w:eastAsia="Times New Roman" w:hAnsi="Calibri" w:cs="Calibri"/>
          <w:kern w:val="0"/>
          <w14:ligatures w14:val="none"/>
        </w:rPr>
      </w:pPr>
      <w:r w:rsidRPr="00C90525">
        <w:rPr>
          <w:rFonts w:ascii="Calibri" w:eastAsia="Times New Roman" w:hAnsi="Calibri" w:cs="Calibri"/>
          <w:kern w:val="0"/>
          <w14:ligatures w14:val="none"/>
        </w:rPr>
        <w:t>AWS CloudWatch alarms</w:t>
      </w:r>
    </w:p>
    <w:p w14:paraId="3CD33A43" w14:textId="260EC8A8" w:rsidR="009E59D6" w:rsidRPr="00C90525" w:rsidRDefault="009E59D6" w:rsidP="00176DB0">
      <w:pPr>
        <w:spacing w:after="200" w:line="480" w:lineRule="auto"/>
        <w:jc w:val="center"/>
        <w:rPr>
          <w:rFonts w:ascii="Calibri" w:eastAsia="Times New Roman" w:hAnsi="Calibri" w:cs="Calibri"/>
          <w:b/>
          <w:bCs/>
          <w:kern w:val="0"/>
          <w14:ligatures w14:val="none"/>
        </w:rPr>
      </w:pPr>
      <w:r w:rsidRPr="00C90525">
        <w:rPr>
          <w:rFonts w:ascii="Calibri" w:eastAsia="Times New Roman" w:hAnsi="Calibri" w:cs="Calibri"/>
          <w:b/>
          <w:bCs/>
          <w:kern w:val="0"/>
          <w14:ligatures w14:val="none"/>
        </w:rPr>
        <w:t>Use Cases per Service Offering</w:t>
      </w:r>
    </w:p>
    <w:p w14:paraId="1E2F23BC" w14:textId="6349CF48" w:rsidR="00502D5E" w:rsidRPr="00176DB0" w:rsidRDefault="00502D5E" w:rsidP="00176DB0">
      <w:pPr>
        <w:spacing w:after="200" w:line="480" w:lineRule="auto"/>
        <w:rPr>
          <w:rFonts w:ascii="Calibri" w:eastAsia="Times New Roman" w:hAnsi="Calibri" w:cs="Calibri"/>
          <w:b/>
          <w:bCs/>
          <w:kern w:val="0"/>
          <w14:ligatures w14:val="none"/>
        </w:rPr>
      </w:pPr>
      <w:r w:rsidRPr="00176DB0">
        <w:rPr>
          <w:rFonts w:ascii="Calibri" w:eastAsia="Times New Roman" w:hAnsi="Calibri" w:cs="Calibri"/>
          <w:b/>
          <w:bCs/>
          <w:kern w:val="0"/>
          <w14:ligatures w14:val="none"/>
        </w:rPr>
        <w:t>BallotOnline Website</w:t>
      </w:r>
    </w:p>
    <w:p w14:paraId="585A6396" w14:textId="77C25532" w:rsidR="00502D5E" w:rsidRPr="00C90525" w:rsidRDefault="00502D5E" w:rsidP="00176DB0">
      <w:pPr>
        <w:spacing w:after="200" w:line="480" w:lineRule="auto"/>
        <w:ind w:firstLine="720"/>
        <w:rPr>
          <w:rFonts w:ascii="Calibri" w:eastAsia="Times New Roman" w:hAnsi="Calibri" w:cs="Calibri"/>
          <w:kern w:val="0"/>
          <w14:ligatures w14:val="none"/>
        </w:rPr>
      </w:pPr>
      <w:r w:rsidRPr="00C90525">
        <w:rPr>
          <w:rFonts w:ascii="Calibri" w:eastAsia="Times New Roman" w:hAnsi="Calibri" w:cs="Calibri"/>
          <w:kern w:val="0"/>
          <w14:ligatures w14:val="none"/>
        </w:rPr>
        <w:t xml:space="preserve">For the BallotOnline website, we </w:t>
      </w:r>
      <w:r w:rsidR="00A075E7" w:rsidRPr="00C90525">
        <w:rPr>
          <w:rFonts w:ascii="Calibri" w:eastAsia="Times New Roman" w:hAnsi="Calibri" w:cs="Calibri"/>
          <w:kern w:val="0"/>
          <w14:ligatures w14:val="none"/>
        </w:rPr>
        <w:t>utilized</w:t>
      </w:r>
      <w:r w:rsidRPr="00C90525">
        <w:rPr>
          <w:rFonts w:ascii="Calibri" w:eastAsia="Times New Roman" w:hAnsi="Calibri" w:cs="Calibri"/>
          <w:kern w:val="0"/>
          <w14:ligatures w14:val="none"/>
        </w:rPr>
        <w:t xml:space="preserve"> Amazon EC2 to </w:t>
      </w:r>
      <w:r w:rsidR="00A075E7" w:rsidRPr="00C90525">
        <w:rPr>
          <w:rFonts w:ascii="Calibri" w:eastAsia="Times New Roman" w:hAnsi="Calibri" w:cs="Calibri"/>
          <w:kern w:val="0"/>
          <w14:ligatures w14:val="none"/>
        </w:rPr>
        <w:t xml:space="preserve">host the website and </w:t>
      </w:r>
      <w:proofErr w:type="spellStart"/>
      <w:proofErr w:type="gramStart"/>
      <w:r w:rsidR="00A075E7" w:rsidRPr="00C90525">
        <w:rPr>
          <w:rFonts w:ascii="Calibri" w:eastAsia="Times New Roman" w:hAnsi="Calibri" w:cs="Calibri"/>
          <w:kern w:val="0"/>
          <w14:ligatures w14:val="none"/>
        </w:rPr>
        <w:t>a</w:t>
      </w:r>
      <w:proofErr w:type="spellEnd"/>
      <w:proofErr w:type="gramEnd"/>
      <w:r w:rsidR="00A075E7" w:rsidRPr="00C90525">
        <w:rPr>
          <w:rFonts w:ascii="Calibri" w:eastAsia="Times New Roman" w:hAnsi="Calibri" w:cs="Calibri"/>
          <w:kern w:val="0"/>
          <w14:ligatures w14:val="none"/>
        </w:rPr>
        <w:t xml:space="preserve"> elastic load balancer to </w:t>
      </w:r>
      <w:r w:rsidRPr="00C90525">
        <w:rPr>
          <w:rFonts w:ascii="Calibri" w:eastAsia="Times New Roman" w:hAnsi="Calibri" w:cs="Calibri"/>
          <w:kern w:val="0"/>
          <w14:ligatures w14:val="none"/>
        </w:rPr>
        <w:t>handle the traffic.</w:t>
      </w:r>
      <w:r w:rsidR="00A075E7" w:rsidRPr="00C90525">
        <w:rPr>
          <w:rFonts w:ascii="Calibri" w:eastAsia="Times New Roman" w:hAnsi="Calibri" w:cs="Calibri"/>
          <w:kern w:val="0"/>
          <w14:ligatures w14:val="none"/>
        </w:rPr>
        <w:t xml:space="preserve"> </w:t>
      </w:r>
      <w:r w:rsidRPr="00C90525">
        <w:rPr>
          <w:rFonts w:ascii="Calibri" w:eastAsia="Times New Roman" w:hAnsi="Calibri" w:cs="Calibri"/>
          <w:kern w:val="0"/>
          <w14:ligatures w14:val="none"/>
        </w:rPr>
        <w:t>The setup use</w:t>
      </w:r>
      <w:r w:rsidR="00A075E7" w:rsidRPr="00C90525">
        <w:rPr>
          <w:rFonts w:ascii="Calibri" w:eastAsia="Times New Roman" w:hAnsi="Calibri" w:cs="Calibri"/>
          <w:kern w:val="0"/>
          <w14:ligatures w14:val="none"/>
        </w:rPr>
        <w:t>d</w:t>
      </w:r>
      <w:r w:rsidRPr="00C90525">
        <w:rPr>
          <w:rFonts w:ascii="Calibri" w:eastAsia="Times New Roman" w:hAnsi="Calibri" w:cs="Calibri"/>
          <w:kern w:val="0"/>
          <w14:ligatures w14:val="none"/>
        </w:rPr>
        <w:t xml:space="preserve"> t</w:t>
      </w:r>
      <w:proofErr w:type="gramStart"/>
      <w:r w:rsidRPr="00C90525">
        <w:rPr>
          <w:rFonts w:ascii="Calibri" w:eastAsia="Times New Roman" w:hAnsi="Calibri" w:cs="Calibri"/>
          <w:kern w:val="0"/>
          <w14:ligatures w14:val="none"/>
        </w:rPr>
        <w:t>2.micro</w:t>
      </w:r>
      <w:proofErr w:type="gramEnd"/>
      <w:r w:rsidRPr="00C90525">
        <w:rPr>
          <w:rFonts w:ascii="Calibri" w:eastAsia="Times New Roman" w:hAnsi="Calibri" w:cs="Calibri"/>
          <w:kern w:val="0"/>
          <w14:ligatures w14:val="none"/>
        </w:rPr>
        <w:t xml:space="preserve"> instances deployed across two availability zones (us-east-1a and us-east-1c) to ensure we have redundancy in case one zone goes down.</w:t>
      </w:r>
      <w:r w:rsidR="00A075E7" w:rsidRPr="00C90525">
        <w:rPr>
          <w:rFonts w:ascii="Calibri" w:eastAsia="Times New Roman" w:hAnsi="Calibri" w:cs="Calibri"/>
          <w:kern w:val="0"/>
          <w14:ligatures w14:val="none"/>
        </w:rPr>
        <w:t xml:space="preserve"> Amazon EC2 provides “on-demand, scalable computing capacity" </w:t>
      </w:r>
      <w:sdt>
        <w:sdtPr>
          <w:rPr>
            <w:rFonts w:ascii="Calibri" w:eastAsia="Times New Roman" w:hAnsi="Calibri" w:cs="Calibri"/>
            <w:kern w:val="0"/>
            <w14:ligatures w14:val="none"/>
          </w:rPr>
          <w:id w:val="1866322216"/>
          <w:citation/>
        </w:sdtPr>
        <w:sdtEndPr/>
        <w:sdtContent>
          <w:r w:rsidR="00A075E7" w:rsidRPr="00C90525">
            <w:rPr>
              <w:rFonts w:ascii="Calibri" w:eastAsia="Times New Roman" w:hAnsi="Calibri" w:cs="Calibri"/>
              <w:kern w:val="0"/>
              <w14:ligatures w14:val="none"/>
            </w:rPr>
            <w:fldChar w:fldCharType="begin"/>
          </w:r>
          <w:r w:rsidR="00A075E7" w:rsidRPr="00C90525">
            <w:rPr>
              <w:rFonts w:ascii="Calibri" w:eastAsia="Times New Roman" w:hAnsi="Calibri" w:cs="Calibri"/>
              <w:kern w:val="0"/>
              <w14:ligatures w14:val="none"/>
            </w:rPr>
            <w:instrText xml:space="preserve"> CITATION Ama2540 \l 1033 </w:instrText>
          </w:r>
          <w:r w:rsidR="00A075E7" w:rsidRPr="00C90525">
            <w:rPr>
              <w:rFonts w:ascii="Calibri" w:eastAsia="Times New Roman" w:hAnsi="Calibri" w:cs="Calibri"/>
              <w:kern w:val="0"/>
              <w14:ligatures w14:val="none"/>
            </w:rPr>
            <w:fldChar w:fldCharType="separate"/>
          </w:r>
          <w:r w:rsidR="00A075E7" w:rsidRPr="00C90525">
            <w:rPr>
              <w:rFonts w:ascii="Calibri" w:eastAsia="Times New Roman" w:hAnsi="Calibri" w:cs="Calibri"/>
              <w:noProof/>
              <w:kern w:val="0"/>
              <w14:ligatures w14:val="none"/>
            </w:rPr>
            <w:t>(Amazon Web Services, 2025)</w:t>
          </w:r>
          <w:r w:rsidR="00A075E7" w:rsidRPr="00C90525">
            <w:rPr>
              <w:rFonts w:ascii="Calibri" w:eastAsia="Times New Roman" w:hAnsi="Calibri" w:cs="Calibri"/>
              <w:kern w:val="0"/>
              <w14:ligatures w14:val="none"/>
            </w:rPr>
            <w:fldChar w:fldCharType="end"/>
          </w:r>
        </w:sdtContent>
      </w:sdt>
      <w:r w:rsidR="00A075E7" w:rsidRPr="00C90525">
        <w:rPr>
          <w:rFonts w:ascii="Calibri" w:eastAsia="Times New Roman" w:hAnsi="Calibri" w:cs="Calibri"/>
          <w:kern w:val="0"/>
          <w14:ligatures w14:val="none"/>
        </w:rPr>
        <w:t xml:space="preserve"> which is</w:t>
      </w:r>
      <w:r w:rsidRPr="00C90525">
        <w:rPr>
          <w:rFonts w:ascii="Calibri" w:eastAsia="Times New Roman" w:hAnsi="Calibri" w:cs="Calibri"/>
          <w:kern w:val="0"/>
          <w14:ligatures w14:val="none"/>
        </w:rPr>
        <w:t xml:space="preserve"> what we need to handle </w:t>
      </w:r>
      <w:r w:rsidR="00A075E7" w:rsidRPr="00C90525">
        <w:rPr>
          <w:rFonts w:ascii="Calibri" w:eastAsia="Times New Roman" w:hAnsi="Calibri" w:cs="Calibri"/>
          <w:kern w:val="0"/>
          <w14:ligatures w14:val="none"/>
        </w:rPr>
        <w:t xml:space="preserve">differing traffic loads during off and on </w:t>
      </w:r>
      <w:r w:rsidRPr="00C90525">
        <w:rPr>
          <w:rFonts w:ascii="Calibri" w:eastAsia="Times New Roman" w:hAnsi="Calibri" w:cs="Calibri"/>
          <w:kern w:val="0"/>
          <w14:ligatures w14:val="none"/>
        </w:rPr>
        <w:t xml:space="preserve">election </w:t>
      </w:r>
      <w:r w:rsidR="00A075E7" w:rsidRPr="00C90525">
        <w:rPr>
          <w:rFonts w:ascii="Calibri" w:eastAsia="Times New Roman" w:hAnsi="Calibri" w:cs="Calibri"/>
          <w:kern w:val="0"/>
          <w14:ligatures w14:val="none"/>
        </w:rPr>
        <w:t>times</w:t>
      </w:r>
      <w:r w:rsidRPr="00C90525">
        <w:rPr>
          <w:rFonts w:ascii="Calibri" w:eastAsia="Times New Roman" w:hAnsi="Calibri" w:cs="Calibri"/>
          <w:kern w:val="0"/>
          <w14:ligatures w14:val="none"/>
        </w:rPr>
        <w:t xml:space="preserve">. </w:t>
      </w:r>
      <w:r w:rsidR="00A075E7" w:rsidRPr="00C90525">
        <w:rPr>
          <w:rFonts w:ascii="Calibri" w:eastAsia="Times New Roman" w:hAnsi="Calibri" w:cs="Calibri"/>
          <w:kern w:val="0"/>
          <w14:ligatures w14:val="none"/>
        </w:rPr>
        <w:t>We t</w:t>
      </w:r>
      <w:r w:rsidRPr="00C90525">
        <w:rPr>
          <w:rFonts w:ascii="Calibri" w:eastAsia="Times New Roman" w:hAnsi="Calibri" w:cs="Calibri"/>
          <w:kern w:val="0"/>
          <w14:ligatures w14:val="none"/>
        </w:rPr>
        <w:t>he</w:t>
      </w:r>
      <w:r w:rsidR="00A075E7" w:rsidRPr="00C90525">
        <w:rPr>
          <w:rFonts w:ascii="Calibri" w:eastAsia="Times New Roman" w:hAnsi="Calibri" w:cs="Calibri"/>
          <w:kern w:val="0"/>
          <w14:ligatures w14:val="none"/>
        </w:rPr>
        <w:t>n setup the</w:t>
      </w:r>
      <w:r w:rsidRPr="00C90525">
        <w:rPr>
          <w:rFonts w:ascii="Calibri" w:eastAsia="Times New Roman" w:hAnsi="Calibri" w:cs="Calibri"/>
          <w:kern w:val="0"/>
          <w14:ligatures w14:val="none"/>
        </w:rPr>
        <w:t xml:space="preserve"> 'BallotOnline Web Server security group'</w:t>
      </w:r>
      <w:r w:rsidR="00A075E7" w:rsidRPr="00C90525">
        <w:rPr>
          <w:rFonts w:ascii="Calibri" w:eastAsia="Times New Roman" w:hAnsi="Calibri" w:cs="Calibri"/>
          <w:kern w:val="0"/>
          <w14:ligatures w14:val="none"/>
        </w:rPr>
        <w:t xml:space="preserve"> which</w:t>
      </w:r>
      <w:r w:rsidRPr="00C90525">
        <w:rPr>
          <w:rFonts w:ascii="Calibri" w:eastAsia="Times New Roman" w:hAnsi="Calibri" w:cs="Calibri"/>
          <w:kern w:val="0"/>
          <w14:ligatures w14:val="none"/>
        </w:rPr>
        <w:t xml:space="preserve"> </w:t>
      </w:r>
      <w:r w:rsidR="00A075E7" w:rsidRPr="00C90525">
        <w:rPr>
          <w:rFonts w:ascii="Calibri" w:eastAsia="Times New Roman" w:hAnsi="Calibri" w:cs="Calibri"/>
          <w:kern w:val="0"/>
          <w14:ligatures w14:val="none"/>
        </w:rPr>
        <w:t>has</w:t>
      </w:r>
      <w:r w:rsidRPr="00C90525">
        <w:rPr>
          <w:rFonts w:ascii="Calibri" w:eastAsia="Times New Roman" w:hAnsi="Calibri" w:cs="Calibri"/>
          <w:kern w:val="0"/>
          <w14:ligatures w14:val="none"/>
        </w:rPr>
        <w:t xml:space="preserve"> specific rules </w:t>
      </w:r>
      <w:r w:rsidR="00A075E7" w:rsidRPr="00C90525">
        <w:rPr>
          <w:rFonts w:ascii="Calibri" w:eastAsia="Times New Roman" w:hAnsi="Calibri" w:cs="Calibri"/>
          <w:kern w:val="0"/>
          <w14:ligatures w14:val="none"/>
        </w:rPr>
        <w:t>that</w:t>
      </w:r>
      <w:r w:rsidRPr="00C90525">
        <w:rPr>
          <w:rFonts w:ascii="Calibri" w:eastAsia="Times New Roman" w:hAnsi="Calibri" w:cs="Calibri"/>
          <w:kern w:val="0"/>
          <w14:ligatures w14:val="none"/>
        </w:rPr>
        <w:t xml:space="preserve"> limit SSH access to our IP addresses for security but allowed HTTP access for all to reach the website. The load balancer distributes</w:t>
      </w:r>
      <w:r w:rsidR="00A075E7" w:rsidRPr="00C90525">
        <w:rPr>
          <w:rFonts w:ascii="Calibri" w:eastAsia="Times New Roman" w:hAnsi="Calibri" w:cs="Calibri"/>
          <w:kern w:val="0"/>
          <w14:ligatures w14:val="none"/>
        </w:rPr>
        <w:t xml:space="preserve"> the</w:t>
      </w:r>
      <w:r w:rsidRPr="00C90525">
        <w:rPr>
          <w:rFonts w:ascii="Calibri" w:eastAsia="Times New Roman" w:hAnsi="Calibri" w:cs="Calibri"/>
          <w:kern w:val="0"/>
          <w14:ligatures w14:val="none"/>
        </w:rPr>
        <w:t xml:space="preserve"> traffic between our instances automatically.</w:t>
      </w:r>
      <w:r w:rsidR="00A075E7" w:rsidRPr="00C90525">
        <w:rPr>
          <w:rFonts w:ascii="Calibri" w:eastAsia="Times New Roman" w:hAnsi="Calibri" w:cs="Calibri"/>
          <w:kern w:val="0"/>
          <w14:ligatures w14:val="none"/>
        </w:rPr>
        <w:t xml:space="preserve"> </w:t>
      </w:r>
      <w:r w:rsidRPr="00C90525">
        <w:rPr>
          <w:rFonts w:ascii="Calibri" w:eastAsia="Times New Roman" w:hAnsi="Calibri" w:cs="Calibri"/>
          <w:kern w:val="0"/>
          <w14:ligatures w14:val="none"/>
        </w:rPr>
        <w:t>Our Auto Scaling Groups are set up with a desired capacity of 2 instances, minimum of 1, and maximum of 2 to keep costs under control while maintaining availability.</w:t>
      </w:r>
    </w:p>
    <w:p w14:paraId="2E58782C" w14:textId="777AE5B1" w:rsidR="00577F50" w:rsidRPr="00C90525" w:rsidRDefault="00502D5E" w:rsidP="00176DB0">
      <w:pPr>
        <w:spacing w:after="200" w:line="480" w:lineRule="auto"/>
        <w:ind w:firstLine="720"/>
        <w:rPr>
          <w:rFonts w:ascii="Calibri" w:eastAsia="Times New Roman" w:hAnsi="Calibri" w:cs="Calibri"/>
          <w:kern w:val="0"/>
          <w14:ligatures w14:val="none"/>
        </w:rPr>
      </w:pPr>
      <w:r w:rsidRPr="00C90525">
        <w:rPr>
          <w:rFonts w:ascii="Calibri" w:eastAsia="Times New Roman" w:hAnsi="Calibri" w:cs="Calibri"/>
          <w:kern w:val="0"/>
          <w14:ligatures w14:val="none"/>
        </w:rPr>
        <w:t xml:space="preserve">During </w:t>
      </w:r>
      <w:r w:rsidR="00BC21BC" w:rsidRPr="00C90525">
        <w:rPr>
          <w:rFonts w:ascii="Calibri" w:eastAsia="Times New Roman" w:hAnsi="Calibri" w:cs="Calibri"/>
          <w:kern w:val="0"/>
          <w14:ligatures w14:val="none"/>
        </w:rPr>
        <w:t>the</w:t>
      </w:r>
      <w:r w:rsidRPr="00C90525">
        <w:rPr>
          <w:rFonts w:ascii="Calibri" w:eastAsia="Times New Roman" w:hAnsi="Calibri" w:cs="Calibri"/>
          <w:kern w:val="0"/>
          <w14:ligatures w14:val="none"/>
        </w:rPr>
        <w:t xml:space="preserve"> proof-of-concept testing, we simulated system failures to see how well the infrastructure would handle </w:t>
      </w:r>
      <w:r w:rsidR="00BC21BC" w:rsidRPr="00C90525">
        <w:rPr>
          <w:rFonts w:ascii="Calibri" w:eastAsia="Times New Roman" w:hAnsi="Calibri" w:cs="Calibri"/>
          <w:kern w:val="0"/>
          <w14:ligatures w14:val="none"/>
        </w:rPr>
        <w:t xml:space="preserve">real world </w:t>
      </w:r>
      <w:r w:rsidRPr="00C90525">
        <w:rPr>
          <w:rFonts w:ascii="Calibri" w:eastAsia="Times New Roman" w:hAnsi="Calibri" w:cs="Calibri"/>
          <w:kern w:val="0"/>
          <w14:ligatures w14:val="none"/>
        </w:rPr>
        <w:t>problems.</w:t>
      </w:r>
      <w:r w:rsidR="00BC21BC" w:rsidRPr="00C90525">
        <w:rPr>
          <w:rFonts w:ascii="Calibri" w:eastAsia="Times New Roman" w:hAnsi="Calibri" w:cs="Calibri"/>
          <w:kern w:val="0"/>
          <w14:ligatures w14:val="none"/>
        </w:rPr>
        <w:t xml:space="preserve"> </w:t>
      </w:r>
      <w:r w:rsidRPr="00C90525">
        <w:rPr>
          <w:rFonts w:ascii="Calibri" w:eastAsia="Times New Roman" w:hAnsi="Calibri" w:cs="Calibri"/>
          <w:kern w:val="0"/>
          <w14:ligatures w14:val="none"/>
        </w:rPr>
        <w:t xml:space="preserve">The </w:t>
      </w:r>
      <w:r w:rsidR="00BC21BC" w:rsidRPr="00C90525">
        <w:rPr>
          <w:rFonts w:ascii="Calibri" w:eastAsia="Times New Roman" w:hAnsi="Calibri" w:cs="Calibri"/>
          <w:kern w:val="0"/>
          <w14:ligatures w14:val="none"/>
        </w:rPr>
        <w:t>infrastructure</w:t>
      </w:r>
      <w:r w:rsidRPr="00C90525">
        <w:rPr>
          <w:rFonts w:ascii="Calibri" w:eastAsia="Times New Roman" w:hAnsi="Calibri" w:cs="Calibri"/>
          <w:kern w:val="0"/>
          <w14:ligatures w14:val="none"/>
        </w:rPr>
        <w:t xml:space="preserve"> performed well by automatically detecting the problem and replacing the unhealthy instance without any downtime for users when we forced an instance to fail. </w:t>
      </w:r>
      <w:r w:rsidR="00BC21BC" w:rsidRPr="00C90525">
        <w:rPr>
          <w:rFonts w:ascii="Calibri" w:eastAsia="Times New Roman" w:hAnsi="Calibri" w:cs="Calibri"/>
          <w:kern w:val="0"/>
          <w14:ligatures w14:val="none"/>
        </w:rPr>
        <w:t xml:space="preserve">We set up </w:t>
      </w:r>
      <w:r w:rsidRPr="00C90525">
        <w:rPr>
          <w:rFonts w:ascii="Calibri" w:eastAsia="Times New Roman" w:hAnsi="Calibri" w:cs="Calibri"/>
          <w:kern w:val="0"/>
          <w14:ligatures w14:val="none"/>
        </w:rPr>
        <w:t xml:space="preserve">AWS CloudWatch </w:t>
      </w:r>
      <w:r w:rsidR="00BC21BC" w:rsidRPr="00C90525">
        <w:rPr>
          <w:rFonts w:ascii="Calibri" w:eastAsia="Times New Roman" w:hAnsi="Calibri" w:cs="Calibri"/>
          <w:kern w:val="0"/>
          <w14:ligatures w14:val="none"/>
        </w:rPr>
        <w:t xml:space="preserve">to </w:t>
      </w:r>
      <w:r w:rsidR="00E12344" w:rsidRPr="00C90525">
        <w:rPr>
          <w:rFonts w:ascii="Calibri" w:eastAsia="Times New Roman" w:hAnsi="Calibri" w:cs="Calibri"/>
          <w:kern w:val="0"/>
          <w14:ligatures w14:val="none"/>
        </w:rPr>
        <w:t>“monitor your Amazon Web Services (AWS) resources and the applications you run on AWS in real time”</w:t>
      </w:r>
      <w:sdt>
        <w:sdtPr>
          <w:rPr>
            <w:rFonts w:ascii="Calibri" w:eastAsia="Times New Roman" w:hAnsi="Calibri" w:cs="Calibri"/>
            <w:kern w:val="0"/>
            <w14:ligatures w14:val="none"/>
          </w:rPr>
          <w:id w:val="-886645558"/>
          <w:citation/>
        </w:sdtPr>
        <w:sdtEndPr/>
        <w:sdtContent>
          <w:r w:rsidR="00E12344" w:rsidRPr="00C90525">
            <w:rPr>
              <w:rFonts w:ascii="Calibri" w:eastAsia="Times New Roman" w:hAnsi="Calibri" w:cs="Calibri"/>
              <w:kern w:val="0"/>
              <w14:ligatures w14:val="none"/>
            </w:rPr>
            <w:fldChar w:fldCharType="begin"/>
          </w:r>
          <w:r w:rsidR="00E12344" w:rsidRPr="00C90525">
            <w:rPr>
              <w:rFonts w:ascii="Calibri" w:eastAsia="Times New Roman" w:hAnsi="Calibri" w:cs="Calibri"/>
              <w:kern w:val="0"/>
              <w14:ligatures w14:val="none"/>
            </w:rPr>
            <w:instrText xml:space="preserve"> CITATION Ama2545 \l 1033 </w:instrText>
          </w:r>
          <w:r w:rsidR="00E12344" w:rsidRPr="00C90525">
            <w:rPr>
              <w:rFonts w:ascii="Calibri" w:eastAsia="Times New Roman" w:hAnsi="Calibri" w:cs="Calibri"/>
              <w:kern w:val="0"/>
              <w14:ligatures w14:val="none"/>
            </w:rPr>
            <w:fldChar w:fldCharType="separate"/>
          </w:r>
          <w:r w:rsidR="00E12344" w:rsidRPr="00C90525">
            <w:rPr>
              <w:rFonts w:ascii="Calibri" w:eastAsia="Times New Roman" w:hAnsi="Calibri" w:cs="Calibri"/>
              <w:noProof/>
              <w:kern w:val="0"/>
              <w14:ligatures w14:val="none"/>
            </w:rPr>
            <w:t xml:space="preserve"> (Amazon Web Services, 2025)</w:t>
          </w:r>
          <w:r w:rsidR="00E12344" w:rsidRPr="00C90525">
            <w:rPr>
              <w:rFonts w:ascii="Calibri" w:eastAsia="Times New Roman" w:hAnsi="Calibri" w:cs="Calibri"/>
              <w:kern w:val="0"/>
              <w14:ligatures w14:val="none"/>
            </w:rPr>
            <w:fldChar w:fldCharType="end"/>
          </w:r>
        </w:sdtContent>
      </w:sdt>
      <w:r w:rsidR="00E12344" w:rsidRPr="00C90525">
        <w:rPr>
          <w:rFonts w:ascii="Calibri" w:eastAsia="Times New Roman" w:hAnsi="Calibri" w:cs="Calibri"/>
          <w:kern w:val="0"/>
          <w14:ligatures w14:val="none"/>
        </w:rPr>
        <w:t xml:space="preserve">. This </w:t>
      </w:r>
      <w:r w:rsidRPr="00C90525">
        <w:rPr>
          <w:rFonts w:ascii="Calibri" w:eastAsia="Times New Roman" w:hAnsi="Calibri" w:cs="Calibri"/>
          <w:kern w:val="0"/>
          <w14:ligatures w14:val="none"/>
        </w:rPr>
        <w:t>allow</w:t>
      </w:r>
      <w:r w:rsidR="00E12344" w:rsidRPr="00C90525">
        <w:rPr>
          <w:rFonts w:ascii="Calibri" w:eastAsia="Times New Roman" w:hAnsi="Calibri" w:cs="Calibri"/>
          <w:kern w:val="0"/>
          <w14:ligatures w14:val="none"/>
        </w:rPr>
        <w:t>ed</w:t>
      </w:r>
      <w:r w:rsidRPr="00C90525">
        <w:rPr>
          <w:rFonts w:ascii="Calibri" w:eastAsia="Times New Roman" w:hAnsi="Calibri" w:cs="Calibri"/>
          <w:kern w:val="0"/>
          <w14:ligatures w14:val="none"/>
        </w:rPr>
        <w:t xml:space="preserve"> us to </w:t>
      </w:r>
      <w:r w:rsidR="00E12344" w:rsidRPr="00C90525">
        <w:rPr>
          <w:rFonts w:ascii="Calibri" w:eastAsia="Times New Roman" w:hAnsi="Calibri" w:cs="Calibri"/>
          <w:kern w:val="0"/>
          <w14:ligatures w14:val="none"/>
        </w:rPr>
        <w:t>see</w:t>
      </w:r>
      <w:r w:rsidRPr="00C90525">
        <w:rPr>
          <w:rFonts w:ascii="Calibri" w:eastAsia="Times New Roman" w:hAnsi="Calibri" w:cs="Calibri"/>
          <w:kern w:val="0"/>
          <w14:ligatures w14:val="none"/>
        </w:rPr>
        <w:t xml:space="preserve"> the current state of our load balancer</w:t>
      </w:r>
      <w:r w:rsidR="00E12344" w:rsidRPr="00C90525">
        <w:rPr>
          <w:rFonts w:ascii="Calibri" w:eastAsia="Times New Roman" w:hAnsi="Calibri" w:cs="Calibri"/>
          <w:kern w:val="0"/>
          <w14:ligatures w14:val="none"/>
        </w:rPr>
        <w:t xml:space="preserve">, </w:t>
      </w:r>
      <w:r w:rsidRPr="00C90525">
        <w:rPr>
          <w:rFonts w:ascii="Calibri" w:eastAsia="Times New Roman" w:hAnsi="Calibri" w:cs="Calibri"/>
          <w:kern w:val="0"/>
          <w14:ligatures w14:val="none"/>
        </w:rPr>
        <w:t xml:space="preserve">auto scaling groups and EC2 instances. </w:t>
      </w:r>
      <w:r w:rsidR="00E12344" w:rsidRPr="00C90525">
        <w:rPr>
          <w:rFonts w:ascii="Calibri" w:eastAsia="Times New Roman" w:hAnsi="Calibri" w:cs="Calibri"/>
          <w:kern w:val="0"/>
          <w14:ligatures w14:val="none"/>
        </w:rPr>
        <w:t xml:space="preserve">Setting up the website in this way </w:t>
      </w:r>
      <w:r w:rsidRPr="00C90525">
        <w:rPr>
          <w:rFonts w:ascii="Calibri" w:eastAsia="Times New Roman" w:hAnsi="Calibri" w:cs="Calibri"/>
          <w:kern w:val="0"/>
          <w14:ligatures w14:val="none"/>
        </w:rPr>
        <w:t>provide</w:t>
      </w:r>
      <w:r w:rsidR="00E12344" w:rsidRPr="00C90525">
        <w:rPr>
          <w:rFonts w:ascii="Calibri" w:eastAsia="Times New Roman" w:hAnsi="Calibri" w:cs="Calibri"/>
          <w:kern w:val="0"/>
          <w14:ligatures w14:val="none"/>
        </w:rPr>
        <w:t>d</w:t>
      </w:r>
      <w:r w:rsidRPr="00C90525">
        <w:rPr>
          <w:rFonts w:ascii="Calibri" w:eastAsia="Times New Roman" w:hAnsi="Calibri" w:cs="Calibri"/>
          <w:kern w:val="0"/>
          <w14:ligatures w14:val="none"/>
        </w:rPr>
        <w:t xml:space="preserve"> us with the</w:t>
      </w:r>
      <w:r w:rsidR="00E12344" w:rsidRPr="00C90525">
        <w:rPr>
          <w:rFonts w:ascii="Calibri" w:eastAsia="Times New Roman" w:hAnsi="Calibri" w:cs="Calibri"/>
          <w:kern w:val="0"/>
          <w14:ligatures w14:val="none"/>
        </w:rPr>
        <w:t xml:space="preserve"> ability</w:t>
      </w:r>
      <w:r w:rsidRPr="00C90525">
        <w:rPr>
          <w:rFonts w:ascii="Calibri" w:eastAsia="Times New Roman" w:hAnsi="Calibri" w:cs="Calibri"/>
          <w:kern w:val="0"/>
          <w14:ligatures w14:val="none"/>
        </w:rPr>
        <w:t xml:space="preserve"> to guarantee performance </w:t>
      </w:r>
      <w:r w:rsidR="00E12344" w:rsidRPr="00C90525">
        <w:rPr>
          <w:rFonts w:ascii="Calibri" w:eastAsia="Times New Roman" w:hAnsi="Calibri" w:cs="Calibri"/>
          <w:kern w:val="0"/>
          <w14:ligatures w14:val="none"/>
        </w:rPr>
        <w:t xml:space="preserve">especially </w:t>
      </w:r>
      <w:r w:rsidRPr="00C90525">
        <w:rPr>
          <w:rFonts w:ascii="Calibri" w:eastAsia="Times New Roman" w:hAnsi="Calibri" w:cs="Calibri"/>
          <w:kern w:val="0"/>
          <w14:ligatures w14:val="none"/>
        </w:rPr>
        <w:t xml:space="preserve">during </w:t>
      </w:r>
      <w:r w:rsidR="00E12344" w:rsidRPr="00C90525">
        <w:rPr>
          <w:rFonts w:ascii="Calibri" w:eastAsia="Times New Roman" w:hAnsi="Calibri" w:cs="Calibri"/>
          <w:kern w:val="0"/>
          <w14:ligatures w14:val="none"/>
        </w:rPr>
        <w:t>increased traffic or system failures</w:t>
      </w:r>
      <w:r w:rsidRPr="00C90525">
        <w:rPr>
          <w:rFonts w:ascii="Calibri" w:eastAsia="Times New Roman" w:hAnsi="Calibri" w:cs="Calibri"/>
          <w:kern w:val="0"/>
          <w14:ligatures w14:val="none"/>
        </w:rPr>
        <w:t>.</w:t>
      </w:r>
    </w:p>
    <w:p w14:paraId="30EC1A6F" w14:textId="0EC2FB59" w:rsidR="00D26175" w:rsidRPr="00176DB0" w:rsidRDefault="00D26175" w:rsidP="00176DB0">
      <w:pPr>
        <w:spacing w:after="200" w:line="480" w:lineRule="auto"/>
        <w:rPr>
          <w:rFonts w:ascii="Calibri" w:eastAsia="Times New Roman" w:hAnsi="Calibri" w:cs="Calibri"/>
          <w:b/>
          <w:bCs/>
          <w:kern w:val="0"/>
          <w14:ligatures w14:val="none"/>
        </w:rPr>
      </w:pPr>
      <w:r w:rsidRPr="00176DB0">
        <w:rPr>
          <w:rFonts w:ascii="Calibri" w:eastAsia="Times New Roman" w:hAnsi="Calibri" w:cs="Calibri"/>
          <w:b/>
          <w:bCs/>
          <w:kern w:val="0"/>
          <w14:ligatures w14:val="none"/>
        </w:rPr>
        <w:lastRenderedPageBreak/>
        <w:t>Messaging</w:t>
      </w:r>
    </w:p>
    <w:p w14:paraId="5667DB56" w14:textId="5746FDB1" w:rsidR="00D26175" w:rsidRPr="00C90525" w:rsidRDefault="00D26175" w:rsidP="00176DB0">
      <w:pPr>
        <w:spacing w:after="200" w:line="480" w:lineRule="auto"/>
        <w:ind w:firstLine="720"/>
        <w:rPr>
          <w:rFonts w:ascii="Calibri" w:eastAsia="Times New Roman" w:hAnsi="Calibri" w:cs="Calibri"/>
          <w:kern w:val="0"/>
          <w14:ligatures w14:val="none"/>
        </w:rPr>
      </w:pPr>
      <w:r w:rsidRPr="00C90525">
        <w:rPr>
          <w:rFonts w:ascii="Calibri" w:eastAsia="Times New Roman" w:hAnsi="Calibri" w:cs="Calibri"/>
          <w:kern w:val="0"/>
          <w14:ligatures w14:val="none"/>
        </w:rPr>
        <w:t xml:space="preserve">For the BallotOnline email system we need to be able to handle normal email communications and large election email marketing campaigns. Our choice for email messaging is Amazon </w:t>
      </w:r>
      <w:proofErr w:type="spellStart"/>
      <w:r w:rsidRPr="00C90525">
        <w:rPr>
          <w:rFonts w:ascii="Calibri" w:eastAsia="Times New Roman" w:hAnsi="Calibri" w:cs="Calibri"/>
          <w:kern w:val="0"/>
          <w14:ligatures w14:val="none"/>
        </w:rPr>
        <w:t>WorkMail</w:t>
      </w:r>
      <w:proofErr w:type="spellEnd"/>
      <w:r w:rsidRPr="00C90525">
        <w:rPr>
          <w:rFonts w:ascii="Calibri" w:eastAsia="Times New Roman" w:hAnsi="Calibri" w:cs="Calibri"/>
          <w:kern w:val="0"/>
          <w14:ligatures w14:val="none"/>
        </w:rPr>
        <w:t xml:space="preserve"> because it </w:t>
      </w:r>
      <w:r w:rsidR="00436E30" w:rsidRPr="00C90525">
        <w:rPr>
          <w:rFonts w:ascii="Calibri" w:eastAsia="Times New Roman" w:hAnsi="Calibri" w:cs="Calibri"/>
          <w:kern w:val="0"/>
          <w14:ligatures w14:val="none"/>
        </w:rPr>
        <w:t xml:space="preserve">is </w:t>
      </w:r>
      <w:r w:rsidRPr="00C90525">
        <w:rPr>
          <w:rFonts w:ascii="Calibri" w:eastAsia="Times New Roman" w:hAnsi="Calibri" w:cs="Calibri"/>
          <w:kern w:val="0"/>
          <w14:ligatures w14:val="none"/>
        </w:rPr>
        <w:t>"a managed email and calendaring service with strong security controls and support for existing desktop and mobile email clients"</w:t>
      </w:r>
      <w:sdt>
        <w:sdtPr>
          <w:rPr>
            <w:rFonts w:ascii="Calibri" w:eastAsia="Times New Roman" w:hAnsi="Calibri" w:cs="Calibri"/>
            <w:kern w:val="0"/>
            <w14:ligatures w14:val="none"/>
          </w:rPr>
          <w:id w:val="301047682"/>
          <w:citation/>
        </w:sdtPr>
        <w:sdtEndPr/>
        <w:sdtContent>
          <w:r w:rsidRPr="00C90525">
            <w:rPr>
              <w:rFonts w:ascii="Calibri" w:eastAsia="Times New Roman" w:hAnsi="Calibri" w:cs="Calibri"/>
              <w:kern w:val="0"/>
              <w14:ligatures w14:val="none"/>
            </w:rPr>
            <w:fldChar w:fldCharType="begin"/>
          </w:r>
          <w:r w:rsidRPr="00C90525">
            <w:rPr>
              <w:rFonts w:ascii="Calibri" w:eastAsia="Times New Roman" w:hAnsi="Calibri" w:cs="Calibri"/>
              <w:kern w:val="0"/>
              <w14:ligatures w14:val="none"/>
            </w:rPr>
            <w:instrText xml:space="preserve"> CITATION Ama2546 \l 1033 </w:instrText>
          </w:r>
          <w:r w:rsidRPr="00C90525">
            <w:rPr>
              <w:rFonts w:ascii="Calibri" w:eastAsia="Times New Roman" w:hAnsi="Calibri" w:cs="Calibri"/>
              <w:kern w:val="0"/>
              <w14:ligatures w14:val="none"/>
            </w:rPr>
            <w:fldChar w:fldCharType="separate"/>
          </w:r>
          <w:r w:rsidRPr="00C90525">
            <w:rPr>
              <w:rFonts w:ascii="Calibri" w:eastAsia="Times New Roman" w:hAnsi="Calibri" w:cs="Calibri"/>
              <w:noProof/>
              <w:kern w:val="0"/>
              <w14:ligatures w14:val="none"/>
            </w:rPr>
            <w:t xml:space="preserve"> (Amazon Web Services, 2025)</w:t>
          </w:r>
          <w:r w:rsidRPr="00C90525">
            <w:rPr>
              <w:rFonts w:ascii="Calibri" w:eastAsia="Times New Roman" w:hAnsi="Calibri" w:cs="Calibri"/>
              <w:kern w:val="0"/>
              <w14:ligatures w14:val="none"/>
            </w:rPr>
            <w:fldChar w:fldCharType="end"/>
          </w:r>
        </w:sdtContent>
      </w:sdt>
      <w:r w:rsidRPr="00C90525">
        <w:rPr>
          <w:rFonts w:ascii="Calibri" w:eastAsia="Times New Roman" w:hAnsi="Calibri" w:cs="Calibri"/>
          <w:kern w:val="0"/>
          <w14:ligatures w14:val="none"/>
        </w:rPr>
        <w:t xml:space="preserve">. </w:t>
      </w:r>
      <w:proofErr w:type="gramStart"/>
      <w:r w:rsidR="00436E30" w:rsidRPr="00C90525">
        <w:rPr>
          <w:rFonts w:ascii="Calibri" w:eastAsia="Times New Roman" w:hAnsi="Calibri" w:cs="Calibri"/>
          <w:kern w:val="0"/>
          <w14:ligatures w14:val="none"/>
        </w:rPr>
        <w:t>Also</w:t>
      </w:r>
      <w:proofErr w:type="gramEnd"/>
      <w:r w:rsidR="00436E30" w:rsidRPr="00C90525">
        <w:rPr>
          <w:rFonts w:ascii="Calibri" w:eastAsia="Times New Roman" w:hAnsi="Calibri" w:cs="Calibri"/>
          <w:kern w:val="0"/>
          <w14:ligatures w14:val="none"/>
        </w:rPr>
        <w:t xml:space="preserve"> </w:t>
      </w:r>
      <w:proofErr w:type="spellStart"/>
      <w:r w:rsidR="00436E30" w:rsidRPr="00C90525">
        <w:rPr>
          <w:rFonts w:ascii="Calibri" w:eastAsia="Times New Roman" w:hAnsi="Calibri" w:cs="Calibri"/>
          <w:kern w:val="0"/>
          <w14:ligatures w14:val="none"/>
        </w:rPr>
        <w:t>WorkMail</w:t>
      </w:r>
      <w:proofErr w:type="spellEnd"/>
      <w:r w:rsidR="00436E30" w:rsidRPr="00C90525">
        <w:rPr>
          <w:rFonts w:ascii="Calibri" w:eastAsia="Times New Roman" w:hAnsi="Calibri" w:cs="Calibri"/>
          <w:kern w:val="0"/>
          <w14:ligatures w14:val="none"/>
        </w:rPr>
        <w:t xml:space="preserve"> is able to integrate “existing corporate directories, controlling both the keys that encrypt their data and the location where the data is stored”</w:t>
      </w:r>
      <w:sdt>
        <w:sdtPr>
          <w:rPr>
            <w:rFonts w:ascii="Calibri" w:eastAsia="Times New Roman" w:hAnsi="Calibri" w:cs="Calibri"/>
            <w:kern w:val="0"/>
            <w14:ligatures w14:val="none"/>
          </w:rPr>
          <w:id w:val="213865530"/>
          <w:citation/>
        </w:sdtPr>
        <w:sdtEndPr/>
        <w:sdtContent>
          <w:r w:rsidR="00436E30" w:rsidRPr="00C90525">
            <w:rPr>
              <w:rFonts w:ascii="Calibri" w:eastAsia="Times New Roman" w:hAnsi="Calibri" w:cs="Calibri"/>
              <w:kern w:val="0"/>
              <w14:ligatures w14:val="none"/>
            </w:rPr>
            <w:fldChar w:fldCharType="begin"/>
          </w:r>
          <w:r w:rsidR="00436E30" w:rsidRPr="00C90525">
            <w:rPr>
              <w:rFonts w:ascii="Calibri" w:eastAsia="Times New Roman" w:hAnsi="Calibri" w:cs="Calibri"/>
              <w:kern w:val="0"/>
              <w14:ligatures w14:val="none"/>
            </w:rPr>
            <w:instrText xml:space="preserve"> CITATION Ama2546 \l 1033 </w:instrText>
          </w:r>
          <w:r w:rsidR="00436E30" w:rsidRPr="00C90525">
            <w:rPr>
              <w:rFonts w:ascii="Calibri" w:eastAsia="Times New Roman" w:hAnsi="Calibri" w:cs="Calibri"/>
              <w:kern w:val="0"/>
              <w14:ligatures w14:val="none"/>
            </w:rPr>
            <w:fldChar w:fldCharType="separate"/>
          </w:r>
          <w:r w:rsidR="00436E30" w:rsidRPr="00C90525">
            <w:rPr>
              <w:rFonts w:ascii="Calibri" w:eastAsia="Times New Roman" w:hAnsi="Calibri" w:cs="Calibri"/>
              <w:noProof/>
              <w:kern w:val="0"/>
              <w14:ligatures w14:val="none"/>
            </w:rPr>
            <w:t xml:space="preserve"> (Amazon Web Services, 2025)</w:t>
          </w:r>
          <w:r w:rsidR="00436E30" w:rsidRPr="00C90525">
            <w:rPr>
              <w:rFonts w:ascii="Calibri" w:eastAsia="Times New Roman" w:hAnsi="Calibri" w:cs="Calibri"/>
              <w:kern w:val="0"/>
              <w14:ligatures w14:val="none"/>
            </w:rPr>
            <w:fldChar w:fldCharType="end"/>
          </w:r>
        </w:sdtContent>
      </w:sdt>
      <w:r w:rsidR="00436E30" w:rsidRPr="00C90525">
        <w:rPr>
          <w:rFonts w:ascii="Calibri" w:eastAsia="Times New Roman" w:hAnsi="Calibri" w:cs="Calibri"/>
          <w:kern w:val="0"/>
          <w14:ligatures w14:val="none"/>
        </w:rPr>
        <w:t xml:space="preserve">. </w:t>
      </w:r>
      <w:r w:rsidR="00391CF2" w:rsidRPr="00C90525">
        <w:rPr>
          <w:rFonts w:ascii="Calibri" w:eastAsia="Times New Roman" w:hAnsi="Calibri" w:cs="Calibri"/>
          <w:kern w:val="0"/>
          <w14:ligatures w14:val="none"/>
        </w:rPr>
        <w:t>So,</w:t>
      </w:r>
      <w:r w:rsidR="00436E30" w:rsidRPr="00C90525">
        <w:rPr>
          <w:rFonts w:ascii="Calibri" w:eastAsia="Times New Roman" w:hAnsi="Calibri" w:cs="Calibri"/>
          <w:kern w:val="0"/>
          <w14:ligatures w14:val="none"/>
        </w:rPr>
        <w:t xml:space="preserve"> because o</w:t>
      </w:r>
      <w:r w:rsidRPr="00C90525">
        <w:rPr>
          <w:rFonts w:ascii="Calibri" w:eastAsia="Times New Roman" w:hAnsi="Calibri" w:cs="Calibri"/>
          <w:kern w:val="0"/>
          <w14:ligatures w14:val="none"/>
        </w:rPr>
        <w:t>ur staff already uses Microsoft Outlook cho</w:t>
      </w:r>
      <w:r w:rsidR="00436E30" w:rsidRPr="00C90525">
        <w:rPr>
          <w:rFonts w:ascii="Calibri" w:eastAsia="Times New Roman" w:hAnsi="Calibri" w:cs="Calibri"/>
          <w:kern w:val="0"/>
          <w14:ligatures w14:val="none"/>
        </w:rPr>
        <w:t>osing</w:t>
      </w:r>
      <w:r w:rsidRPr="00C90525">
        <w:rPr>
          <w:rFonts w:ascii="Calibri" w:eastAsia="Times New Roman" w:hAnsi="Calibri" w:cs="Calibri"/>
          <w:kern w:val="0"/>
          <w14:ligatures w14:val="none"/>
        </w:rPr>
        <w:t xml:space="preserve"> this service </w:t>
      </w:r>
      <w:r w:rsidR="00436E30" w:rsidRPr="00C90525">
        <w:rPr>
          <w:rFonts w:ascii="Calibri" w:eastAsia="Times New Roman" w:hAnsi="Calibri" w:cs="Calibri"/>
          <w:kern w:val="0"/>
          <w14:ligatures w14:val="none"/>
        </w:rPr>
        <w:t xml:space="preserve">will </w:t>
      </w:r>
      <w:r w:rsidRPr="00C90525">
        <w:rPr>
          <w:rFonts w:ascii="Calibri" w:eastAsia="Times New Roman" w:hAnsi="Calibri" w:cs="Calibri"/>
          <w:kern w:val="0"/>
          <w14:ligatures w14:val="none"/>
        </w:rPr>
        <w:t>avoid disrupting their current workflow</w:t>
      </w:r>
      <w:r w:rsidR="00436E30" w:rsidRPr="00C90525">
        <w:rPr>
          <w:rFonts w:ascii="Calibri" w:eastAsia="Times New Roman" w:hAnsi="Calibri" w:cs="Calibri"/>
          <w:kern w:val="0"/>
          <w14:ligatures w14:val="none"/>
        </w:rPr>
        <w:t xml:space="preserve"> while also giving our administrators the ability to implement data encryption for sensitive election data.</w:t>
      </w:r>
      <w:r w:rsidR="00391CF2" w:rsidRPr="00C90525">
        <w:rPr>
          <w:rFonts w:ascii="Calibri" w:eastAsia="Times New Roman" w:hAnsi="Calibri" w:cs="Calibri"/>
          <w:kern w:val="0"/>
          <w14:ligatures w14:val="none"/>
        </w:rPr>
        <w:t xml:space="preserve"> Amazon </w:t>
      </w:r>
      <w:proofErr w:type="spellStart"/>
      <w:r w:rsidR="00391CF2" w:rsidRPr="00C90525">
        <w:rPr>
          <w:rFonts w:ascii="Calibri" w:eastAsia="Times New Roman" w:hAnsi="Calibri" w:cs="Calibri"/>
          <w:kern w:val="0"/>
          <w14:ligatures w14:val="none"/>
        </w:rPr>
        <w:t>WorkMail</w:t>
      </w:r>
      <w:proofErr w:type="spellEnd"/>
      <w:r w:rsidRPr="00C90525">
        <w:rPr>
          <w:rFonts w:ascii="Calibri" w:eastAsia="Times New Roman" w:hAnsi="Calibri" w:cs="Calibri"/>
          <w:kern w:val="0"/>
          <w14:ligatures w14:val="none"/>
        </w:rPr>
        <w:t xml:space="preserve"> provides 50 GB of mailbox storage to each user at $4.00 per month which proved more cost</w:t>
      </w:r>
      <w:r w:rsidR="00391CF2" w:rsidRPr="00C90525">
        <w:rPr>
          <w:rFonts w:ascii="Calibri" w:eastAsia="Times New Roman" w:hAnsi="Calibri" w:cs="Calibri"/>
          <w:kern w:val="0"/>
          <w14:ligatures w14:val="none"/>
        </w:rPr>
        <w:t xml:space="preserve"> </w:t>
      </w:r>
      <w:r w:rsidRPr="00C90525">
        <w:rPr>
          <w:rFonts w:ascii="Calibri" w:eastAsia="Times New Roman" w:hAnsi="Calibri" w:cs="Calibri"/>
          <w:kern w:val="0"/>
          <w14:ligatures w14:val="none"/>
        </w:rPr>
        <w:t>effective than other enterprise email solutions we considered</w:t>
      </w:r>
      <w:r w:rsidR="002F5BC7" w:rsidRPr="00C90525">
        <w:rPr>
          <w:rFonts w:ascii="Calibri" w:eastAsia="Times New Roman" w:hAnsi="Calibri" w:cs="Calibri"/>
          <w:kern w:val="0"/>
          <w14:ligatures w14:val="none"/>
        </w:rPr>
        <w:t xml:space="preserve"> </w:t>
      </w:r>
      <w:sdt>
        <w:sdtPr>
          <w:rPr>
            <w:rFonts w:ascii="Calibri" w:eastAsia="Times New Roman" w:hAnsi="Calibri" w:cs="Calibri"/>
            <w:kern w:val="0"/>
            <w14:ligatures w14:val="none"/>
          </w:rPr>
          <w:id w:val="-1096863913"/>
          <w:citation/>
        </w:sdtPr>
        <w:sdtEndPr/>
        <w:sdtContent>
          <w:r w:rsidR="002F5BC7" w:rsidRPr="00C90525">
            <w:rPr>
              <w:rFonts w:ascii="Calibri" w:eastAsia="Times New Roman" w:hAnsi="Calibri" w:cs="Calibri"/>
              <w:kern w:val="0"/>
              <w14:ligatures w14:val="none"/>
            </w:rPr>
            <w:fldChar w:fldCharType="begin"/>
          </w:r>
          <w:r w:rsidR="002F5BC7" w:rsidRPr="00C90525">
            <w:rPr>
              <w:rFonts w:ascii="Calibri" w:eastAsia="Times New Roman" w:hAnsi="Calibri" w:cs="Calibri"/>
              <w:kern w:val="0"/>
              <w14:ligatures w14:val="none"/>
            </w:rPr>
            <w:instrText xml:space="preserve"> CITATION Ama2547 \l 1033 </w:instrText>
          </w:r>
          <w:r w:rsidR="002F5BC7" w:rsidRPr="00C90525">
            <w:rPr>
              <w:rFonts w:ascii="Calibri" w:eastAsia="Times New Roman" w:hAnsi="Calibri" w:cs="Calibri"/>
              <w:kern w:val="0"/>
              <w14:ligatures w14:val="none"/>
            </w:rPr>
            <w:fldChar w:fldCharType="separate"/>
          </w:r>
          <w:r w:rsidR="002F5BC7" w:rsidRPr="00C90525">
            <w:rPr>
              <w:rFonts w:ascii="Calibri" w:eastAsia="Times New Roman" w:hAnsi="Calibri" w:cs="Calibri"/>
              <w:noProof/>
              <w:kern w:val="0"/>
              <w14:ligatures w14:val="none"/>
            </w:rPr>
            <w:t>(Amazon Web Services, 2025)</w:t>
          </w:r>
          <w:r w:rsidR="002F5BC7" w:rsidRPr="00C90525">
            <w:rPr>
              <w:rFonts w:ascii="Calibri" w:eastAsia="Times New Roman" w:hAnsi="Calibri" w:cs="Calibri"/>
              <w:kern w:val="0"/>
              <w14:ligatures w14:val="none"/>
            </w:rPr>
            <w:fldChar w:fldCharType="end"/>
          </w:r>
        </w:sdtContent>
      </w:sdt>
      <w:r w:rsidRPr="00C90525">
        <w:rPr>
          <w:rFonts w:ascii="Calibri" w:eastAsia="Times New Roman" w:hAnsi="Calibri" w:cs="Calibri"/>
          <w:kern w:val="0"/>
          <w14:ligatures w14:val="none"/>
        </w:rPr>
        <w:t xml:space="preserve">. Amazon </w:t>
      </w:r>
      <w:proofErr w:type="spellStart"/>
      <w:r w:rsidRPr="00C90525">
        <w:rPr>
          <w:rFonts w:ascii="Calibri" w:eastAsia="Times New Roman" w:hAnsi="Calibri" w:cs="Calibri"/>
          <w:kern w:val="0"/>
          <w14:ligatures w14:val="none"/>
        </w:rPr>
        <w:t>WorkMail</w:t>
      </w:r>
      <w:proofErr w:type="spellEnd"/>
      <w:r w:rsidRPr="00C90525">
        <w:rPr>
          <w:rFonts w:ascii="Calibri" w:eastAsia="Times New Roman" w:hAnsi="Calibri" w:cs="Calibri"/>
          <w:kern w:val="0"/>
          <w14:ligatures w14:val="none"/>
        </w:rPr>
        <w:t xml:space="preserve"> provides</w:t>
      </w:r>
      <w:r w:rsidR="002F5BC7" w:rsidRPr="00C90525">
        <w:rPr>
          <w:rFonts w:ascii="Calibri" w:eastAsia="Times New Roman" w:hAnsi="Calibri" w:cs="Calibri"/>
          <w:kern w:val="0"/>
          <w14:ligatures w14:val="none"/>
        </w:rPr>
        <w:t xml:space="preserve"> </w:t>
      </w:r>
      <w:r w:rsidRPr="00C90525">
        <w:rPr>
          <w:rFonts w:ascii="Calibri" w:eastAsia="Times New Roman" w:hAnsi="Calibri" w:cs="Calibri"/>
          <w:kern w:val="0"/>
          <w14:ligatures w14:val="none"/>
        </w:rPr>
        <w:t>a Monthly Uptime Percentage of at least 99.9%</w:t>
      </w:r>
      <w:sdt>
        <w:sdtPr>
          <w:rPr>
            <w:rFonts w:ascii="Calibri" w:eastAsia="Times New Roman" w:hAnsi="Calibri" w:cs="Calibri"/>
            <w:kern w:val="0"/>
            <w14:ligatures w14:val="none"/>
          </w:rPr>
          <w:id w:val="1903248589"/>
          <w:citation/>
        </w:sdtPr>
        <w:sdtEndPr/>
        <w:sdtContent>
          <w:r w:rsidR="002F5BC7" w:rsidRPr="00C90525">
            <w:rPr>
              <w:rFonts w:ascii="Calibri" w:eastAsia="Times New Roman" w:hAnsi="Calibri" w:cs="Calibri"/>
              <w:kern w:val="0"/>
              <w14:ligatures w14:val="none"/>
            </w:rPr>
            <w:fldChar w:fldCharType="begin"/>
          </w:r>
          <w:r w:rsidR="002F5BC7" w:rsidRPr="00C90525">
            <w:rPr>
              <w:rFonts w:ascii="Calibri" w:eastAsia="Times New Roman" w:hAnsi="Calibri" w:cs="Calibri"/>
              <w:kern w:val="0"/>
              <w14:ligatures w14:val="none"/>
            </w:rPr>
            <w:instrText xml:space="preserve"> CITATION Ama223 \l 1033 </w:instrText>
          </w:r>
          <w:r w:rsidR="002F5BC7" w:rsidRPr="00C90525">
            <w:rPr>
              <w:rFonts w:ascii="Calibri" w:eastAsia="Times New Roman" w:hAnsi="Calibri" w:cs="Calibri"/>
              <w:kern w:val="0"/>
              <w14:ligatures w14:val="none"/>
            </w:rPr>
            <w:fldChar w:fldCharType="separate"/>
          </w:r>
          <w:r w:rsidR="002F5BC7" w:rsidRPr="00C90525">
            <w:rPr>
              <w:rFonts w:ascii="Calibri" w:eastAsia="Times New Roman" w:hAnsi="Calibri" w:cs="Calibri"/>
              <w:noProof/>
              <w:kern w:val="0"/>
              <w14:ligatures w14:val="none"/>
            </w:rPr>
            <w:t xml:space="preserve"> (Amazon Web Services, 2022)</w:t>
          </w:r>
          <w:r w:rsidR="002F5BC7" w:rsidRPr="00C90525">
            <w:rPr>
              <w:rFonts w:ascii="Calibri" w:eastAsia="Times New Roman" w:hAnsi="Calibri" w:cs="Calibri"/>
              <w:kern w:val="0"/>
              <w14:ligatures w14:val="none"/>
            </w:rPr>
            <w:fldChar w:fldCharType="end"/>
          </w:r>
        </w:sdtContent>
      </w:sdt>
      <w:r w:rsidR="002F5BC7" w:rsidRPr="00C90525">
        <w:rPr>
          <w:rFonts w:ascii="Calibri" w:eastAsia="Times New Roman" w:hAnsi="Calibri" w:cs="Calibri"/>
          <w:kern w:val="0"/>
          <w14:ligatures w14:val="none"/>
        </w:rPr>
        <w:t xml:space="preserve"> </w:t>
      </w:r>
      <w:r w:rsidRPr="00C90525">
        <w:rPr>
          <w:rFonts w:ascii="Calibri" w:eastAsia="Times New Roman" w:hAnsi="Calibri" w:cs="Calibri"/>
          <w:kern w:val="0"/>
          <w14:ligatures w14:val="none"/>
        </w:rPr>
        <w:t xml:space="preserve">which </w:t>
      </w:r>
      <w:r w:rsidR="002F5BC7" w:rsidRPr="00C90525">
        <w:rPr>
          <w:rFonts w:ascii="Calibri" w:eastAsia="Times New Roman" w:hAnsi="Calibri" w:cs="Calibri"/>
          <w:kern w:val="0"/>
          <w14:ligatures w14:val="none"/>
        </w:rPr>
        <w:t>meets</w:t>
      </w:r>
      <w:r w:rsidRPr="00C90525">
        <w:rPr>
          <w:rFonts w:ascii="Calibri" w:eastAsia="Times New Roman" w:hAnsi="Calibri" w:cs="Calibri"/>
          <w:kern w:val="0"/>
          <w14:ligatures w14:val="none"/>
        </w:rPr>
        <w:t xml:space="preserve"> our requirements </w:t>
      </w:r>
      <w:r w:rsidR="002F5BC7" w:rsidRPr="00C90525">
        <w:rPr>
          <w:rFonts w:ascii="Calibri" w:eastAsia="Times New Roman" w:hAnsi="Calibri" w:cs="Calibri"/>
          <w:kern w:val="0"/>
          <w14:ligatures w14:val="none"/>
        </w:rPr>
        <w:t>due to</w:t>
      </w:r>
      <w:r w:rsidRPr="00C90525">
        <w:rPr>
          <w:rFonts w:ascii="Calibri" w:eastAsia="Times New Roman" w:hAnsi="Calibri" w:cs="Calibri"/>
          <w:kern w:val="0"/>
          <w14:ligatures w14:val="none"/>
        </w:rPr>
        <w:t xml:space="preserve"> email communication</w:t>
      </w:r>
      <w:r w:rsidR="002F5BC7" w:rsidRPr="00C90525">
        <w:rPr>
          <w:rFonts w:ascii="Calibri" w:eastAsia="Times New Roman" w:hAnsi="Calibri" w:cs="Calibri"/>
          <w:kern w:val="0"/>
          <w14:ligatures w14:val="none"/>
        </w:rPr>
        <w:t>s</w:t>
      </w:r>
      <w:r w:rsidRPr="00C90525">
        <w:rPr>
          <w:rFonts w:ascii="Calibri" w:eastAsia="Times New Roman" w:hAnsi="Calibri" w:cs="Calibri"/>
          <w:kern w:val="0"/>
          <w14:ligatures w14:val="none"/>
        </w:rPr>
        <w:t xml:space="preserve"> </w:t>
      </w:r>
      <w:r w:rsidR="002F5BC7" w:rsidRPr="00C90525">
        <w:rPr>
          <w:rFonts w:ascii="Calibri" w:eastAsia="Times New Roman" w:hAnsi="Calibri" w:cs="Calibri"/>
          <w:kern w:val="0"/>
          <w14:ligatures w14:val="none"/>
        </w:rPr>
        <w:t>being</w:t>
      </w:r>
      <w:r w:rsidRPr="00C90525">
        <w:rPr>
          <w:rFonts w:ascii="Calibri" w:eastAsia="Times New Roman" w:hAnsi="Calibri" w:cs="Calibri"/>
          <w:kern w:val="0"/>
          <w14:ligatures w14:val="none"/>
        </w:rPr>
        <w:t xml:space="preserve"> essential.</w:t>
      </w:r>
    </w:p>
    <w:p w14:paraId="21432487" w14:textId="71495136" w:rsidR="00D26175" w:rsidRPr="00C90525" w:rsidRDefault="005E61A9" w:rsidP="00176DB0">
      <w:pPr>
        <w:spacing w:after="200" w:line="480" w:lineRule="auto"/>
        <w:ind w:firstLine="720"/>
        <w:rPr>
          <w:rFonts w:ascii="Calibri" w:eastAsia="Times New Roman" w:hAnsi="Calibri" w:cs="Calibri"/>
          <w:kern w:val="0"/>
          <w14:ligatures w14:val="none"/>
        </w:rPr>
      </w:pPr>
      <w:r w:rsidRPr="00C90525">
        <w:rPr>
          <w:rFonts w:ascii="Calibri" w:eastAsia="Times New Roman" w:hAnsi="Calibri" w:cs="Calibri"/>
          <w:kern w:val="0"/>
          <w14:ligatures w14:val="none"/>
        </w:rPr>
        <w:t xml:space="preserve">Another aspect of </w:t>
      </w:r>
      <w:r w:rsidR="00D26175" w:rsidRPr="00C90525">
        <w:rPr>
          <w:rFonts w:ascii="Calibri" w:eastAsia="Times New Roman" w:hAnsi="Calibri" w:cs="Calibri"/>
          <w:kern w:val="0"/>
          <w14:ligatures w14:val="none"/>
        </w:rPr>
        <w:t xml:space="preserve">Amazon </w:t>
      </w:r>
      <w:proofErr w:type="spellStart"/>
      <w:r w:rsidR="00D26175" w:rsidRPr="00C90525">
        <w:rPr>
          <w:rFonts w:ascii="Calibri" w:eastAsia="Times New Roman" w:hAnsi="Calibri" w:cs="Calibri"/>
          <w:kern w:val="0"/>
          <w14:ligatures w14:val="none"/>
        </w:rPr>
        <w:t>WorkMail</w:t>
      </w:r>
      <w:proofErr w:type="spellEnd"/>
      <w:r w:rsidRPr="00C90525">
        <w:rPr>
          <w:rFonts w:ascii="Calibri" w:eastAsia="Times New Roman" w:hAnsi="Calibri" w:cs="Calibri"/>
          <w:kern w:val="0"/>
          <w14:ligatures w14:val="none"/>
        </w:rPr>
        <w:t xml:space="preserve"> is that it</w:t>
      </w:r>
      <w:r w:rsidR="00D26175" w:rsidRPr="00C90525">
        <w:rPr>
          <w:rFonts w:ascii="Calibri" w:eastAsia="Times New Roman" w:hAnsi="Calibri" w:cs="Calibri"/>
          <w:kern w:val="0"/>
          <w14:ligatures w14:val="none"/>
        </w:rPr>
        <w:t xml:space="preserve"> </w:t>
      </w:r>
      <w:r w:rsidR="00391CF2" w:rsidRPr="00C90525">
        <w:rPr>
          <w:rFonts w:ascii="Calibri" w:eastAsia="Times New Roman" w:hAnsi="Calibri" w:cs="Calibri"/>
          <w:kern w:val="0"/>
          <w14:ligatures w14:val="none"/>
        </w:rPr>
        <w:t xml:space="preserve">also </w:t>
      </w:r>
      <w:r w:rsidR="00D26175" w:rsidRPr="00C90525">
        <w:rPr>
          <w:rFonts w:ascii="Calibri" w:eastAsia="Times New Roman" w:hAnsi="Calibri" w:cs="Calibri"/>
          <w:kern w:val="0"/>
          <w14:ligatures w14:val="none"/>
        </w:rPr>
        <w:t xml:space="preserve">integrates with Amazon SES </w:t>
      </w:r>
      <w:r w:rsidRPr="00C90525">
        <w:rPr>
          <w:rFonts w:ascii="Calibri" w:eastAsia="Times New Roman" w:hAnsi="Calibri" w:cs="Calibri"/>
          <w:kern w:val="0"/>
          <w14:ligatures w14:val="none"/>
        </w:rPr>
        <w:t>that provides “Digital marketers and application developers can use Amazon SES to send marketing, notification, and transactional emails”</w:t>
      </w:r>
      <w:sdt>
        <w:sdtPr>
          <w:rPr>
            <w:rFonts w:ascii="Calibri" w:eastAsia="Times New Roman" w:hAnsi="Calibri" w:cs="Calibri"/>
            <w:kern w:val="0"/>
            <w14:ligatures w14:val="none"/>
          </w:rPr>
          <w:id w:val="865488934"/>
          <w:citation/>
        </w:sdtPr>
        <w:sdtEndPr/>
        <w:sdtContent>
          <w:r w:rsidRPr="00C90525">
            <w:rPr>
              <w:rFonts w:ascii="Calibri" w:eastAsia="Times New Roman" w:hAnsi="Calibri" w:cs="Calibri"/>
              <w:kern w:val="0"/>
              <w14:ligatures w14:val="none"/>
            </w:rPr>
            <w:fldChar w:fldCharType="begin"/>
          </w:r>
          <w:r w:rsidRPr="00C90525">
            <w:rPr>
              <w:rFonts w:ascii="Calibri" w:eastAsia="Times New Roman" w:hAnsi="Calibri" w:cs="Calibri"/>
              <w:kern w:val="0"/>
              <w14:ligatures w14:val="none"/>
            </w:rPr>
            <w:instrText xml:space="preserve"> CITATION Ama2548 \l 1033 </w:instrText>
          </w:r>
          <w:r w:rsidRPr="00C90525">
            <w:rPr>
              <w:rFonts w:ascii="Calibri" w:eastAsia="Times New Roman" w:hAnsi="Calibri" w:cs="Calibri"/>
              <w:kern w:val="0"/>
              <w14:ligatures w14:val="none"/>
            </w:rPr>
            <w:fldChar w:fldCharType="separate"/>
          </w:r>
          <w:r w:rsidRPr="00C90525">
            <w:rPr>
              <w:rFonts w:ascii="Calibri" w:eastAsia="Times New Roman" w:hAnsi="Calibri" w:cs="Calibri"/>
              <w:noProof/>
              <w:kern w:val="0"/>
              <w14:ligatures w14:val="none"/>
            </w:rPr>
            <w:t xml:space="preserve"> (Amazon Web Services, 2025)</w:t>
          </w:r>
          <w:r w:rsidRPr="00C90525">
            <w:rPr>
              <w:rFonts w:ascii="Calibri" w:eastAsia="Times New Roman" w:hAnsi="Calibri" w:cs="Calibri"/>
              <w:kern w:val="0"/>
              <w14:ligatures w14:val="none"/>
            </w:rPr>
            <w:fldChar w:fldCharType="end"/>
          </w:r>
        </w:sdtContent>
      </w:sdt>
      <w:r w:rsidRPr="00C90525">
        <w:rPr>
          <w:rFonts w:ascii="Calibri" w:eastAsia="Times New Roman" w:hAnsi="Calibri" w:cs="Calibri"/>
          <w:kern w:val="0"/>
          <w14:ligatures w14:val="none"/>
        </w:rPr>
        <w:t>. This will enable BallotOnline</w:t>
      </w:r>
      <w:r w:rsidR="00D26175" w:rsidRPr="00C90525">
        <w:rPr>
          <w:rFonts w:ascii="Calibri" w:eastAsia="Times New Roman" w:hAnsi="Calibri" w:cs="Calibri"/>
          <w:kern w:val="0"/>
          <w14:ligatures w14:val="none"/>
        </w:rPr>
        <w:t xml:space="preserve"> high</w:t>
      </w:r>
      <w:r w:rsidRPr="00C90525">
        <w:rPr>
          <w:rFonts w:ascii="Calibri" w:eastAsia="Times New Roman" w:hAnsi="Calibri" w:cs="Calibri"/>
          <w:kern w:val="0"/>
          <w14:ligatures w14:val="none"/>
        </w:rPr>
        <w:t xml:space="preserve"> </w:t>
      </w:r>
      <w:r w:rsidR="00D26175" w:rsidRPr="00C90525">
        <w:rPr>
          <w:rFonts w:ascii="Calibri" w:eastAsia="Times New Roman" w:hAnsi="Calibri" w:cs="Calibri"/>
          <w:kern w:val="0"/>
          <w14:ligatures w14:val="none"/>
        </w:rPr>
        <w:t xml:space="preserve">volume email campaigns and automated notification delivery. </w:t>
      </w:r>
      <w:r w:rsidRPr="00C90525">
        <w:rPr>
          <w:rFonts w:ascii="Calibri" w:eastAsia="Times New Roman" w:hAnsi="Calibri" w:cs="Calibri"/>
          <w:kern w:val="0"/>
          <w14:ligatures w14:val="none"/>
        </w:rPr>
        <w:t>C</w:t>
      </w:r>
      <w:r w:rsidR="00D26175" w:rsidRPr="00C90525">
        <w:rPr>
          <w:rFonts w:ascii="Calibri" w:eastAsia="Times New Roman" w:hAnsi="Calibri" w:cs="Calibri"/>
          <w:kern w:val="0"/>
          <w14:ligatures w14:val="none"/>
        </w:rPr>
        <w:t>ombin</w:t>
      </w:r>
      <w:r w:rsidRPr="00C90525">
        <w:rPr>
          <w:rFonts w:ascii="Calibri" w:eastAsia="Times New Roman" w:hAnsi="Calibri" w:cs="Calibri"/>
          <w:kern w:val="0"/>
          <w14:ligatures w14:val="none"/>
        </w:rPr>
        <w:t>ing these two</w:t>
      </w:r>
      <w:r w:rsidR="00D26175" w:rsidRPr="00C90525">
        <w:rPr>
          <w:rFonts w:ascii="Calibri" w:eastAsia="Times New Roman" w:hAnsi="Calibri" w:cs="Calibri"/>
          <w:kern w:val="0"/>
          <w14:ligatures w14:val="none"/>
        </w:rPr>
        <w:t xml:space="preserve"> system</w:t>
      </w:r>
      <w:r w:rsidRPr="00C90525">
        <w:rPr>
          <w:rFonts w:ascii="Calibri" w:eastAsia="Times New Roman" w:hAnsi="Calibri" w:cs="Calibri"/>
          <w:kern w:val="0"/>
          <w14:ligatures w14:val="none"/>
        </w:rPr>
        <w:t>s</w:t>
      </w:r>
      <w:r w:rsidR="00D26175" w:rsidRPr="00C90525">
        <w:rPr>
          <w:rFonts w:ascii="Calibri" w:eastAsia="Times New Roman" w:hAnsi="Calibri" w:cs="Calibri"/>
          <w:kern w:val="0"/>
          <w14:ligatures w14:val="none"/>
        </w:rPr>
        <w:t xml:space="preserve"> </w:t>
      </w:r>
      <w:r w:rsidRPr="00C90525">
        <w:rPr>
          <w:rFonts w:ascii="Calibri" w:eastAsia="Times New Roman" w:hAnsi="Calibri" w:cs="Calibri"/>
          <w:kern w:val="0"/>
          <w14:ligatures w14:val="none"/>
        </w:rPr>
        <w:t>will give us the ability to provide</w:t>
      </w:r>
      <w:r w:rsidR="00D26175" w:rsidRPr="00C90525">
        <w:rPr>
          <w:rFonts w:ascii="Calibri" w:eastAsia="Times New Roman" w:hAnsi="Calibri" w:cs="Calibri"/>
          <w:kern w:val="0"/>
          <w14:ligatures w14:val="none"/>
        </w:rPr>
        <w:t xml:space="preserve"> large</w:t>
      </w:r>
      <w:r w:rsidRPr="00C90525">
        <w:rPr>
          <w:rFonts w:ascii="Calibri" w:eastAsia="Times New Roman" w:hAnsi="Calibri" w:cs="Calibri"/>
          <w:kern w:val="0"/>
          <w14:ligatures w14:val="none"/>
        </w:rPr>
        <w:t xml:space="preserve"> </w:t>
      </w:r>
      <w:r w:rsidR="00D26175" w:rsidRPr="00C90525">
        <w:rPr>
          <w:rFonts w:ascii="Calibri" w:eastAsia="Times New Roman" w:hAnsi="Calibri" w:cs="Calibri"/>
          <w:kern w:val="0"/>
          <w14:ligatures w14:val="none"/>
        </w:rPr>
        <w:t xml:space="preserve">scale email delivery </w:t>
      </w:r>
      <w:r w:rsidRPr="00C90525">
        <w:rPr>
          <w:rFonts w:ascii="Calibri" w:eastAsia="Times New Roman" w:hAnsi="Calibri" w:cs="Calibri"/>
          <w:kern w:val="0"/>
          <w14:ligatures w14:val="none"/>
        </w:rPr>
        <w:t>while also not effecting</w:t>
      </w:r>
      <w:r w:rsidR="00D26175" w:rsidRPr="00C90525">
        <w:rPr>
          <w:rFonts w:ascii="Calibri" w:eastAsia="Times New Roman" w:hAnsi="Calibri" w:cs="Calibri"/>
          <w:kern w:val="0"/>
          <w14:ligatures w14:val="none"/>
        </w:rPr>
        <w:t xml:space="preserve"> </w:t>
      </w:r>
      <w:r w:rsidRPr="00C90525">
        <w:rPr>
          <w:rFonts w:ascii="Calibri" w:eastAsia="Times New Roman" w:hAnsi="Calibri" w:cs="Calibri"/>
          <w:kern w:val="0"/>
          <w14:ligatures w14:val="none"/>
        </w:rPr>
        <w:t xml:space="preserve">our </w:t>
      </w:r>
      <w:r w:rsidR="00D26175" w:rsidRPr="00C90525">
        <w:rPr>
          <w:rFonts w:ascii="Calibri" w:eastAsia="Times New Roman" w:hAnsi="Calibri" w:cs="Calibri"/>
          <w:kern w:val="0"/>
          <w14:ligatures w14:val="none"/>
        </w:rPr>
        <w:t xml:space="preserve">standard email </w:t>
      </w:r>
      <w:r w:rsidRPr="00C90525">
        <w:rPr>
          <w:rFonts w:ascii="Calibri" w:eastAsia="Times New Roman" w:hAnsi="Calibri" w:cs="Calibri"/>
          <w:kern w:val="0"/>
          <w14:ligatures w14:val="none"/>
        </w:rPr>
        <w:t xml:space="preserve">system for normal operations. </w:t>
      </w:r>
      <w:r w:rsidR="007F790E" w:rsidRPr="00C90525">
        <w:rPr>
          <w:rFonts w:ascii="Calibri" w:eastAsia="Times New Roman" w:hAnsi="Calibri" w:cs="Calibri"/>
          <w:kern w:val="0"/>
          <w14:ligatures w14:val="none"/>
        </w:rPr>
        <w:t>Lastly, w</w:t>
      </w:r>
      <w:r w:rsidR="00D26175" w:rsidRPr="00C90525">
        <w:rPr>
          <w:rFonts w:ascii="Calibri" w:eastAsia="Times New Roman" w:hAnsi="Calibri" w:cs="Calibri"/>
          <w:kern w:val="0"/>
          <w14:ligatures w14:val="none"/>
        </w:rPr>
        <w:t xml:space="preserve">e </w:t>
      </w:r>
      <w:r w:rsidR="007F790E" w:rsidRPr="00C90525">
        <w:rPr>
          <w:rFonts w:ascii="Calibri" w:eastAsia="Times New Roman" w:hAnsi="Calibri" w:cs="Calibri"/>
          <w:kern w:val="0"/>
          <w14:ligatures w14:val="none"/>
        </w:rPr>
        <w:t xml:space="preserve">will enable an </w:t>
      </w:r>
      <w:r w:rsidR="00D26175" w:rsidRPr="00C90525">
        <w:rPr>
          <w:rFonts w:ascii="Calibri" w:eastAsia="Times New Roman" w:hAnsi="Calibri" w:cs="Calibri"/>
          <w:kern w:val="0"/>
          <w14:ligatures w14:val="none"/>
        </w:rPr>
        <w:t xml:space="preserve">automated email data backup to Amazon S3 </w:t>
      </w:r>
      <w:r w:rsidR="007F790E" w:rsidRPr="00C90525">
        <w:rPr>
          <w:rFonts w:ascii="Calibri" w:eastAsia="Times New Roman" w:hAnsi="Calibri" w:cs="Calibri"/>
          <w:kern w:val="0"/>
          <w14:ligatures w14:val="none"/>
        </w:rPr>
        <w:t xml:space="preserve">to store data for compliance, </w:t>
      </w:r>
      <w:r w:rsidR="00D26175" w:rsidRPr="00C90525">
        <w:rPr>
          <w:rFonts w:ascii="Calibri" w:eastAsia="Times New Roman" w:hAnsi="Calibri" w:cs="Calibri"/>
          <w:kern w:val="0"/>
          <w14:ligatures w14:val="none"/>
        </w:rPr>
        <w:t xml:space="preserve">protection and </w:t>
      </w:r>
      <w:r w:rsidR="007F790E" w:rsidRPr="00C90525">
        <w:rPr>
          <w:rFonts w:ascii="Calibri" w:eastAsia="Times New Roman" w:hAnsi="Calibri" w:cs="Calibri"/>
          <w:kern w:val="0"/>
          <w14:ligatures w14:val="none"/>
        </w:rPr>
        <w:t>r</w:t>
      </w:r>
      <w:r w:rsidR="00D26175" w:rsidRPr="00C90525">
        <w:rPr>
          <w:rFonts w:ascii="Calibri" w:eastAsia="Times New Roman" w:hAnsi="Calibri" w:cs="Calibri"/>
          <w:kern w:val="0"/>
          <w14:ligatures w14:val="none"/>
        </w:rPr>
        <w:t>ecovery.</w:t>
      </w:r>
    </w:p>
    <w:p w14:paraId="40BB2C5D" w14:textId="383F2E99" w:rsidR="0048511C" w:rsidRPr="00176DB0" w:rsidRDefault="0048511C" w:rsidP="00176DB0">
      <w:pPr>
        <w:spacing w:after="200" w:line="480" w:lineRule="auto"/>
        <w:rPr>
          <w:rFonts w:ascii="Calibri" w:eastAsia="Times New Roman" w:hAnsi="Calibri" w:cs="Calibri"/>
          <w:b/>
          <w:bCs/>
          <w:kern w:val="0"/>
          <w14:ligatures w14:val="none"/>
        </w:rPr>
      </w:pPr>
      <w:r w:rsidRPr="00176DB0">
        <w:rPr>
          <w:rFonts w:ascii="Calibri" w:eastAsia="Times New Roman" w:hAnsi="Calibri" w:cs="Calibri"/>
          <w:b/>
          <w:bCs/>
          <w:kern w:val="0"/>
          <w14:ligatures w14:val="none"/>
        </w:rPr>
        <w:t>Disaster recovery and backup</w:t>
      </w:r>
    </w:p>
    <w:p w14:paraId="66D88E2C" w14:textId="1C2F2E2C" w:rsidR="0048511C" w:rsidRPr="00C90525" w:rsidRDefault="00582953" w:rsidP="00176DB0">
      <w:pPr>
        <w:spacing w:after="200" w:line="480" w:lineRule="auto"/>
        <w:ind w:firstLine="720"/>
        <w:rPr>
          <w:rFonts w:ascii="Calibri" w:eastAsia="Times New Roman" w:hAnsi="Calibri" w:cs="Calibri"/>
          <w:kern w:val="0"/>
          <w14:ligatures w14:val="none"/>
        </w:rPr>
      </w:pPr>
      <w:proofErr w:type="spellStart"/>
      <w:r w:rsidRPr="00C90525">
        <w:rPr>
          <w:rFonts w:ascii="Calibri" w:eastAsia="Times New Roman" w:hAnsi="Calibri" w:cs="Calibri"/>
          <w:kern w:val="0"/>
          <w14:ligatures w14:val="none"/>
        </w:rPr>
        <w:t>BallotOnline’s</w:t>
      </w:r>
      <w:proofErr w:type="spellEnd"/>
      <w:r w:rsidRPr="00C90525">
        <w:rPr>
          <w:rFonts w:ascii="Calibri" w:eastAsia="Times New Roman" w:hAnsi="Calibri" w:cs="Calibri"/>
          <w:kern w:val="0"/>
          <w14:ligatures w14:val="none"/>
        </w:rPr>
        <w:t xml:space="preserve"> </w:t>
      </w:r>
      <w:r w:rsidR="002008AE" w:rsidRPr="00C90525">
        <w:rPr>
          <w:rFonts w:ascii="Calibri" w:eastAsia="Times New Roman" w:hAnsi="Calibri" w:cs="Calibri"/>
          <w:kern w:val="0"/>
          <w14:ligatures w14:val="none"/>
        </w:rPr>
        <w:t>disaster recovery strategy</w:t>
      </w:r>
      <w:r w:rsidRPr="00C90525">
        <w:rPr>
          <w:rFonts w:ascii="Calibri" w:eastAsia="Times New Roman" w:hAnsi="Calibri" w:cs="Calibri"/>
          <w:kern w:val="0"/>
          <w14:ligatures w14:val="none"/>
        </w:rPr>
        <w:t xml:space="preserve"> </w:t>
      </w:r>
      <w:r w:rsidR="005F24DE" w:rsidRPr="00C90525">
        <w:rPr>
          <w:rFonts w:ascii="Calibri" w:eastAsia="Times New Roman" w:hAnsi="Calibri" w:cs="Calibri"/>
          <w:kern w:val="0"/>
          <w14:ligatures w14:val="none"/>
        </w:rPr>
        <w:t xml:space="preserve">will </w:t>
      </w:r>
      <w:r w:rsidR="002008AE" w:rsidRPr="00C90525">
        <w:rPr>
          <w:rFonts w:ascii="Calibri" w:eastAsia="Times New Roman" w:hAnsi="Calibri" w:cs="Calibri"/>
          <w:kern w:val="0"/>
          <w14:ligatures w14:val="none"/>
        </w:rPr>
        <w:t>depend on Amazon S3 for primary backup storage and S3 Glacier for long</w:t>
      </w:r>
      <w:r w:rsidRPr="00C90525">
        <w:rPr>
          <w:rFonts w:ascii="Calibri" w:eastAsia="Times New Roman" w:hAnsi="Calibri" w:cs="Calibri"/>
          <w:kern w:val="0"/>
          <w14:ligatures w14:val="none"/>
        </w:rPr>
        <w:t xml:space="preserve"> </w:t>
      </w:r>
      <w:r w:rsidR="002008AE" w:rsidRPr="00C90525">
        <w:rPr>
          <w:rFonts w:ascii="Calibri" w:eastAsia="Times New Roman" w:hAnsi="Calibri" w:cs="Calibri"/>
          <w:kern w:val="0"/>
          <w14:ligatures w14:val="none"/>
        </w:rPr>
        <w:t xml:space="preserve">term archiving </w:t>
      </w:r>
      <w:r w:rsidR="005F24DE" w:rsidRPr="00C90525">
        <w:rPr>
          <w:rFonts w:ascii="Calibri" w:eastAsia="Times New Roman" w:hAnsi="Calibri" w:cs="Calibri"/>
          <w:kern w:val="0"/>
          <w14:ligatures w14:val="none"/>
        </w:rPr>
        <w:t xml:space="preserve">in order </w:t>
      </w:r>
      <w:r w:rsidR="002008AE" w:rsidRPr="00C90525">
        <w:rPr>
          <w:rFonts w:ascii="Calibri" w:eastAsia="Times New Roman" w:hAnsi="Calibri" w:cs="Calibri"/>
          <w:kern w:val="0"/>
          <w14:ligatures w14:val="none"/>
        </w:rPr>
        <w:t xml:space="preserve">to </w:t>
      </w:r>
      <w:r w:rsidRPr="00C90525">
        <w:rPr>
          <w:rFonts w:ascii="Calibri" w:eastAsia="Times New Roman" w:hAnsi="Calibri" w:cs="Calibri"/>
          <w:kern w:val="0"/>
          <w14:ligatures w14:val="none"/>
        </w:rPr>
        <w:t>meet</w:t>
      </w:r>
      <w:r w:rsidR="002008AE" w:rsidRPr="00C90525">
        <w:rPr>
          <w:rFonts w:ascii="Calibri" w:eastAsia="Times New Roman" w:hAnsi="Calibri" w:cs="Calibri"/>
          <w:kern w:val="0"/>
          <w14:ligatures w14:val="none"/>
        </w:rPr>
        <w:t xml:space="preserve"> our </w:t>
      </w:r>
      <w:proofErr w:type="gramStart"/>
      <w:r w:rsidR="002008AE" w:rsidRPr="00C90525">
        <w:rPr>
          <w:rFonts w:ascii="Calibri" w:eastAsia="Times New Roman" w:hAnsi="Calibri" w:cs="Calibri"/>
          <w:kern w:val="0"/>
          <w14:ligatures w14:val="none"/>
        </w:rPr>
        <w:t>30</w:t>
      </w:r>
      <w:r w:rsidRPr="00C90525">
        <w:rPr>
          <w:rFonts w:ascii="Calibri" w:eastAsia="Times New Roman" w:hAnsi="Calibri" w:cs="Calibri"/>
          <w:kern w:val="0"/>
          <w14:ligatures w14:val="none"/>
        </w:rPr>
        <w:t xml:space="preserve"> </w:t>
      </w:r>
      <w:r w:rsidR="002008AE" w:rsidRPr="00C90525">
        <w:rPr>
          <w:rFonts w:ascii="Calibri" w:eastAsia="Times New Roman" w:hAnsi="Calibri" w:cs="Calibri"/>
          <w:kern w:val="0"/>
          <w14:ligatures w14:val="none"/>
        </w:rPr>
        <w:t>minute</w:t>
      </w:r>
      <w:proofErr w:type="gramEnd"/>
      <w:r w:rsidR="002008AE" w:rsidRPr="00C90525">
        <w:rPr>
          <w:rFonts w:ascii="Calibri" w:eastAsia="Times New Roman" w:hAnsi="Calibri" w:cs="Calibri"/>
          <w:kern w:val="0"/>
          <w14:ligatures w14:val="none"/>
        </w:rPr>
        <w:t xml:space="preserve"> recovery time objective. Amazon </w:t>
      </w:r>
      <w:r w:rsidR="002008AE" w:rsidRPr="00C90525">
        <w:rPr>
          <w:rFonts w:ascii="Calibri" w:eastAsia="Times New Roman" w:hAnsi="Calibri" w:cs="Calibri"/>
          <w:kern w:val="0"/>
          <w14:ligatures w14:val="none"/>
        </w:rPr>
        <w:lastRenderedPageBreak/>
        <w:t xml:space="preserve">S3 </w:t>
      </w:r>
      <w:r w:rsidR="00F12C30" w:rsidRPr="00C90525">
        <w:rPr>
          <w:rFonts w:ascii="Calibri" w:eastAsia="Times New Roman" w:hAnsi="Calibri" w:cs="Calibri"/>
          <w:kern w:val="0"/>
          <w14:ligatures w14:val="none"/>
        </w:rPr>
        <w:t xml:space="preserve">will provide BallotOnline with "highly scalable, highly available, fast, inexpensive data storage" </w:t>
      </w:r>
      <w:sdt>
        <w:sdtPr>
          <w:rPr>
            <w:rFonts w:ascii="Calibri" w:eastAsia="Times New Roman" w:hAnsi="Calibri" w:cs="Calibri"/>
            <w:kern w:val="0"/>
            <w14:ligatures w14:val="none"/>
          </w:rPr>
          <w:id w:val="-2083821558"/>
          <w:citation/>
        </w:sdtPr>
        <w:sdtEndPr/>
        <w:sdtContent>
          <w:r w:rsidR="00F12C30" w:rsidRPr="00C90525">
            <w:rPr>
              <w:rFonts w:ascii="Calibri" w:eastAsia="Times New Roman" w:hAnsi="Calibri" w:cs="Calibri"/>
              <w:kern w:val="0"/>
              <w14:ligatures w14:val="none"/>
            </w:rPr>
            <w:fldChar w:fldCharType="begin"/>
          </w:r>
          <w:r w:rsidR="00F12C30" w:rsidRPr="00C90525">
            <w:rPr>
              <w:rFonts w:ascii="Calibri" w:eastAsia="Times New Roman" w:hAnsi="Calibri" w:cs="Calibri"/>
              <w:kern w:val="0"/>
              <w14:ligatures w14:val="none"/>
            </w:rPr>
            <w:instrText xml:space="preserve"> CITATION Ama2542 \l 1033 </w:instrText>
          </w:r>
          <w:r w:rsidR="00F12C30" w:rsidRPr="00C90525">
            <w:rPr>
              <w:rFonts w:ascii="Calibri" w:eastAsia="Times New Roman" w:hAnsi="Calibri" w:cs="Calibri"/>
              <w:kern w:val="0"/>
              <w14:ligatures w14:val="none"/>
            </w:rPr>
            <w:fldChar w:fldCharType="separate"/>
          </w:r>
          <w:r w:rsidR="00F12C30" w:rsidRPr="00C90525">
            <w:rPr>
              <w:rFonts w:ascii="Calibri" w:eastAsia="Times New Roman" w:hAnsi="Calibri" w:cs="Calibri"/>
              <w:noProof/>
              <w:kern w:val="0"/>
              <w14:ligatures w14:val="none"/>
            </w:rPr>
            <w:t>(Amazon Web Services, 2025)</w:t>
          </w:r>
          <w:r w:rsidR="00F12C30" w:rsidRPr="00C90525">
            <w:rPr>
              <w:rFonts w:ascii="Calibri" w:eastAsia="Times New Roman" w:hAnsi="Calibri" w:cs="Calibri"/>
              <w:kern w:val="0"/>
              <w14:ligatures w14:val="none"/>
            </w:rPr>
            <w:fldChar w:fldCharType="end"/>
          </w:r>
        </w:sdtContent>
      </w:sdt>
      <w:r w:rsidR="00F12C30" w:rsidRPr="00C90525">
        <w:rPr>
          <w:rFonts w:ascii="Calibri" w:eastAsia="Times New Roman" w:hAnsi="Calibri" w:cs="Calibri"/>
          <w:kern w:val="0"/>
          <w14:ligatures w14:val="none"/>
        </w:rPr>
        <w:t>. Amazon S3 also provides reliability because it is “designed for 99.9% availability”</w:t>
      </w:r>
      <w:sdt>
        <w:sdtPr>
          <w:rPr>
            <w:rFonts w:ascii="Calibri" w:eastAsia="Times New Roman" w:hAnsi="Calibri" w:cs="Calibri"/>
            <w:kern w:val="0"/>
            <w14:ligatures w14:val="none"/>
          </w:rPr>
          <w:id w:val="1647713210"/>
          <w:citation/>
        </w:sdtPr>
        <w:sdtEndPr/>
        <w:sdtContent>
          <w:r w:rsidR="00F12C30" w:rsidRPr="00C90525">
            <w:rPr>
              <w:rFonts w:ascii="Calibri" w:eastAsia="Times New Roman" w:hAnsi="Calibri" w:cs="Calibri"/>
              <w:kern w:val="0"/>
              <w14:ligatures w14:val="none"/>
            </w:rPr>
            <w:fldChar w:fldCharType="begin"/>
          </w:r>
          <w:r w:rsidR="00F12C30" w:rsidRPr="00C90525">
            <w:rPr>
              <w:rFonts w:ascii="Calibri" w:eastAsia="Times New Roman" w:hAnsi="Calibri" w:cs="Calibri"/>
              <w:kern w:val="0"/>
              <w14:ligatures w14:val="none"/>
            </w:rPr>
            <w:instrText xml:space="preserve"> CITATION Ama2549 \l 1033 </w:instrText>
          </w:r>
          <w:r w:rsidR="00F12C30" w:rsidRPr="00C90525">
            <w:rPr>
              <w:rFonts w:ascii="Calibri" w:eastAsia="Times New Roman" w:hAnsi="Calibri" w:cs="Calibri"/>
              <w:kern w:val="0"/>
              <w14:ligatures w14:val="none"/>
            </w:rPr>
            <w:fldChar w:fldCharType="separate"/>
          </w:r>
          <w:r w:rsidR="00F12C30" w:rsidRPr="00C90525">
            <w:rPr>
              <w:rFonts w:ascii="Calibri" w:eastAsia="Times New Roman" w:hAnsi="Calibri" w:cs="Calibri"/>
              <w:noProof/>
              <w:kern w:val="0"/>
              <w14:ligatures w14:val="none"/>
            </w:rPr>
            <w:t xml:space="preserve"> (Amazon Web Services, 2025)</w:t>
          </w:r>
          <w:r w:rsidR="00F12C30" w:rsidRPr="00C90525">
            <w:rPr>
              <w:rFonts w:ascii="Calibri" w:eastAsia="Times New Roman" w:hAnsi="Calibri" w:cs="Calibri"/>
              <w:kern w:val="0"/>
              <w14:ligatures w14:val="none"/>
            </w:rPr>
            <w:fldChar w:fldCharType="end"/>
          </w:r>
        </w:sdtContent>
      </w:sdt>
      <w:r w:rsidR="00F12C30" w:rsidRPr="00C90525">
        <w:rPr>
          <w:rFonts w:ascii="Calibri" w:eastAsia="Times New Roman" w:hAnsi="Calibri" w:cs="Calibri"/>
          <w:kern w:val="0"/>
          <w14:ligatures w14:val="none"/>
        </w:rPr>
        <w:t xml:space="preserve"> and that </w:t>
      </w:r>
      <w:r w:rsidR="002008AE" w:rsidRPr="00C90525">
        <w:rPr>
          <w:rFonts w:ascii="Calibri" w:eastAsia="Times New Roman" w:hAnsi="Calibri" w:cs="Calibri"/>
          <w:kern w:val="0"/>
          <w14:ligatures w14:val="none"/>
        </w:rPr>
        <w:t xml:space="preserve">gives us </w:t>
      </w:r>
      <w:r w:rsidR="00F12C30" w:rsidRPr="00C90525">
        <w:rPr>
          <w:rFonts w:ascii="Calibri" w:eastAsia="Times New Roman" w:hAnsi="Calibri" w:cs="Calibri"/>
          <w:kern w:val="0"/>
          <w14:ligatures w14:val="none"/>
        </w:rPr>
        <w:t>assurance</w:t>
      </w:r>
      <w:r w:rsidR="002008AE" w:rsidRPr="00C90525">
        <w:rPr>
          <w:rFonts w:ascii="Calibri" w:eastAsia="Times New Roman" w:hAnsi="Calibri" w:cs="Calibri"/>
          <w:kern w:val="0"/>
          <w14:ligatures w14:val="none"/>
        </w:rPr>
        <w:t xml:space="preserve"> that our data is safe and accessible when we need it.</w:t>
      </w:r>
      <w:r w:rsidR="00995C9D" w:rsidRPr="00C90525">
        <w:rPr>
          <w:rFonts w:ascii="Calibri" w:eastAsia="Times New Roman" w:hAnsi="Calibri" w:cs="Calibri"/>
          <w:kern w:val="0"/>
          <w14:ligatures w14:val="none"/>
        </w:rPr>
        <w:t xml:space="preserve"> Our </w:t>
      </w:r>
      <w:r w:rsidR="002008AE" w:rsidRPr="00C90525">
        <w:rPr>
          <w:rFonts w:ascii="Calibri" w:eastAsia="Times New Roman" w:hAnsi="Calibri" w:cs="Calibri"/>
          <w:kern w:val="0"/>
          <w14:ligatures w14:val="none"/>
        </w:rPr>
        <w:t xml:space="preserve">backup data </w:t>
      </w:r>
      <w:r w:rsidR="00995C9D" w:rsidRPr="00C90525">
        <w:rPr>
          <w:rFonts w:ascii="Calibri" w:eastAsia="Times New Roman" w:hAnsi="Calibri" w:cs="Calibri"/>
          <w:kern w:val="0"/>
          <w14:ligatures w14:val="none"/>
        </w:rPr>
        <w:t xml:space="preserve">will be stored based on laws and regulations for each country but in the </w:t>
      </w:r>
      <w:proofErr w:type="gramStart"/>
      <w:r w:rsidR="00995C9D" w:rsidRPr="00C90525">
        <w:rPr>
          <w:rFonts w:ascii="Calibri" w:eastAsia="Times New Roman" w:hAnsi="Calibri" w:cs="Calibri"/>
          <w:kern w:val="0"/>
          <w14:ligatures w14:val="none"/>
        </w:rPr>
        <w:t>cloud</w:t>
      </w:r>
      <w:proofErr w:type="gramEnd"/>
      <w:r w:rsidR="00995C9D" w:rsidRPr="00C90525">
        <w:rPr>
          <w:rFonts w:ascii="Calibri" w:eastAsia="Times New Roman" w:hAnsi="Calibri" w:cs="Calibri"/>
          <w:kern w:val="0"/>
          <w14:ligatures w14:val="none"/>
        </w:rPr>
        <w:t xml:space="preserve"> we will ensure that our backup will be in a</w:t>
      </w:r>
      <w:r w:rsidR="002008AE" w:rsidRPr="00C90525">
        <w:rPr>
          <w:rFonts w:ascii="Calibri" w:eastAsia="Times New Roman" w:hAnsi="Calibri" w:cs="Calibri"/>
          <w:kern w:val="0"/>
          <w14:ligatures w14:val="none"/>
        </w:rPr>
        <w:t xml:space="preserve"> separate </w:t>
      </w:r>
      <w:r w:rsidR="00995C9D" w:rsidRPr="00C90525">
        <w:rPr>
          <w:rFonts w:ascii="Calibri" w:eastAsia="Times New Roman" w:hAnsi="Calibri" w:cs="Calibri"/>
          <w:kern w:val="0"/>
          <w14:ligatures w14:val="none"/>
        </w:rPr>
        <w:t xml:space="preserve">VPC </w:t>
      </w:r>
      <w:r w:rsidR="005F24DE" w:rsidRPr="00C90525">
        <w:rPr>
          <w:rFonts w:ascii="Calibri" w:eastAsia="Times New Roman" w:hAnsi="Calibri" w:cs="Calibri"/>
          <w:kern w:val="0"/>
          <w14:ligatures w14:val="none"/>
        </w:rPr>
        <w:t xml:space="preserve">that is </w:t>
      </w:r>
      <w:r w:rsidR="00995C9D" w:rsidRPr="00C90525">
        <w:rPr>
          <w:rFonts w:ascii="Calibri" w:eastAsia="Times New Roman" w:hAnsi="Calibri" w:cs="Calibri"/>
          <w:kern w:val="0"/>
          <w14:ligatures w14:val="none"/>
        </w:rPr>
        <w:t xml:space="preserve">accessible to only individuals that need access and preferably in a region and availability zone that complies with the counties laws and regulations. </w:t>
      </w:r>
      <w:r w:rsidR="002008AE" w:rsidRPr="00C90525">
        <w:rPr>
          <w:rFonts w:ascii="Calibri" w:eastAsia="Times New Roman" w:hAnsi="Calibri" w:cs="Calibri"/>
          <w:kern w:val="0"/>
          <w14:ligatures w14:val="none"/>
        </w:rPr>
        <w:t xml:space="preserve"> </w:t>
      </w:r>
      <w:r w:rsidR="00995C9D" w:rsidRPr="00C90525">
        <w:rPr>
          <w:rFonts w:ascii="Calibri" w:eastAsia="Times New Roman" w:hAnsi="Calibri" w:cs="Calibri"/>
          <w:kern w:val="0"/>
          <w14:ligatures w14:val="none"/>
        </w:rPr>
        <w:t>This separation not only keeps the data compliant but ensures that if data loss does occur it can be recovered.</w:t>
      </w:r>
      <w:r w:rsidR="00541B99" w:rsidRPr="00C90525">
        <w:rPr>
          <w:rFonts w:ascii="Calibri" w:eastAsia="Times New Roman" w:hAnsi="Calibri" w:cs="Calibri"/>
          <w:kern w:val="0"/>
          <w14:ligatures w14:val="none"/>
        </w:rPr>
        <w:t xml:space="preserve"> </w:t>
      </w:r>
      <w:r w:rsidR="000C790E" w:rsidRPr="00C90525">
        <w:rPr>
          <w:rFonts w:ascii="Calibri" w:eastAsia="Times New Roman" w:hAnsi="Calibri" w:cs="Calibri"/>
          <w:kern w:val="0"/>
          <w14:ligatures w14:val="none"/>
        </w:rPr>
        <w:t xml:space="preserve">Until full migration </w:t>
      </w:r>
      <w:r w:rsidR="005F24DE" w:rsidRPr="00C90525">
        <w:rPr>
          <w:rFonts w:ascii="Calibri" w:eastAsia="Times New Roman" w:hAnsi="Calibri" w:cs="Calibri"/>
          <w:kern w:val="0"/>
          <w14:ligatures w14:val="none"/>
        </w:rPr>
        <w:t>in</w:t>
      </w:r>
      <w:r w:rsidR="000C790E" w:rsidRPr="00C90525">
        <w:rPr>
          <w:rFonts w:ascii="Calibri" w:eastAsia="Times New Roman" w:hAnsi="Calibri" w:cs="Calibri"/>
          <w:kern w:val="0"/>
          <w14:ligatures w14:val="none"/>
        </w:rPr>
        <w:t xml:space="preserve">to the cloud is achieved, we will be utilizing </w:t>
      </w:r>
      <w:r w:rsidR="002008AE" w:rsidRPr="00C90525">
        <w:rPr>
          <w:rFonts w:ascii="Calibri" w:eastAsia="Times New Roman" w:hAnsi="Calibri" w:cs="Calibri"/>
          <w:kern w:val="0"/>
          <w14:ligatures w14:val="none"/>
        </w:rPr>
        <w:t xml:space="preserve">automatic data synchronization between our </w:t>
      </w:r>
      <w:proofErr w:type="gramStart"/>
      <w:r w:rsidR="002008AE" w:rsidRPr="00C90525">
        <w:rPr>
          <w:rFonts w:ascii="Calibri" w:eastAsia="Times New Roman" w:hAnsi="Calibri" w:cs="Calibri"/>
          <w:kern w:val="0"/>
          <w14:ligatures w14:val="none"/>
        </w:rPr>
        <w:t>on</w:t>
      </w:r>
      <w:r w:rsidR="000C790E" w:rsidRPr="00C90525">
        <w:rPr>
          <w:rFonts w:ascii="Calibri" w:eastAsia="Times New Roman" w:hAnsi="Calibri" w:cs="Calibri"/>
          <w:kern w:val="0"/>
          <w14:ligatures w14:val="none"/>
        </w:rPr>
        <w:t xml:space="preserve"> </w:t>
      </w:r>
      <w:r w:rsidR="002008AE" w:rsidRPr="00C90525">
        <w:rPr>
          <w:rFonts w:ascii="Calibri" w:eastAsia="Times New Roman" w:hAnsi="Calibri" w:cs="Calibri"/>
          <w:kern w:val="0"/>
          <w14:ligatures w14:val="none"/>
        </w:rPr>
        <w:t>premis</w:t>
      </w:r>
      <w:r w:rsidR="000C790E" w:rsidRPr="00C90525">
        <w:rPr>
          <w:rFonts w:ascii="Calibri" w:eastAsia="Times New Roman" w:hAnsi="Calibri" w:cs="Calibri"/>
          <w:kern w:val="0"/>
          <w14:ligatures w14:val="none"/>
        </w:rPr>
        <w:t>e</w:t>
      </w:r>
      <w:proofErr w:type="gramEnd"/>
      <w:r w:rsidR="002008AE" w:rsidRPr="00C90525">
        <w:rPr>
          <w:rFonts w:ascii="Calibri" w:eastAsia="Times New Roman" w:hAnsi="Calibri" w:cs="Calibri"/>
          <w:kern w:val="0"/>
          <w14:ligatures w14:val="none"/>
        </w:rPr>
        <w:t xml:space="preserve"> data center and AWS through </w:t>
      </w:r>
      <w:r w:rsidR="000C790E" w:rsidRPr="00C90525">
        <w:rPr>
          <w:rFonts w:ascii="Calibri" w:eastAsia="Times New Roman" w:hAnsi="Calibri" w:cs="Calibri"/>
          <w:kern w:val="0"/>
          <w14:ligatures w14:val="none"/>
        </w:rPr>
        <w:t xml:space="preserve">the use of </w:t>
      </w:r>
      <w:r w:rsidR="002008AE" w:rsidRPr="00C90525">
        <w:rPr>
          <w:rFonts w:ascii="Calibri" w:eastAsia="Times New Roman" w:hAnsi="Calibri" w:cs="Calibri"/>
          <w:kern w:val="0"/>
          <w14:ligatures w14:val="none"/>
        </w:rPr>
        <w:t xml:space="preserve">NetApp </w:t>
      </w:r>
      <w:proofErr w:type="spellStart"/>
      <w:r w:rsidR="002008AE" w:rsidRPr="00C90525">
        <w:rPr>
          <w:rFonts w:ascii="Calibri" w:eastAsia="Times New Roman" w:hAnsi="Calibri" w:cs="Calibri"/>
          <w:kern w:val="0"/>
          <w14:ligatures w14:val="none"/>
        </w:rPr>
        <w:t>BlueXP</w:t>
      </w:r>
      <w:proofErr w:type="spellEnd"/>
      <w:r w:rsidR="002008AE" w:rsidRPr="00C90525">
        <w:rPr>
          <w:rFonts w:ascii="Calibri" w:eastAsia="Times New Roman" w:hAnsi="Calibri" w:cs="Calibri"/>
          <w:kern w:val="0"/>
          <w14:ligatures w14:val="none"/>
        </w:rPr>
        <w:t xml:space="preserve"> Cloud Sync. </w:t>
      </w:r>
      <w:r w:rsidR="005F24DE" w:rsidRPr="00C90525">
        <w:rPr>
          <w:rFonts w:ascii="Calibri" w:eastAsia="Times New Roman" w:hAnsi="Calibri" w:cs="Calibri"/>
          <w:kern w:val="0"/>
          <w14:ligatures w14:val="none"/>
        </w:rPr>
        <w:t xml:space="preserve">This service will automate our backups into our </w:t>
      </w:r>
      <w:proofErr w:type="gramStart"/>
      <w:r w:rsidR="005F24DE" w:rsidRPr="00C90525">
        <w:rPr>
          <w:rFonts w:ascii="Calibri" w:eastAsia="Times New Roman" w:hAnsi="Calibri" w:cs="Calibri"/>
          <w:kern w:val="0"/>
          <w14:ligatures w14:val="none"/>
        </w:rPr>
        <w:t>on premises</w:t>
      </w:r>
      <w:proofErr w:type="gramEnd"/>
      <w:r w:rsidR="005F24DE" w:rsidRPr="00C90525">
        <w:rPr>
          <w:rFonts w:ascii="Calibri" w:eastAsia="Times New Roman" w:hAnsi="Calibri" w:cs="Calibri"/>
          <w:kern w:val="0"/>
          <w14:ligatures w14:val="none"/>
        </w:rPr>
        <w:t xml:space="preserve"> data center and the cloud due to “</w:t>
      </w:r>
      <w:proofErr w:type="spellStart"/>
      <w:r w:rsidR="005F24DE" w:rsidRPr="00C90525">
        <w:rPr>
          <w:rFonts w:ascii="Calibri" w:eastAsia="Times New Roman" w:hAnsi="Calibri" w:cs="Calibri"/>
          <w:kern w:val="0"/>
          <w14:ligatures w14:val="none"/>
        </w:rPr>
        <w:t>BlueXP</w:t>
      </w:r>
      <w:proofErr w:type="spellEnd"/>
      <w:r w:rsidR="005F24DE" w:rsidRPr="00C90525">
        <w:rPr>
          <w:rFonts w:ascii="Calibri" w:eastAsia="Times New Roman" w:hAnsi="Calibri" w:cs="Calibri"/>
          <w:kern w:val="0"/>
          <w14:ligatures w14:val="none"/>
        </w:rPr>
        <w:t xml:space="preserve"> copy and sync can convert and move it for you</w:t>
      </w:r>
      <w:r w:rsidR="005F24DE" w:rsidRPr="00C90525">
        <w:rPr>
          <w:rFonts w:ascii="Calibri" w:eastAsia="Times New Roman" w:hAnsi="Calibri" w:cs="Calibri"/>
          <w:kern w:val="0"/>
          <w14:ligatures w14:val="none"/>
        </w:rPr>
        <w:t>”</w:t>
      </w:r>
      <w:sdt>
        <w:sdtPr>
          <w:rPr>
            <w:rFonts w:ascii="Calibri" w:eastAsia="Times New Roman" w:hAnsi="Calibri" w:cs="Calibri"/>
            <w:kern w:val="0"/>
            <w14:ligatures w14:val="none"/>
          </w:rPr>
          <w:id w:val="983515678"/>
          <w:citation/>
        </w:sdtPr>
        <w:sdtContent>
          <w:r w:rsidR="005F24DE" w:rsidRPr="00C90525">
            <w:rPr>
              <w:rFonts w:ascii="Calibri" w:eastAsia="Times New Roman" w:hAnsi="Calibri" w:cs="Calibri"/>
              <w:kern w:val="0"/>
              <w14:ligatures w14:val="none"/>
            </w:rPr>
            <w:fldChar w:fldCharType="begin"/>
          </w:r>
          <w:r w:rsidR="005F24DE" w:rsidRPr="00C90525">
            <w:rPr>
              <w:rFonts w:ascii="Calibri" w:eastAsia="Times New Roman" w:hAnsi="Calibri" w:cs="Calibri"/>
              <w:kern w:val="0"/>
              <w14:ligatures w14:val="none"/>
            </w:rPr>
            <w:instrText xml:space="preserve"> CITATION Net25 \l 1033 </w:instrText>
          </w:r>
          <w:r w:rsidR="005F24DE" w:rsidRPr="00C90525">
            <w:rPr>
              <w:rFonts w:ascii="Calibri" w:eastAsia="Times New Roman" w:hAnsi="Calibri" w:cs="Calibri"/>
              <w:kern w:val="0"/>
              <w14:ligatures w14:val="none"/>
            </w:rPr>
            <w:fldChar w:fldCharType="separate"/>
          </w:r>
          <w:r w:rsidR="005F24DE" w:rsidRPr="00C90525">
            <w:rPr>
              <w:rFonts w:ascii="Calibri" w:eastAsia="Times New Roman" w:hAnsi="Calibri" w:cs="Calibri"/>
              <w:noProof/>
              <w:kern w:val="0"/>
              <w14:ligatures w14:val="none"/>
            </w:rPr>
            <w:t xml:space="preserve"> (NetApp, 2025)</w:t>
          </w:r>
          <w:r w:rsidR="005F24DE" w:rsidRPr="00C90525">
            <w:rPr>
              <w:rFonts w:ascii="Calibri" w:eastAsia="Times New Roman" w:hAnsi="Calibri" w:cs="Calibri"/>
              <w:kern w:val="0"/>
              <w14:ligatures w14:val="none"/>
            </w:rPr>
            <w:fldChar w:fldCharType="end"/>
          </w:r>
        </w:sdtContent>
      </w:sdt>
      <w:r w:rsidR="005F24DE" w:rsidRPr="00C90525">
        <w:rPr>
          <w:rFonts w:ascii="Calibri" w:eastAsia="Times New Roman" w:hAnsi="Calibri" w:cs="Calibri"/>
          <w:kern w:val="0"/>
          <w14:ligatures w14:val="none"/>
        </w:rPr>
        <w:t xml:space="preserve">. </w:t>
      </w:r>
      <w:r w:rsidR="00541B99" w:rsidRPr="00C90525">
        <w:rPr>
          <w:rFonts w:ascii="Calibri" w:eastAsia="Times New Roman" w:hAnsi="Calibri" w:cs="Calibri"/>
          <w:kern w:val="0"/>
          <w14:ligatures w14:val="none"/>
        </w:rPr>
        <w:t xml:space="preserve">Lastly, we will use </w:t>
      </w:r>
      <w:r w:rsidR="002008AE" w:rsidRPr="00C90525">
        <w:rPr>
          <w:rFonts w:ascii="Calibri" w:eastAsia="Times New Roman" w:hAnsi="Calibri" w:cs="Calibri"/>
          <w:kern w:val="0"/>
          <w14:ligatures w14:val="none"/>
        </w:rPr>
        <w:t xml:space="preserve">AWS CloudWatch </w:t>
      </w:r>
      <w:r w:rsidR="00541B99" w:rsidRPr="00C90525">
        <w:rPr>
          <w:rFonts w:ascii="Calibri" w:eastAsia="Times New Roman" w:hAnsi="Calibri" w:cs="Calibri"/>
          <w:kern w:val="0"/>
          <w14:ligatures w14:val="none"/>
        </w:rPr>
        <w:t xml:space="preserve">to </w:t>
      </w:r>
      <w:r w:rsidR="002008AE" w:rsidRPr="00C90525">
        <w:rPr>
          <w:rFonts w:ascii="Calibri" w:eastAsia="Times New Roman" w:hAnsi="Calibri" w:cs="Calibri"/>
          <w:kern w:val="0"/>
          <w14:ligatures w14:val="none"/>
        </w:rPr>
        <w:t>track our storage usage and expenses</w:t>
      </w:r>
      <w:r w:rsidR="00541B99" w:rsidRPr="00C90525">
        <w:rPr>
          <w:rFonts w:ascii="Calibri" w:eastAsia="Times New Roman" w:hAnsi="Calibri" w:cs="Calibri"/>
          <w:kern w:val="0"/>
          <w14:ligatures w14:val="none"/>
        </w:rPr>
        <w:t xml:space="preserve">, by </w:t>
      </w:r>
      <w:r w:rsidR="002008AE" w:rsidRPr="00C90525">
        <w:rPr>
          <w:rFonts w:ascii="Calibri" w:eastAsia="Times New Roman" w:hAnsi="Calibri" w:cs="Calibri"/>
          <w:kern w:val="0"/>
          <w14:ligatures w14:val="none"/>
        </w:rPr>
        <w:t xml:space="preserve">alerts </w:t>
      </w:r>
      <w:r w:rsidR="00541B99" w:rsidRPr="00C90525">
        <w:rPr>
          <w:rFonts w:ascii="Calibri" w:eastAsia="Times New Roman" w:hAnsi="Calibri" w:cs="Calibri"/>
          <w:kern w:val="0"/>
          <w14:ligatures w14:val="none"/>
        </w:rPr>
        <w:t xml:space="preserve">for </w:t>
      </w:r>
      <w:r w:rsidR="002008AE" w:rsidRPr="00C90525">
        <w:rPr>
          <w:rFonts w:ascii="Calibri" w:eastAsia="Times New Roman" w:hAnsi="Calibri" w:cs="Calibri"/>
          <w:kern w:val="0"/>
          <w14:ligatures w14:val="none"/>
        </w:rPr>
        <w:t xml:space="preserve">budget and backup </w:t>
      </w:r>
      <w:r w:rsidR="00541B99" w:rsidRPr="00C90525">
        <w:rPr>
          <w:rFonts w:ascii="Calibri" w:eastAsia="Times New Roman" w:hAnsi="Calibri" w:cs="Calibri"/>
          <w:kern w:val="0"/>
          <w14:ligatures w14:val="none"/>
        </w:rPr>
        <w:t>issues</w:t>
      </w:r>
      <w:r w:rsidR="002008AE" w:rsidRPr="00C90525">
        <w:rPr>
          <w:rFonts w:ascii="Calibri" w:eastAsia="Times New Roman" w:hAnsi="Calibri" w:cs="Calibri"/>
          <w:kern w:val="0"/>
          <w14:ligatures w14:val="none"/>
        </w:rPr>
        <w:t xml:space="preserve">. </w:t>
      </w:r>
    </w:p>
    <w:p w14:paraId="15B703E1" w14:textId="1F4B4633" w:rsidR="00541B99" w:rsidRPr="00176DB0" w:rsidRDefault="002859BD" w:rsidP="00176DB0">
      <w:pPr>
        <w:spacing w:after="200" w:line="480" w:lineRule="auto"/>
        <w:rPr>
          <w:rFonts w:ascii="Calibri" w:eastAsia="Times New Roman" w:hAnsi="Calibri" w:cs="Calibri"/>
          <w:b/>
          <w:bCs/>
          <w:kern w:val="0"/>
          <w14:ligatures w14:val="none"/>
        </w:rPr>
      </w:pPr>
      <w:r w:rsidRPr="00176DB0">
        <w:rPr>
          <w:rFonts w:ascii="Calibri" w:eastAsia="Times New Roman" w:hAnsi="Calibri" w:cs="Calibri"/>
          <w:b/>
          <w:bCs/>
          <w:kern w:val="0"/>
          <w14:ligatures w14:val="none"/>
        </w:rPr>
        <w:t>IT self-service portal</w:t>
      </w:r>
    </w:p>
    <w:p w14:paraId="3127C739" w14:textId="77777777" w:rsidR="008B38C3" w:rsidRPr="00C90525" w:rsidRDefault="008B38C3" w:rsidP="00176DB0">
      <w:pPr>
        <w:spacing w:after="200" w:line="480" w:lineRule="auto"/>
        <w:ind w:firstLine="720"/>
        <w:rPr>
          <w:rFonts w:ascii="Calibri" w:eastAsia="Times New Roman" w:hAnsi="Calibri" w:cs="Calibri"/>
          <w:kern w:val="0"/>
          <w14:ligatures w14:val="none"/>
        </w:rPr>
      </w:pPr>
      <w:r w:rsidRPr="00C90525">
        <w:rPr>
          <w:rFonts w:ascii="Calibri" w:eastAsia="Times New Roman" w:hAnsi="Calibri" w:cs="Calibri"/>
          <w:kern w:val="0"/>
          <w14:ligatures w14:val="none"/>
        </w:rPr>
        <w:t>In order to streamline our deployments and give our employees the ability to launch cloud services when needed, w</w:t>
      </w:r>
      <w:r w:rsidRPr="00C90525">
        <w:rPr>
          <w:rFonts w:ascii="Calibri" w:eastAsia="Times New Roman" w:hAnsi="Calibri" w:cs="Calibri"/>
          <w:kern w:val="0"/>
          <w14:ligatures w14:val="none"/>
        </w:rPr>
        <w:t xml:space="preserve">e </w:t>
      </w:r>
      <w:r w:rsidRPr="00C90525">
        <w:rPr>
          <w:rFonts w:ascii="Calibri" w:eastAsia="Times New Roman" w:hAnsi="Calibri" w:cs="Calibri"/>
          <w:kern w:val="0"/>
          <w14:ligatures w14:val="none"/>
        </w:rPr>
        <w:t xml:space="preserve">used </w:t>
      </w:r>
      <w:r w:rsidRPr="00C90525">
        <w:rPr>
          <w:rFonts w:ascii="Calibri" w:eastAsia="Times New Roman" w:hAnsi="Calibri" w:cs="Calibri"/>
          <w:kern w:val="0"/>
          <w14:ligatures w14:val="none"/>
        </w:rPr>
        <w:t xml:space="preserve">AWS Service Catalog to </w:t>
      </w:r>
      <w:r w:rsidRPr="00C90525">
        <w:rPr>
          <w:rFonts w:ascii="Calibri" w:eastAsia="Times New Roman" w:hAnsi="Calibri" w:cs="Calibri"/>
          <w:kern w:val="0"/>
          <w14:ligatures w14:val="none"/>
        </w:rPr>
        <w:t>create</w:t>
      </w:r>
      <w:r w:rsidRPr="00C90525">
        <w:rPr>
          <w:rFonts w:ascii="Calibri" w:eastAsia="Times New Roman" w:hAnsi="Calibri" w:cs="Calibri"/>
          <w:kern w:val="0"/>
          <w14:ligatures w14:val="none"/>
        </w:rPr>
        <w:t xml:space="preserve"> a </w:t>
      </w:r>
      <w:proofErr w:type="spellStart"/>
      <w:proofErr w:type="gramStart"/>
      <w:r w:rsidRPr="00C90525">
        <w:rPr>
          <w:rFonts w:ascii="Calibri" w:eastAsia="Times New Roman" w:hAnsi="Calibri" w:cs="Calibri"/>
          <w:kern w:val="0"/>
          <w14:ligatures w14:val="none"/>
        </w:rPr>
        <w:t>self</w:t>
      </w:r>
      <w:r w:rsidRPr="00C90525">
        <w:rPr>
          <w:rFonts w:ascii="Calibri" w:eastAsia="Times New Roman" w:hAnsi="Calibri" w:cs="Calibri"/>
          <w:kern w:val="0"/>
          <w14:ligatures w14:val="none"/>
        </w:rPr>
        <w:t xml:space="preserve"> </w:t>
      </w:r>
      <w:r w:rsidRPr="00C90525">
        <w:rPr>
          <w:rFonts w:ascii="Calibri" w:eastAsia="Times New Roman" w:hAnsi="Calibri" w:cs="Calibri"/>
          <w:kern w:val="0"/>
          <w14:ligatures w14:val="none"/>
        </w:rPr>
        <w:t>service</w:t>
      </w:r>
      <w:proofErr w:type="spellEnd"/>
      <w:proofErr w:type="gramEnd"/>
      <w:r w:rsidRPr="00C90525">
        <w:rPr>
          <w:rFonts w:ascii="Calibri" w:eastAsia="Times New Roman" w:hAnsi="Calibri" w:cs="Calibri"/>
          <w:kern w:val="0"/>
          <w14:ligatures w14:val="none"/>
        </w:rPr>
        <w:t xml:space="preserve"> portal. AWS Service Catalog </w:t>
      </w:r>
      <w:r w:rsidRPr="00C90525">
        <w:rPr>
          <w:rFonts w:ascii="Calibri" w:eastAsia="Times New Roman" w:hAnsi="Calibri" w:cs="Calibri"/>
          <w:kern w:val="0"/>
          <w14:ligatures w14:val="none"/>
        </w:rPr>
        <w:t>gives</w:t>
      </w:r>
      <w:r w:rsidRPr="00C90525">
        <w:rPr>
          <w:rFonts w:ascii="Calibri" w:eastAsia="Times New Roman" w:hAnsi="Calibri" w:cs="Calibri"/>
          <w:kern w:val="0"/>
          <w14:ligatures w14:val="none"/>
        </w:rPr>
        <w:t xml:space="preserve"> </w:t>
      </w:r>
      <w:r w:rsidRPr="00C90525">
        <w:rPr>
          <w:rFonts w:ascii="Calibri" w:eastAsia="Times New Roman" w:hAnsi="Calibri" w:cs="Calibri"/>
          <w:kern w:val="0"/>
          <w14:ligatures w14:val="none"/>
        </w:rPr>
        <w:t>BallotOnline IT administrators the ability to “</w:t>
      </w:r>
      <w:r w:rsidRPr="00C90525">
        <w:rPr>
          <w:rFonts w:ascii="Calibri" w:eastAsia="Times New Roman" w:hAnsi="Calibri" w:cs="Calibri"/>
          <w:kern w:val="0"/>
          <w14:ligatures w14:val="none"/>
        </w:rPr>
        <w:t>create, manage, and distribute portfolios of approved products to end users, who can then access the products they need in a personalized portal</w:t>
      </w:r>
      <w:r w:rsidRPr="00C90525">
        <w:rPr>
          <w:rFonts w:ascii="Calibri" w:eastAsia="Times New Roman" w:hAnsi="Calibri" w:cs="Calibri"/>
          <w:kern w:val="0"/>
          <w14:ligatures w14:val="none"/>
        </w:rPr>
        <w:t>”</w:t>
      </w:r>
      <w:sdt>
        <w:sdtPr>
          <w:rPr>
            <w:rFonts w:ascii="Calibri" w:eastAsia="Times New Roman" w:hAnsi="Calibri" w:cs="Calibri"/>
            <w:kern w:val="0"/>
            <w14:ligatures w14:val="none"/>
          </w:rPr>
          <w:id w:val="-724680392"/>
          <w:citation/>
        </w:sdtPr>
        <w:sdtContent>
          <w:r w:rsidRPr="00C90525">
            <w:rPr>
              <w:rFonts w:ascii="Calibri" w:eastAsia="Times New Roman" w:hAnsi="Calibri" w:cs="Calibri"/>
              <w:kern w:val="0"/>
              <w14:ligatures w14:val="none"/>
            </w:rPr>
            <w:fldChar w:fldCharType="begin"/>
          </w:r>
          <w:r w:rsidRPr="00C90525">
            <w:rPr>
              <w:rFonts w:ascii="Calibri" w:eastAsia="Times New Roman" w:hAnsi="Calibri" w:cs="Calibri"/>
              <w:kern w:val="0"/>
              <w14:ligatures w14:val="none"/>
            </w:rPr>
            <w:instrText xml:space="preserve"> CITATION Ama2550 \l 1033 </w:instrText>
          </w:r>
          <w:r w:rsidRPr="00C90525">
            <w:rPr>
              <w:rFonts w:ascii="Calibri" w:eastAsia="Times New Roman" w:hAnsi="Calibri" w:cs="Calibri"/>
              <w:kern w:val="0"/>
              <w14:ligatures w14:val="none"/>
            </w:rPr>
            <w:fldChar w:fldCharType="separate"/>
          </w:r>
          <w:r w:rsidRPr="00C90525">
            <w:rPr>
              <w:rFonts w:ascii="Calibri" w:eastAsia="Times New Roman" w:hAnsi="Calibri" w:cs="Calibri"/>
              <w:noProof/>
              <w:kern w:val="0"/>
              <w14:ligatures w14:val="none"/>
            </w:rPr>
            <w:t xml:space="preserve"> (Amazon Web Services, 2025)</w:t>
          </w:r>
          <w:r w:rsidRPr="00C90525">
            <w:rPr>
              <w:rFonts w:ascii="Calibri" w:eastAsia="Times New Roman" w:hAnsi="Calibri" w:cs="Calibri"/>
              <w:kern w:val="0"/>
              <w14:ligatures w14:val="none"/>
            </w:rPr>
            <w:fldChar w:fldCharType="end"/>
          </w:r>
        </w:sdtContent>
      </w:sdt>
      <w:r w:rsidRPr="00C90525">
        <w:rPr>
          <w:rFonts w:ascii="Calibri" w:eastAsia="Times New Roman" w:hAnsi="Calibri" w:cs="Calibri"/>
          <w:kern w:val="0"/>
          <w14:ligatures w14:val="none"/>
        </w:rPr>
        <w:t>.</w:t>
      </w:r>
      <w:r w:rsidRPr="00C90525">
        <w:rPr>
          <w:rFonts w:ascii="Calibri" w:eastAsia="Times New Roman" w:hAnsi="Calibri" w:cs="Calibri"/>
          <w:kern w:val="0"/>
          <w14:ligatures w14:val="none"/>
        </w:rPr>
        <w:t xml:space="preserve"> </w:t>
      </w:r>
      <w:r w:rsidRPr="00C90525">
        <w:rPr>
          <w:rFonts w:ascii="Calibri" w:eastAsia="Times New Roman" w:hAnsi="Calibri" w:cs="Calibri"/>
          <w:kern w:val="0"/>
          <w14:ligatures w14:val="none"/>
        </w:rPr>
        <w:t xml:space="preserve">This </w:t>
      </w:r>
      <w:r w:rsidRPr="00C90525">
        <w:rPr>
          <w:rFonts w:ascii="Calibri" w:eastAsia="Times New Roman" w:hAnsi="Calibri" w:cs="Calibri"/>
          <w:kern w:val="0"/>
          <w14:ligatures w14:val="none"/>
        </w:rPr>
        <w:t xml:space="preserve">catalog </w:t>
      </w:r>
      <w:r w:rsidRPr="00C90525">
        <w:rPr>
          <w:rFonts w:ascii="Calibri" w:eastAsia="Times New Roman" w:hAnsi="Calibri" w:cs="Calibri"/>
          <w:kern w:val="0"/>
          <w14:ligatures w14:val="none"/>
        </w:rPr>
        <w:t>allows</w:t>
      </w:r>
      <w:r w:rsidRPr="00C90525">
        <w:rPr>
          <w:rFonts w:ascii="Calibri" w:eastAsia="Times New Roman" w:hAnsi="Calibri" w:cs="Calibri"/>
          <w:kern w:val="0"/>
          <w14:ligatures w14:val="none"/>
        </w:rPr>
        <w:t xml:space="preserve"> users </w:t>
      </w:r>
      <w:r w:rsidRPr="00C90525">
        <w:rPr>
          <w:rFonts w:ascii="Calibri" w:eastAsia="Times New Roman" w:hAnsi="Calibri" w:cs="Calibri"/>
          <w:kern w:val="0"/>
          <w14:ligatures w14:val="none"/>
        </w:rPr>
        <w:t>to</w:t>
      </w:r>
      <w:r w:rsidRPr="00C90525">
        <w:rPr>
          <w:rFonts w:ascii="Calibri" w:eastAsia="Times New Roman" w:hAnsi="Calibri" w:cs="Calibri"/>
          <w:kern w:val="0"/>
          <w14:ligatures w14:val="none"/>
        </w:rPr>
        <w:t xml:space="preserve"> access </w:t>
      </w:r>
      <w:r w:rsidRPr="00C90525">
        <w:rPr>
          <w:rFonts w:ascii="Calibri" w:eastAsia="Times New Roman" w:hAnsi="Calibri" w:cs="Calibri"/>
          <w:kern w:val="0"/>
          <w14:ligatures w14:val="none"/>
        </w:rPr>
        <w:t>and</w:t>
      </w:r>
      <w:r w:rsidRPr="00C90525">
        <w:rPr>
          <w:rFonts w:ascii="Calibri" w:eastAsia="Times New Roman" w:hAnsi="Calibri" w:cs="Calibri"/>
          <w:kern w:val="0"/>
          <w14:ligatures w14:val="none"/>
        </w:rPr>
        <w:t xml:space="preserve"> deploy approved cloud resources</w:t>
      </w:r>
      <w:r w:rsidRPr="00C90525">
        <w:rPr>
          <w:rFonts w:ascii="Calibri" w:eastAsia="Times New Roman" w:hAnsi="Calibri" w:cs="Calibri"/>
          <w:kern w:val="0"/>
          <w14:ligatures w14:val="none"/>
        </w:rPr>
        <w:t>, because IT Administrators can “</w:t>
      </w:r>
      <w:r w:rsidRPr="00C90525">
        <w:rPr>
          <w:rFonts w:ascii="Calibri" w:eastAsia="Times New Roman" w:hAnsi="Calibri" w:cs="Calibri"/>
          <w:kern w:val="0"/>
          <w14:ligatures w14:val="none"/>
        </w:rPr>
        <w:t>enforce compliance with organizational business standards, manage product lifecycles</w:t>
      </w:r>
      <w:r w:rsidRPr="00C90525">
        <w:rPr>
          <w:rFonts w:ascii="Calibri" w:eastAsia="Times New Roman" w:hAnsi="Calibri" w:cs="Calibri"/>
          <w:kern w:val="0"/>
          <w14:ligatures w14:val="none"/>
        </w:rPr>
        <w:t>”</w:t>
      </w:r>
      <w:sdt>
        <w:sdtPr>
          <w:rPr>
            <w:rFonts w:ascii="Calibri" w:eastAsia="Times New Roman" w:hAnsi="Calibri" w:cs="Calibri"/>
            <w:kern w:val="0"/>
            <w14:ligatures w14:val="none"/>
          </w:rPr>
          <w:id w:val="2025432665"/>
          <w:citation/>
        </w:sdtPr>
        <w:sdtContent>
          <w:r w:rsidRPr="00C90525">
            <w:rPr>
              <w:rFonts w:ascii="Calibri" w:eastAsia="Times New Roman" w:hAnsi="Calibri" w:cs="Calibri"/>
              <w:kern w:val="0"/>
              <w14:ligatures w14:val="none"/>
            </w:rPr>
            <w:fldChar w:fldCharType="begin"/>
          </w:r>
          <w:r w:rsidRPr="00C90525">
            <w:rPr>
              <w:rFonts w:ascii="Calibri" w:eastAsia="Times New Roman" w:hAnsi="Calibri" w:cs="Calibri"/>
              <w:kern w:val="0"/>
              <w14:ligatures w14:val="none"/>
            </w:rPr>
            <w:instrText xml:space="preserve"> CITATION Ama2550 \l 1033 </w:instrText>
          </w:r>
          <w:r w:rsidRPr="00C90525">
            <w:rPr>
              <w:rFonts w:ascii="Calibri" w:eastAsia="Times New Roman" w:hAnsi="Calibri" w:cs="Calibri"/>
              <w:kern w:val="0"/>
              <w14:ligatures w14:val="none"/>
            </w:rPr>
            <w:fldChar w:fldCharType="separate"/>
          </w:r>
          <w:r w:rsidRPr="00C90525">
            <w:rPr>
              <w:rFonts w:ascii="Calibri" w:eastAsia="Times New Roman" w:hAnsi="Calibri" w:cs="Calibri"/>
              <w:noProof/>
              <w:kern w:val="0"/>
              <w14:ligatures w14:val="none"/>
            </w:rPr>
            <w:t xml:space="preserve"> (Amazon Web Services, 2025)</w:t>
          </w:r>
          <w:r w:rsidRPr="00C90525">
            <w:rPr>
              <w:rFonts w:ascii="Calibri" w:eastAsia="Times New Roman" w:hAnsi="Calibri" w:cs="Calibri"/>
              <w:kern w:val="0"/>
              <w14:ligatures w14:val="none"/>
            </w:rPr>
            <w:fldChar w:fldCharType="end"/>
          </w:r>
        </w:sdtContent>
      </w:sdt>
      <w:r w:rsidRPr="00C90525">
        <w:rPr>
          <w:rFonts w:ascii="Calibri" w:eastAsia="Times New Roman" w:hAnsi="Calibri" w:cs="Calibri"/>
          <w:kern w:val="0"/>
          <w14:ligatures w14:val="none"/>
        </w:rPr>
        <w:t xml:space="preserve">. </w:t>
      </w:r>
      <w:r w:rsidRPr="00C90525">
        <w:rPr>
          <w:rFonts w:ascii="Calibri" w:eastAsia="Times New Roman" w:hAnsi="Calibri" w:cs="Calibri"/>
          <w:kern w:val="0"/>
          <w14:ligatures w14:val="none"/>
        </w:rPr>
        <w:t>Using this portal will free up administrator time by allowing users to deploy the resources they need all while administrators managing and ensuring the base templates being deployed are in standard and compliant to the requirements BallotOnline is subject to.</w:t>
      </w:r>
    </w:p>
    <w:p w14:paraId="590BDAB6" w14:textId="767CAC6D" w:rsidR="002859BD" w:rsidRPr="00C90525" w:rsidRDefault="008B38C3" w:rsidP="00176DB0">
      <w:pPr>
        <w:spacing w:after="200" w:line="480" w:lineRule="auto"/>
        <w:ind w:firstLine="720"/>
        <w:rPr>
          <w:rFonts w:ascii="Calibri" w:eastAsia="Times New Roman" w:hAnsi="Calibri" w:cs="Calibri"/>
          <w:kern w:val="0"/>
          <w14:ligatures w14:val="none"/>
        </w:rPr>
      </w:pPr>
      <w:r w:rsidRPr="00C90525">
        <w:rPr>
          <w:rFonts w:ascii="Calibri" w:eastAsia="Times New Roman" w:hAnsi="Calibri" w:cs="Calibri"/>
          <w:kern w:val="0"/>
          <w14:ligatures w14:val="none"/>
        </w:rPr>
        <w:lastRenderedPageBreak/>
        <w:t xml:space="preserve">The BallotOnline Services </w:t>
      </w:r>
      <w:r w:rsidR="00F4614C" w:rsidRPr="00C90525">
        <w:rPr>
          <w:rFonts w:ascii="Calibri" w:eastAsia="Times New Roman" w:hAnsi="Calibri" w:cs="Calibri"/>
          <w:kern w:val="0"/>
          <w14:ligatures w14:val="none"/>
        </w:rPr>
        <w:t xml:space="preserve">Catalog </w:t>
      </w:r>
      <w:r w:rsidRPr="00C90525">
        <w:rPr>
          <w:rFonts w:ascii="Calibri" w:eastAsia="Times New Roman" w:hAnsi="Calibri" w:cs="Calibri"/>
          <w:kern w:val="0"/>
          <w14:ligatures w14:val="none"/>
        </w:rPr>
        <w:t xml:space="preserve">portfolio </w:t>
      </w:r>
      <w:r w:rsidR="00F4614C" w:rsidRPr="00C90525">
        <w:rPr>
          <w:rFonts w:ascii="Calibri" w:eastAsia="Times New Roman" w:hAnsi="Calibri" w:cs="Calibri"/>
          <w:kern w:val="0"/>
          <w14:ligatures w14:val="none"/>
        </w:rPr>
        <w:t xml:space="preserve">is using </w:t>
      </w:r>
      <w:r w:rsidR="00EA2521" w:rsidRPr="00C90525">
        <w:rPr>
          <w:rFonts w:ascii="Calibri" w:eastAsia="Times New Roman" w:hAnsi="Calibri" w:cs="Calibri"/>
          <w:kern w:val="0"/>
          <w14:ligatures w14:val="none"/>
        </w:rPr>
        <w:t>the BallotOnline</w:t>
      </w:r>
      <w:r w:rsidRPr="00C90525">
        <w:rPr>
          <w:rFonts w:ascii="Calibri" w:eastAsia="Times New Roman" w:hAnsi="Calibri" w:cs="Calibri"/>
          <w:kern w:val="0"/>
          <w14:ligatures w14:val="none"/>
        </w:rPr>
        <w:t xml:space="preserve">-Admin IAM role </w:t>
      </w:r>
      <w:r w:rsidR="00F4614C" w:rsidRPr="00C90525">
        <w:rPr>
          <w:rFonts w:ascii="Calibri" w:eastAsia="Times New Roman" w:hAnsi="Calibri" w:cs="Calibri"/>
          <w:kern w:val="0"/>
          <w14:ligatures w14:val="none"/>
        </w:rPr>
        <w:t xml:space="preserve">which </w:t>
      </w:r>
      <w:r w:rsidRPr="00C90525">
        <w:rPr>
          <w:rFonts w:ascii="Calibri" w:eastAsia="Times New Roman" w:hAnsi="Calibri" w:cs="Calibri"/>
          <w:kern w:val="0"/>
          <w14:ligatures w14:val="none"/>
        </w:rPr>
        <w:t xml:space="preserve">holds </w:t>
      </w:r>
      <w:r w:rsidR="00F4614C" w:rsidRPr="00C90525">
        <w:rPr>
          <w:rFonts w:ascii="Calibri" w:eastAsia="Times New Roman" w:hAnsi="Calibri" w:cs="Calibri"/>
          <w:kern w:val="0"/>
          <w14:ligatures w14:val="none"/>
        </w:rPr>
        <w:t xml:space="preserve">the </w:t>
      </w:r>
      <w:r w:rsidRPr="00C90525">
        <w:rPr>
          <w:rFonts w:ascii="Calibri" w:eastAsia="Times New Roman" w:hAnsi="Calibri" w:cs="Calibri"/>
          <w:kern w:val="0"/>
          <w14:ligatures w14:val="none"/>
        </w:rPr>
        <w:t xml:space="preserve">administrative access rights. Users </w:t>
      </w:r>
      <w:r w:rsidR="00F4614C" w:rsidRPr="00C90525">
        <w:rPr>
          <w:rFonts w:ascii="Calibri" w:eastAsia="Times New Roman" w:hAnsi="Calibri" w:cs="Calibri"/>
          <w:kern w:val="0"/>
          <w14:ligatures w14:val="none"/>
        </w:rPr>
        <w:t>will be able to</w:t>
      </w:r>
      <w:r w:rsidRPr="00C90525">
        <w:rPr>
          <w:rFonts w:ascii="Calibri" w:eastAsia="Times New Roman" w:hAnsi="Calibri" w:cs="Calibri"/>
          <w:kern w:val="0"/>
          <w14:ligatures w14:val="none"/>
        </w:rPr>
        <w:t xml:space="preserve"> initiate service deployment through the catalog process by entering basic parameters including a unique stack name and S3 bucket configuration.</w:t>
      </w:r>
      <w:r w:rsidR="00F4614C" w:rsidRPr="00C90525">
        <w:rPr>
          <w:rFonts w:ascii="Calibri" w:eastAsia="Times New Roman" w:hAnsi="Calibri" w:cs="Calibri"/>
          <w:kern w:val="0"/>
          <w14:ligatures w14:val="none"/>
        </w:rPr>
        <w:t xml:space="preserve"> </w:t>
      </w:r>
      <w:r w:rsidRPr="00C90525">
        <w:rPr>
          <w:rFonts w:ascii="Calibri" w:eastAsia="Times New Roman" w:hAnsi="Calibri" w:cs="Calibri"/>
          <w:kern w:val="0"/>
          <w14:ligatures w14:val="none"/>
        </w:rPr>
        <w:t xml:space="preserve">The </w:t>
      </w:r>
      <w:r w:rsidR="00F4614C" w:rsidRPr="00C90525">
        <w:rPr>
          <w:rFonts w:ascii="Calibri" w:eastAsia="Times New Roman" w:hAnsi="Calibri" w:cs="Calibri"/>
          <w:kern w:val="0"/>
          <w14:ligatures w14:val="none"/>
        </w:rPr>
        <w:t>service catalog will</w:t>
      </w:r>
      <w:r w:rsidRPr="00C90525">
        <w:rPr>
          <w:rFonts w:ascii="Calibri" w:eastAsia="Times New Roman" w:hAnsi="Calibri" w:cs="Calibri"/>
          <w:kern w:val="0"/>
          <w14:ligatures w14:val="none"/>
        </w:rPr>
        <w:t xml:space="preserve"> maintain </w:t>
      </w:r>
      <w:proofErr w:type="gramStart"/>
      <w:r w:rsidR="00F4614C" w:rsidRPr="00C90525">
        <w:rPr>
          <w:rFonts w:ascii="Calibri" w:eastAsia="Times New Roman" w:hAnsi="Calibri" w:cs="Calibri"/>
          <w:kern w:val="0"/>
          <w14:ligatures w14:val="none"/>
        </w:rPr>
        <w:t>a</w:t>
      </w:r>
      <w:proofErr w:type="gramEnd"/>
      <w:r w:rsidR="00F4614C" w:rsidRPr="00C90525">
        <w:rPr>
          <w:rFonts w:ascii="Calibri" w:eastAsia="Times New Roman" w:hAnsi="Calibri" w:cs="Calibri"/>
          <w:kern w:val="0"/>
          <w14:ligatures w14:val="none"/>
        </w:rPr>
        <w:t xml:space="preserve"> </w:t>
      </w:r>
      <w:r w:rsidRPr="00C90525">
        <w:rPr>
          <w:rFonts w:ascii="Calibri" w:eastAsia="Times New Roman" w:hAnsi="Calibri" w:cs="Calibri"/>
          <w:kern w:val="0"/>
          <w14:ligatures w14:val="none"/>
        </w:rPr>
        <w:t xml:space="preserve">audit trail through AWS CloudTrail </w:t>
      </w:r>
      <w:r w:rsidR="00F4614C" w:rsidRPr="00C90525">
        <w:rPr>
          <w:rFonts w:ascii="Calibri" w:eastAsia="Times New Roman" w:hAnsi="Calibri" w:cs="Calibri"/>
          <w:kern w:val="0"/>
          <w14:ligatures w14:val="none"/>
        </w:rPr>
        <w:t>that</w:t>
      </w:r>
      <w:r w:rsidRPr="00C90525">
        <w:rPr>
          <w:rFonts w:ascii="Calibri" w:eastAsia="Times New Roman" w:hAnsi="Calibri" w:cs="Calibri"/>
          <w:kern w:val="0"/>
          <w14:ligatures w14:val="none"/>
        </w:rPr>
        <w:t xml:space="preserve"> records all API calls </w:t>
      </w:r>
      <w:sdt>
        <w:sdtPr>
          <w:rPr>
            <w:rFonts w:ascii="Calibri" w:eastAsia="Times New Roman" w:hAnsi="Calibri" w:cs="Calibri"/>
            <w:kern w:val="0"/>
            <w14:ligatures w14:val="none"/>
          </w:rPr>
          <w:id w:val="20528994"/>
          <w:citation/>
        </w:sdtPr>
        <w:sdtContent>
          <w:r w:rsidR="00F4614C" w:rsidRPr="00C90525">
            <w:rPr>
              <w:rFonts w:ascii="Calibri" w:eastAsia="Times New Roman" w:hAnsi="Calibri" w:cs="Calibri"/>
              <w:kern w:val="0"/>
              <w14:ligatures w14:val="none"/>
            </w:rPr>
            <w:fldChar w:fldCharType="begin"/>
          </w:r>
          <w:r w:rsidR="00F4614C" w:rsidRPr="00C90525">
            <w:rPr>
              <w:rFonts w:ascii="Calibri" w:eastAsia="Times New Roman" w:hAnsi="Calibri" w:cs="Calibri"/>
              <w:kern w:val="0"/>
              <w14:ligatures w14:val="none"/>
            </w:rPr>
            <w:instrText xml:space="preserve"> CITATION Ama2551 \l 1033 </w:instrText>
          </w:r>
          <w:r w:rsidR="00F4614C" w:rsidRPr="00C90525">
            <w:rPr>
              <w:rFonts w:ascii="Calibri" w:eastAsia="Times New Roman" w:hAnsi="Calibri" w:cs="Calibri"/>
              <w:kern w:val="0"/>
              <w14:ligatures w14:val="none"/>
            </w:rPr>
            <w:fldChar w:fldCharType="separate"/>
          </w:r>
          <w:r w:rsidR="00F4614C" w:rsidRPr="00C90525">
            <w:rPr>
              <w:rFonts w:ascii="Calibri" w:eastAsia="Times New Roman" w:hAnsi="Calibri" w:cs="Calibri"/>
              <w:noProof/>
              <w:kern w:val="0"/>
              <w14:ligatures w14:val="none"/>
            </w:rPr>
            <w:t>(Amazon Web Services, 2025)</w:t>
          </w:r>
          <w:r w:rsidR="00F4614C" w:rsidRPr="00C90525">
            <w:rPr>
              <w:rFonts w:ascii="Calibri" w:eastAsia="Times New Roman" w:hAnsi="Calibri" w:cs="Calibri"/>
              <w:kern w:val="0"/>
              <w14:ligatures w14:val="none"/>
            </w:rPr>
            <w:fldChar w:fldCharType="end"/>
          </w:r>
        </w:sdtContent>
      </w:sdt>
      <w:r w:rsidRPr="00C90525">
        <w:rPr>
          <w:rFonts w:ascii="Calibri" w:eastAsia="Times New Roman" w:hAnsi="Calibri" w:cs="Calibri"/>
          <w:kern w:val="0"/>
          <w14:ligatures w14:val="none"/>
        </w:rPr>
        <w:t xml:space="preserve">. AWS CloudWatch </w:t>
      </w:r>
      <w:r w:rsidR="00F4614C" w:rsidRPr="00C90525">
        <w:rPr>
          <w:rFonts w:ascii="Calibri" w:eastAsia="Times New Roman" w:hAnsi="Calibri" w:cs="Calibri"/>
          <w:kern w:val="0"/>
          <w14:ligatures w14:val="none"/>
        </w:rPr>
        <w:t xml:space="preserve">will </w:t>
      </w:r>
      <w:r w:rsidRPr="00C90525">
        <w:rPr>
          <w:rFonts w:ascii="Calibri" w:eastAsia="Times New Roman" w:hAnsi="Calibri" w:cs="Calibri"/>
          <w:kern w:val="0"/>
          <w14:ligatures w14:val="none"/>
        </w:rPr>
        <w:t xml:space="preserve">track usage and costs </w:t>
      </w:r>
      <w:proofErr w:type="gramStart"/>
      <w:r w:rsidR="00F4614C" w:rsidRPr="00C90525">
        <w:rPr>
          <w:rFonts w:ascii="Calibri" w:eastAsia="Times New Roman" w:hAnsi="Calibri" w:cs="Calibri"/>
          <w:kern w:val="0"/>
          <w14:ligatures w14:val="none"/>
        </w:rPr>
        <w:t xml:space="preserve">in order </w:t>
      </w:r>
      <w:r w:rsidRPr="00C90525">
        <w:rPr>
          <w:rFonts w:ascii="Calibri" w:eastAsia="Times New Roman" w:hAnsi="Calibri" w:cs="Calibri"/>
          <w:kern w:val="0"/>
          <w14:ligatures w14:val="none"/>
        </w:rPr>
        <w:t>to</w:t>
      </w:r>
      <w:proofErr w:type="gramEnd"/>
      <w:r w:rsidRPr="00C90525">
        <w:rPr>
          <w:rFonts w:ascii="Calibri" w:eastAsia="Times New Roman" w:hAnsi="Calibri" w:cs="Calibri"/>
          <w:kern w:val="0"/>
          <w14:ligatures w14:val="none"/>
        </w:rPr>
        <w:t xml:space="preserve"> notify us when our budgets are exceeded. </w:t>
      </w:r>
      <w:r w:rsidR="00F4614C" w:rsidRPr="00C90525">
        <w:rPr>
          <w:rFonts w:ascii="Calibri" w:eastAsia="Times New Roman" w:hAnsi="Calibri" w:cs="Calibri"/>
          <w:kern w:val="0"/>
          <w14:ligatures w14:val="none"/>
        </w:rPr>
        <w:t>Providing this service to our users will decrease</w:t>
      </w:r>
      <w:r w:rsidRPr="00C90525">
        <w:rPr>
          <w:rFonts w:ascii="Calibri" w:eastAsia="Times New Roman" w:hAnsi="Calibri" w:cs="Calibri"/>
          <w:kern w:val="0"/>
          <w14:ligatures w14:val="none"/>
        </w:rPr>
        <w:t xml:space="preserve"> deployment errors and reduced </w:t>
      </w:r>
      <w:r w:rsidR="00F4614C" w:rsidRPr="00C90525">
        <w:rPr>
          <w:rFonts w:ascii="Calibri" w:eastAsia="Times New Roman" w:hAnsi="Calibri" w:cs="Calibri"/>
          <w:kern w:val="0"/>
          <w14:ligatures w14:val="none"/>
        </w:rPr>
        <w:t xml:space="preserve">the workload on IT staff all </w:t>
      </w:r>
      <w:r w:rsidRPr="00C90525">
        <w:rPr>
          <w:rFonts w:ascii="Calibri" w:eastAsia="Times New Roman" w:hAnsi="Calibri" w:cs="Calibri"/>
          <w:kern w:val="0"/>
          <w14:ligatures w14:val="none"/>
        </w:rPr>
        <w:t>while maintaining compliance with our security policies and</w:t>
      </w:r>
      <w:r w:rsidR="00F4614C" w:rsidRPr="00C90525">
        <w:rPr>
          <w:rFonts w:ascii="Calibri" w:eastAsia="Times New Roman" w:hAnsi="Calibri" w:cs="Calibri"/>
          <w:kern w:val="0"/>
          <w14:ligatures w14:val="none"/>
        </w:rPr>
        <w:t xml:space="preserve"> </w:t>
      </w:r>
      <w:r w:rsidRPr="00C90525">
        <w:rPr>
          <w:rFonts w:ascii="Calibri" w:eastAsia="Times New Roman" w:hAnsi="Calibri" w:cs="Calibri"/>
          <w:kern w:val="0"/>
          <w14:ligatures w14:val="none"/>
        </w:rPr>
        <w:t>standards.</w:t>
      </w:r>
    </w:p>
    <w:p w14:paraId="6FD6BA24" w14:textId="77777777" w:rsidR="00EA2521" w:rsidRPr="00176DB0" w:rsidRDefault="00EA2521" w:rsidP="00176DB0">
      <w:pPr>
        <w:spacing w:after="200" w:line="480" w:lineRule="auto"/>
        <w:rPr>
          <w:rFonts w:ascii="Calibri" w:eastAsia="Times New Roman" w:hAnsi="Calibri" w:cs="Calibri"/>
          <w:b/>
          <w:bCs/>
          <w:kern w:val="0"/>
          <w14:ligatures w14:val="none"/>
        </w:rPr>
      </w:pPr>
      <w:r w:rsidRPr="00EA2521">
        <w:rPr>
          <w:rFonts w:ascii="Calibri" w:eastAsia="Times New Roman" w:hAnsi="Calibri" w:cs="Calibri"/>
          <w:b/>
          <w:bCs/>
          <w:kern w:val="0"/>
          <w14:ligatures w14:val="none"/>
        </w:rPr>
        <w:t>Web application (all on-demand)</w:t>
      </w:r>
    </w:p>
    <w:p w14:paraId="7C0939B1" w14:textId="1E9287ED" w:rsidR="000D2B63" w:rsidRPr="00C90525" w:rsidRDefault="000D2B63" w:rsidP="00176DB0">
      <w:pPr>
        <w:spacing w:after="200" w:line="480" w:lineRule="auto"/>
        <w:ind w:firstLine="720"/>
        <w:rPr>
          <w:rFonts w:ascii="Calibri" w:eastAsia="Times New Roman" w:hAnsi="Calibri" w:cs="Calibri"/>
          <w:kern w:val="0"/>
          <w14:ligatures w14:val="none"/>
        </w:rPr>
      </w:pPr>
      <w:proofErr w:type="gramStart"/>
      <w:r w:rsidRPr="00C90525">
        <w:rPr>
          <w:rFonts w:ascii="Calibri" w:eastAsia="Times New Roman" w:hAnsi="Calibri" w:cs="Calibri"/>
          <w:kern w:val="0"/>
          <w14:ligatures w14:val="none"/>
        </w:rPr>
        <w:t>In order to</w:t>
      </w:r>
      <w:proofErr w:type="gramEnd"/>
      <w:r w:rsidRPr="00C90525">
        <w:rPr>
          <w:rFonts w:ascii="Calibri" w:eastAsia="Times New Roman" w:hAnsi="Calibri" w:cs="Calibri"/>
          <w:kern w:val="0"/>
          <w14:ligatures w14:val="none"/>
        </w:rPr>
        <w:t xml:space="preserve"> </w:t>
      </w:r>
      <w:r w:rsidRPr="00C90525">
        <w:rPr>
          <w:rFonts w:ascii="Calibri" w:eastAsia="Times New Roman" w:hAnsi="Calibri" w:cs="Calibri"/>
          <w:kern w:val="0"/>
          <w14:ligatures w14:val="none"/>
        </w:rPr>
        <w:t xml:space="preserve">deploy web </w:t>
      </w:r>
      <w:r w:rsidR="007944AE" w:rsidRPr="00C90525">
        <w:rPr>
          <w:rFonts w:ascii="Calibri" w:eastAsia="Times New Roman" w:hAnsi="Calibri" w:cs="Calibri"/>
          <w:kern w:val="0"/>
          <w14:ligatures w14:val="none"/>
        </w:rPr>
        <w:t>applications,</w:t>
      </w:r>
      <w:r w:rsidRPr="00C90525">
        <w:rPr>
          <w:rFonts w:ascii="Calibri" w:eastAsia="Times New Roman" w:hAnsi="Calibri" w:cs="Calibri"/>
          <w:kern w:val="0"/>
          <w14:ligatures w14:val="none"/>
        </w:rPr>
        <w:t xml:space="preserve"> we chose to use</w:t>
      </w:r>
      <w:r w:rsidRPr="00C90525">
        <w:rPr>
          <w:rFonts w:ascii="Calibri" w:eastAsia="Times New Roman" w:hAnsi="Calibri" w:cs="Calibri"/>
          <w:kern w:val="0"/>
          <w14:ligatures w14:val="none"/>
        </w:rPr>
        <w:t xml:space="preserve"> AWS CloudFormation</w:t>
      </w:r>
      <w:r w:rsidRPr="00C90525">
        <w:rPr>
          <w:rFonts w:ascii="Calibri" w:eastAsia="Times New Roman" w:hAnsi="Calibri" w:cs="Calibri"/>
          <w:kern w:val="0"/>
          <w14:ligatures w14:val="none"/>
        </w:rPr>
        <w:t xml:space="preserve"> because of its ease of use, community support and its ability to create standardized deployments. By using</w:t>
      </w:r>
      <w:r w:rsidRPr="00C90525">
        <w:rPr>
          <w:rFonts w:ascii="Calibri" w:eastAsia="Times New Roman" w:hAnsi="Calibri" w:cs="Calibri"/>
          <w:kern w:val="0"/>
          <w14:ligatures w14:val="none"/>
        </w:rPr>
        <w:t xml:space="preserve"> </w:t>
      </w:r>
      <w:r w:rsidR="007944AE" w:rsidRPr="00C90525">
        <w:rPr>
          <w:rFonts w:ascii="Calibri" w:eastAsia="Times New Roman" w:hAnsi="Calibri" w:cs="Calibri"/>
          <w:kern w:val="0"/>
          <w14:ligatures w14:val="none"/>
        </w:rPr>
        <w:t>AWS CloudFormation,</w:t>
      </w:r>
      <w:r w:rsidRPr="00C90525">
        <w:rPr>
          <w:rFonts w:ascii="Calibri" w:eastAsia="Times New Roman" w:hAnsi="Calibri" w:cs="Calibri"/>
          <w:kern w:val="0"/>
          <w14:ligatures w14:val="none"/>
        </w:rPr>
        <w:t xml:space="preserve"> we can "create and provision AWS infrastructure deployments predictably and repeatedly"</w:t>
      </w:r>
      <w:r w:rsidRPr="00C90525">
        <w:rPr>
          <w:rFonts w:ascii="Calibri" w:eastAsia="Times New Roman" w:hAnsi="Calibri" w:cs="Calibri"/>
          <w:kern w:val="0"/>
          <w14:ligatures w14:val="none"/>
        </w:rPr>
        <w:t xml:space="preserve"> </w:t>
      </w:r>
      <w:sdt>
        <w:sdtPr>
          <w:rPr>
            <w:rFonts w:ascii="Calibri" w:eastAsia="Times New Roman" w:hAnsi="Calibri" w:cs="Calibri"/>
            <w:kern w:val="0"/>
            <w14:ligatures w14:val="none"/>
          </w:rPr>
          <w:id w:val="-819723334"/>
          <w:citation/>
        </w:sdtPr>
        <w:sdtContent>
          <w:r w:rsidRPr="00C90525">
            <w:rPr>
              <w:rFonts w:ascii="Calibri" w:eastAsia="Times New Roman" w:hAnsi="Calibri" w:cs="Calibri"/>
              <w:kern w:val="0"/>
              <w14:ligatures w14:val="none"/>
            </w:rPr>
            <w:fldChar w:fldCharType="begin"/>
          </w:r>
          <w:r w:rsidRPr="00C90525">
            <w:rPr>
              <w:rFonts w:ascii="Calibri" w:eastAsia="Times New Roman" w:hAnsi="Calibri" w:cs="Calibri"/>
              <w:kern w:val="0"/>
              <w14:ligatures w14:val="none"/>
            </w:rPr>
            <w:instrText xml:space="preserve"> CITATION Ama2543 \l 1033 </w:instrText>
          </w:r>
          <w:r w:rsidRPr="00C90525">
            <w:rPr>
              <w:rFonts w:ascii="Calibri" w:eastAsia="Times New Roman" w:hAnsi="Calibri" w:cs="Calibri"/>
              <w:kern w:val="0"/>
              <w14:ligatures w14:val="none"/>
            </w:rPr>
            <w:fldChar w:fldCharType="separate"/>
          </w:r>
          <w:r w:rsidRPr="00C90525">
            <w:rPr>
              <w:rFonts w:ascii="Calibri" w:eastAsia="Times New Roman" w:hAnsi="Calibri" w:cs="Calibri"/>
              <w:noProof/>
              <w:kern w:val="0"/>
              <w14:ligatures w14:val="none"/>
            </w:rPr>
            <w:t>(Amazon Web Services, 2025)</w:t>
          </w:r>
          <w:r w:rsidRPr="00C90525">
            <w:rPr>
              <w:rFonts w:ascii="Calibri" w:eastAsia="Times New Roman" w:hAnsi="Calibri" w:cs="Calibri"/>
              <w:kern w:val="0"/>
              <w14:ligatures w14:val="none"/>
            </w:rPr>
            <w:fldChar w:fldCharType="end"/>
          </w:r>
        </w:sdtContent>
      </w:sdt>
      <w:r w:rsidRPr="00C90525">
        <w:rPr>
          <w:rFonts w:ascii="Calibri" w:eastAsia="Times New Roman" w:hAnsi="Calibri" w:cs="Calibri"/>
          <w:kern w:val="0"/>
          <w14:ligatures w14:val="none"/>
        </w:rPr>
        <w:t xml:space="preserve">. Using this service will keep users from </w:t>
      </w:r>
      <w:r w:rsidRPr="00C90525">
        <w:rPr>
          <w:rFonts w:ascii="Calibri" w:eastAsia="Times New Roman" w:hAnsi="Calibri" w:cs="Calibri"/>
          <w:kern w:val="0"/>
          <w14:ligatures w14:val="none"/>
        </w:rPr>
        <w:t xml:space="preserve">manual configuration </w:t>
      </w:r>
      <w:r w:rsidRPr="00C90525">
        <w:rPr>
          <w:rFonts w:ascii="Calibri" w:eastAsia="Times New Roman" w:hAnsi="Calibri" w:cs="Calibri"/>
          <w:kern w:val="0"/>
          <w14:ligatures w14:val="none"/>
        </w:rPr>
        <w:t xml:space="preserve">of deployments, </w:t>
      </w:r>
      <w:r w:rsidRPr="00C90525">
        <w:rPr>
          <w:rFonts w:ascii="Calibri" w:eastAsia="Times New Roman" w:hAnsi="Calibri" w:cs="Calibri"/>
          <w:kern w:val="0"/>
          <w14:ligatures w14:val="none"/>
        </w:rPr>
        <w:t>errors</w:t>
      </w:r>
      <w:r w:rsidRPr="00C90525">
        <w:rPr>
          <w:rFonts w:ascii="Calibri" w:eastAsia="Times New Roman" w:hAnsi="Calibri" w:cs="Calibri"/>
          <w:kern w:val="0"/>
          <w14:ligatures w14:val="none"/>
        </w:rPr>
        <w:t xml:space="preserve">, and security lapses that can affect unmonitored deployments. With AWS </w:t>
      </w:r>
      <w:proofErr w:type="spellStart"/>
      <w:r w:rsidRPr="00C90525">
        <w:rPr>
          <w:rFonts w:ascii="Calibri" w:eastAsia="Times New Roman" w:hAnsi="Calibri" w:cs="Calibri"/>
          <w:kern w:val="0"/>
          <w14:ligatures w14:val="none"/>
        </w:rPr>
        <w:t>Cloudformation</w:t>
      </w:r>
      <w:proofErr w:type="spellEnd"/>
      <w:r w:rsidRPr="00C90525">
        <w:rPr>
          <w:rFonts w:ascii="Calibri" w:eastAsia="Times New Roman" w:hAnsi="Calibri" w:cs="Calibri"/>
          <w:kern w:val="0"/>
          <w14:ligatures w14:val="none"/>
        </w:rPr>
        <w:t xml:space="preserve"> we will be using </w:t>
      </w:r>
      <w:r w:rsidRPr="00C90525">
        <w:rPr>
          <w:rFonts w:ascii="Calibri" w:eastAsia="Times New Roman" w:hAnsi="Calibri" w:cs="Calibri"/>
          <w:kern w:val="0"/>
          <w14:ligatures w14:val="none"/>
        </w:rPr>
        <w:t>JSON</w:t>
      </w:r>
      <w:r w:rsidRPr="00C90525">
        <w:rPr>
          <w:rFonts w:ascii="Calibri" w:eastAsia="Times New Roman" w:hAnsi="Calibri" w:cs="Calibri"/>
          <w:kern w:val="0"/>
          <w14:ligatures w14:val="none"/>
        </w:rPr>
        <w:t xml:space="preserve"> </w:t>
      </w:r>
      <w:r w:rsidRPr="00C90525">
        <w:rPr>
          <w:rFonts w:ascii="Calibri" w:eastAsia="Times New Roman" w:hAnsi="Calibri" w:cs="Calibri"/>
          <w:kern w:val="0"/>
          <w14:ligatures w14:val="none"/>
        </w:rPr>
        <w:t xml:space="preserve">templates </w:t>
      </w:r>
      <w:r w:rsidRPr="00C90525">
        <w:rPr>
          <w:rFonts w:ascii="Calibri" w:eastAsia="Times New Roman" w:hAnsi="Calibri" w:cs="Calibri"/>
          <w:kern w:val="0"/>
          <w14:ligatures w14:val="none"/>
        </w:rPr>
        <w:t xml:space="preserve">that are easy to learn and maintain. These templates will have </w:t>
      </w:r>
      <w:r w:rsidRPr="00C90525">
        <w:rPr>
          <w:rFonts w:ascii="Calibri" w:eastAsia="Times New Roman" w:hAnsi="Calibri" w:cs="Calibri"/>
          <w:kern w:val="0"/>
          <w14:ligatures w14:val="none"/>
        </w:rPr>
        <w:t xml:space="preserve">version control </w:t>
      </w:r>
      <w:r w:rsidRPr="00C90525">
        <w:rPr>
          <w:rFonts w:ascii="Calibri" w:eastAsia="Times New Roman" w:hAnsi="Calibri" w:cs="Calibri"/>
          <w:kern w:val="0"/>
          <w14:ligatures w14:val="none"/>
        </w:rPr>
        <w:t xml:space="preserve">and we will </w:t>
      </w:r>
      <w:r w:rsidRPr="00C90525">
        <w:rPr>
          <w:rFonts w:ascii="Calibri" w:eastAsia="Times New Roman" w:hAnsi="Calibri" w:cs="Calibri"/>
          <w:kern w:val="0"/>
          <w14:ligatures w14:val="none"/>
        </w:rPr>
        <w:t xml:space="preserve">review </w:t>
      </w:r>
      <w:r w:rsidRPr="00C90525">
        <w:rPr>
          <w:rFonts w:ascii="Calibri" w:eastAsia="Times New Roman" w:hAnsi="Calibri" w:cs="Calibri"/>
          <w:kern w:val="0"/>
          <w14:ligatures w14:val="none"/>
        </w:rPr>
        <w:t xml:space="preserve">the </w:t>
      </w:r>
      <w:r w:rsidRPr="00C90525">
        <w:rPr>
          <w:rFonts w:ascii="Calibri" w:eastAsia="Times New Roman" w:hAnsi="Calibri" w:cs="Calibri"/>
          <w:kern w:val="0"/>
          <w14:ligatures w14:val="none"/>
        </w:rPr>
        <w:t xml:space="preserve">changes before </w:t>
      </w:r>
      <w:r w:rsidRPr="00C90525">
        <w:rPr>
          <w:rFonts w:ascii="Calibri" w:eastAsia="Times New Roman" w:hAnsi="Calibri" w:cs="Calibri"/>
          <w:kern w:val="0"/>
          <w14:ligatures w14:val="none"/>
        </w:rPr>
        <w:t xml:space="preserve">placing in production </w:t>
      </w:r>
      <w:r w:rsidR="007944AE" w:rsidRPr="00C90525">
        <w:rPr>
          <w:rFonts w:ascii="Calibri" w:eastAsia="Times New Roman" w:hAnsi="Calibri" w:cs="Calibri"/>
          <w:kern w:val="0"/>
          <w14:ligatures w14:val="none"/>
        </w:rPr>
        <w:t>environments</w:t>
      </w:r>
      <w:r w:rsidRPr="00C90525">
        <w:rPr>
          <w:rFonts w:ascii="Calibri" w:eastAsia="Times New Roman" w:hAnsi="Calibri" w:cs="Calibri"/>
          <w:kern w:val="0"/>
          <w14:ligatures w14:val="none"/>
        </w:rPr>
        <w:t xml:space="preserve"> to ensure all our standards and compliance policies are being adhered to</w:t>
      </w:r>
      <w:r w:rsidRPr="00C90525">
        <w:rPr>
          <w:rFonts w:ascii="Calibri" w:eastAsia="Times New Roman" w:hAnsi="Calibri" w:cs="Calibri"/>
          <w:kern w:val="0"/>
          <w14:ligatures w14:val="none"/>
        </w:rPr>
        <w:t xml:space="preserve">. </w:t>
      </w:r>
      <w:r w:rsidRPr="00C90525">
        <w:rPr>
          <w:rFonts w:ascii="Calibri" w:eastAsia="Times New Roman" w:hAnsi="Calibri" w:cs="Calibri"/>
          <w:kern w:val="0"/>
          <w14:ligatures w14:val="none"/>
        </w:rPr>
        <w:t xml:space="preserve">Because AWS CloudFormation is an AWS service it </w:t>
      </w:r>
      <w:proofErr w:type="gramStart"/>
      <w:r w:rsidRPr="00C90525">
        <w:rPr>
          <w:rFonts w:ascii="Calibri" w:eastAsia="Times New Roman" w:hAnsi="Calibri" w:cs="Calibri"/>
          <w:kern w:val="0"/>
          <w14:ligatures w14:val="none"/>
        </w:rPr>
        <w:t>is able to</w:t>
      </w:r>
      <w:proofErr w:type="gramEnd"/>
      <w:r w:rsidRPr="00C90525">
        <w:rPr>
          <w:rFonts w:ascii="Calibri" w:eastAsia="Times New Roman" w:hAnsi="Calibri" w:cs="Calibri"/>
          <w:kern w:val="0"/>
          <w14:ligatures w14:val="none"/>
        </w:rPr>
        <w:t xml:space="preserve"> </w:t>
      </w:r>
      <w:r w:rsidR="007944AE" w:rsidRPr="00C90525">
        <w:rPr>
          <w:rFonts w:ascii="Calibri" w:eastAsia="Times New Roman" w:hAnsi="Calibri" w:cs="Calibri"/>
          <w:kern w:val="0"/>
          <w14:ligatures w14:val="none"/>
        </w:rPr>
        <w:t>incorporate</w:t>
      </w:r>
      <w:r w:rsidRPr="00C90525">
        <w:rPr>
          <w:rFonts w:ascii="Calibri" w:eastAsia="Times New Roman" w:hAnsi="Calibri" w:cs="Calibri"/>
          <w:kern w:val="0"/>
          <w14:ligatures w14:val="none"/>
        </w:rPr>
        <w:t xml:space="preserve"> all </w:t>
      </w:r>
      <w:r w:rsidRPr="00C90525">
        <w:rPr>
          <w:rFonts w:ascii="Calibri" w:eastAsia="Times New Roman" w:hAnsi="Calibri" w:cs="Calibri"/>
          <w:kern w:val="0"/>
          <w14:ligatures w14:val="none"/>
        </w:rPr>
        <w:t>AWS services</w:t>
      </w:r>
      <w:r w:rsidRPr="00C90525">
        <w:rPr>
          <w:rFonts w:ascii="Calibri" w:eastAsia="Times New Roman" w:hAnsi="Calibri" w:cs="Calibri"/>
          <w:kern w:val="0"/>
          <w14:ligatures w14:val="none"/>
        </w:rPr>
        <w:t xml:space="preserve"> in a single template if needed. For example, </w:t>
      </w:r>
      <w:r w:rsidR="007944AE" w:rsidRPr="00C90525">
        <w:rPr>
          <w:rFonts w:ascii="Calibri" w:eastAsia="Times New Roman" w:hAnsi="Calibri" w:cs="Calibri"/>
          <w:kern w:val="0"/>
          <w14:ligatures w14:val="none"/>
        </w:rPr>
        <w:t>it will allow “</w:t>
      </w:r>
      <w:r w:rsidR="007944AE" w:rsidRPr="00C90525">
        <w:rPr>
          <w:rFonts w:ascii="Calibri" w:eastAsia="Times New Roman" w:hAnsi="Calibri" w:cs="Calibri"/>
          <w:kern w:val="0"/>
          <w14:ligatures w14:val="none"/>
        </w:rPr>
        <w:t>you leverage AWS products such as Amazon EC2, Amazon Elastic Block Store, Amazon SNS, Elastic Load Balancing, and Auto Scaling</w:t>
      </w:r>
      <w:r w:rsidR="007944AE" w:rsidRPr="00C90525">
        <w:rPr>
          <w:rFonts w:ascii="Calibri" w:eastAsia="Times New Roman" w:hAnsi="Calibri" w:cs="Calibri"/>
          <w:kern w:val="0"/>
          <w14:ligatures w14:val="none"/>
        </w:rPr>
        <w:t>”</w:t>
      </w:r>
      <w:sdt>
        <w:sdtPr>
          <w:rPr>
            <w:rFonts w:ascii="Calibri" w:eastAsia="Times New Roman" w:hAnsi="Calibri" w:cs="Calibri"/>
            <w:kern w:val="0"/>
            <w14:ligatures w14:val="none"/>
          </w:rPr>
          <w:id w:val="1000092162"/>
          <w:citation/>
        </w:sdtPr>
        <w:sdtContent>
          <w:r w:rsidR="007944AE" w:rsidRPr="00C90525">
            <w:rPr>
              <w:rFonts w:ascii="Calibri" w:eastAsia="Times New Roman" w:hAnsi="Calibri" w:cs="Calibri"/>
              <w:kern w:val="0"/>
              <w14:ligatures w14:val="none"/>
            </w:rPr>
            <w:fldChar w:fldCharType="begin"/>
          </w:r>
          <w:r w:rsidR="007944AE" w:rsidRPr="00C90525">
            <w:rPr>
              <w:rFonts w:ascii="Calibri" w:eastAsia="Times New Roman" w:hAnsi="Calibri" w:cs="Calibri"/>
              <w:kern w:val="0"/>
              <w14:ligatures w14:val="none"/>
            </w:rPr>
            <w:instrText xml:space="preserve"> CITATION Ama2543 \l 1033 </w:instrText>
          </w:r>
          <w:r w:rsidR="007944AE" w:rsidRPr="00C90525">
            <w:rPr>
              <w:rFonts w:ascii="Calibri" w:eastAsia="Times New Roman" w:hAnsi="Calibri" w:cs="Calibri"/>
              <w:kern w:val="0"/>
              <w14:ligatures w14:val="none"/>
            </w:rPr>
            <w:fldChar w:fldCharType="separate"/>
          </w:r>
          <w:r w:rsidR="007944AE" w:rsidRPr="00C90525">
            <w:rPr>
              <w:rFonts w:ascii="Calibri" w:eastAsia="Times New Roman" w:hAnsi="Calibri" w:cs="Calibri"/>
              <w:noProof/>
              <w:kern w:val="0"/>
              <w14:ligatures w14:val="none"/>
            </w:rPr>
            <w:t xml:space="preserve"> (Amazon Web Services, 2025)</w:t>
          </w:r>
          <w:r w:rsidR="007944AE" w:rsidRPr="00C90525">
            <w:rPr>
              <w:rFonts w:ascii="Calibri" w:eastAsia="Times New Roman" w:hAnsi="Calibri" w:cs="Calibri"/>
              <w:kern w:val="0"/>
              <w14:ligatures w14:val="none"/>
            </w:rPr>
            <w:fldChar w:fldCharType="end"/>
          </w:r>
        </w:sdtContent>
      </w:sdt>
      <w:r w:rsidR="007944AE" w:rsidRPr="00C90525">
        <w:rPr>
          <w:rFonts w:ascii="Calibri" w:eastAsia="Times New Roman" w:hAnsi="Calibri" w:cs="Calibri"/>
          <w:kern w:val="0"/>
          <w14:ligatures w14:val="none"/>
        </w:rPr>
        <w:t xml:space="preserve">. </w:t>
      </w:r>
    </w:p>
    <w:p w14:paraId="0E6EFEA6" w14:textId="4390B7FF" w:rsidR="009E59D6" w:rsidRPr="00DC456D" w:rsidRDefault="009E59D6" w:rsidP="00176DB0">
      <w:pPr>
        <w:spacing w:after="200" w:line="480" w:lineRule="auto"/>
        <w:jc w:val="center"/>
        <w:rPr>
          <w:rFonts w:ascii="Calibri" w:eastAsia="Times New Roman" w:hAnsi="Calibri" w:cs="Calibri"/>
          <w:b/>
          <w:bCs/>
          <w:kern w:val="0"/>
          <w14:ligatures w14:val="none"/>
        </w:rPr>
      </w:pPr>
      <w:r w:rsidRPr="00DC456D">
        <w:rPr>
          <w:rFonts w:ascii="Calibri" w:eastAsia="Times New Roman" w:hAnsi="Calibri" w:cs="Calibri"/>
          <w:b/>
          <w:bCs/>
          <w:kern w:val="0"/>
          <w14:ligatures w14:val="none"/>
        </w:rPr>
        <w:t>Summary</w:t>
      </w:r>
    </w:p>
    <w:p w14:paraId="48126707" w14:textId="44336870" w:rsidR="00DC456D" w:rsidRPr="00DC456D" w:rsidRDefault="00182330" w:rsidP="00176DB0">
      <w:pPr>
        <w:spacing w:after="200" w:line="480" w:lineRule="auto"/>
        <w:ind w:firstLine="720"/>
        <w:rPr>
          <w:rFonts w:ascii="Calibri" w:eastAsia="Times New Roman" w:hAnsi="Calibri" w:cs="Calibri"/>
          <w:kern w:val="0"/>
          <w14:ligatures w14:val="none"/>
        </w:rPr>
      </w:pPr>
      <w:r>
        <w:rPr>
          <w:rFonts w:ascii="Calibri" w:eastAsia="Times New Roman" w:hAnsi="Calibri" w:cs="Calibri"/>
          <w:kern w:val="0"/>
          <w14:ligatures w14:val="none"/>
        </w:rPr>
        <w:t xml:space="preserve">In summary, the </w:t>
      </w:r>
      <w:r w:rsidR="00DC456D" w:rsidRPr="00DC456D">
        <w:rPr>
          <w:rFonts w:ascii="Calibri" w:eastAsia="Times New Roman" w:hAnsi="Calibri" w:cs="Calibri"/>
          <w:kern w:val="0"/>
          <w14:ligatures w14:val="none"/>
        </w:rPr>
        <w:t xml:space="preserve">BallotOnline </w:t>
      </w:r>
      <w:r>
        <w:rPr>
          <w:rFonts w:ascii="Calibri" w:eastAsia="Times New Roman" w:hAnsi="Calibri" w:cs="Calibri"/>
          <w:kern w:val="0"/>
          <w14:ligatures w14:val="none"/>
        </w:rPr>
        <w:t xml:space="preserve">cloud migration </w:t>
      </w:r>
      <w:r w:rsidR="00DC456D" w:rsidRPr="00DC456D">
        <w:rPr>
          <w:rFonts w:ascii="Calibri" w:eastAsia="Times New Roman" w:hAnsi="Calibri" w:cs="Calibri"/>
          <w:kern w:val="0"/>
          <w14:ligatures w14:val="none"/>
        </w:rPr>
        <w:t xml:space="preserve">to Amazon Web Services </w:t>
      </w:r>
      <w:r>
        <w:rPr>
          <w:rFonts w:ascii="Calibri" w:eastAsia="Times New Roman" w:hAnsi="Calibri" w:cs="Calibri"/>
          <w:kern w:val="0"/>
          <w14:ligatures w14:val="none"/>
        </w:rPr>
        <w:t xml:space="preserve">gave use the opportunity to perform several </w:t>
      </w:r>
      <w:proofErr w:type="gramStart"/>
      <w:r>
        <w:rPr>
          <w:rFonts w:ascii="Calibri" w:eastAsia="Times New Roman" w:hAnsi="Calibri" w:cs="Calibri"/>
          <w:kern w:val="0"/>
          <w14:ligatures w14:val="none"/>
        </w:rPr>
        <w:t>proof</w:t>
      </w:r>
      <w:proofErr w:type="gramEnd"/>
      <w:r>
        <w:rPr>
          <w:rFonts w:ascii="Calibri" w:eastAsia="Times New Roman" w:hAnsi="Calibri" w:cs="Calibri"/>
          <w:kern w:val="0"/>
          <w14:ligatures w14:val="none"/>
        </w:rPr>
        <w:t xml:space="preserve"> of concept </w:t>
      </w:r>
      <w:r w:rsidR="00DC456D" w:rsidRPr="00DC456D">
        <w:rPr>
          <w:rFonts w:ascii="Calibri" w:eastAsia="Times New Roman" w:hAnsi="Calibri" w:cs="Calibri"/>
          <w:kern w:val="0"/>
          <w14:ligatures w14:val="none"/>
        </w:rPr>
        <w:t xml:space="preserve">use cases </w:t>
      </w:r>
      <w:r>
        <w:rPr>
          <w:rFonts w:ascii="Calibri" w:eastAsia="Times New Roman" w:hAnsi="Calibri" w:cs="Calibri"/>
          <w:kern w:val="0"/>
          <w14:ligatures w14:val="none"/>
        </w:rPr>
        <w:t>that showed</w:t>
      </w:r>
      <w:r w:rsidR="00DC456D" w:rsidRPr="00DC456D">
        <w:rPr>
          <w:rFonts w:ascii="Calibri" w:eastAsia="Times New Roman" w:hAnsi="Calibri" w:cs="Calibri"/>
          <w:kern w:val="0"/>
          <w14:ligatures w14:val="none"/>
        </w:rPr>
        <w:t xml:space="preserve"> </w:t>
      </w:r>
      <w:r>
        <w:rPr>
          <w:rFonts w:ascii="Calibri" w:eastAsia="Times New Roman" w:hAnsi="Calibri" w:cs="Calibri"/>
          <w:kern w:val="0"/>
          <w14:ligatures w14:val="none"/>
        </w:rPr>
        <w:t xml:space="preserve">our </w:t>
      </w:r>
      <w:r w:rsidR="00DC456D" w:rsidRPr="00DC456D">
        <w:rPr>
          <w:rFonts w:ascii="Calibri" w:eastAsia="Times New Roman" w:hAnsi="Calibri" w:cs="Calibri"/>
          <w:kern w:val="0"/>
          <w14:ligatures w14:val="none"/>
        </w:rPr>
        <w:t xml:space="preserve">operations </w:t>
      </w:r>
      <w:r>
        <w:rPr>
          <w:rFonts w:ascii="Calibri" w:eastAsia="Times New Roman" w:hAnsi="Calibri" w:cs="Calibri"/>
          <w:kern w:val="0"/>
          <w14:ligatures w14:val="none"/>
        </w:rPr>
        <w:t>will be able to</w:t>
      </w:r>
      <w:r w:rsidR="00DC456D" w:rsidRPr="00DC456D">
        <w:rPr>
          <w:rFonts w:ascii="Calibri" w:eastAsia="Times New Roman" w:hAnsi="Calibri" w:cs="Calibri"/>
          <w:kern w:val="0"/>
          <w14:ligatures w14:val="none"/>
        </w:rPr>
        <w:t xml:space="preserve"> scale efficiently and operate reliably</w:t>
      </w:r>
      <w:r>
        <w:rPr>
          <w:rFonts w:ascii="Calibri" w:eastAsia="Times New Roman" w:hAnsi="Calibri" w:cs="Calibri"/>
          <w:kern w:val="0"/>
          <w14:ligatures w14:val="none"/>
        </w:rPr>
        <w:t xml:space="preserve"> all while having effective cost management</w:t>
      </w:r>
      <w:r w:rsidR="00DC456D" w:rsidRPr="00DC456D">
        <w:rPr>
          <w:rFonts w:ascii="Calibri" w:eastAsia="Times New Roman" w:hAnsi="Calibri" w:cs="Calibri"/>
          <w:kern w:val="0"/>
          <w14:ligatures w14:val="none"/>
        </w:rPr>
        <w:t xml:space="preserve">. The BallotOnline website </w:t>
      </w:r>
      <w:r>
        <w:rPr>
          <w:rFonts w:ascii="Calibri" w:eastAsia="Times New Roman" w:hAnsi="Calibri" w:cs="Calibri"/>
          <w:kern w:val="0"/>
          <w14:ligatures w14:val="none"/>
        </w:rPr>
        <w:lastRenderedPageBreak/>
        <w:t xml:space="preserve">was </w:t>
      </w:r>
      <w:r w:rsidR="00DC456D" w:rsidRPr="00DC456D">
        <w:rPr>
          <w:rFonts w:ascii="Calibri" w:eastAsia="Times New Roman" w:hAnsi="Calibri" w:cs="Calibri"/>
          <w:kern w:val="0"/>
          <w14:ligatures w14:val="none"/>
        </w:rPr>
        <w:t xml:space="preserve">deployed on Amazon EC2 with Elastic Load Balancing and Auto Scaling Groups demonstrated its resilience through </w:t>
      </w:r>
      <w:r>
        <w:rPr>
          <w:rFonts w:ascii="Calibri" w:eastAsia="Times New Roman" w:hAnsi="Calibri" w:cs="Calibri"/>
          <w:kern w:val="0"/>
          <w14:ligatures w14:val="none"/>
        </w:rPr>
        <w:t>simulating</w:t>
      </w:r>
      <w:r w:rsidR="00DC456D" w:rsidRPr="00DC456D">
        <w:rPr>
          <w:rFonts w:ascii="Calibri" w:eastAsia="Times New Roman" w:hAnsi="Calibri" w:cs="Calibri"/>
          <w:kern w:val="0"/>
          <w14:ligatures w14:val="none"/>
        </w:rPr>
        <w:t xml:space="preserve"> failed instances without any service interruption. The messaging system built with Amazon </w:t>
      </w:r>
      <w:proofErr w:type="spellStart"/>
      <w:r w:rsidR="00DC456D" w:rsidRPr="00DC456D">
        <w:rPr>
          <w:rFonts w:ascii="Calibri" w:eastAsia="Times New Roman" w:hAnsi="Calibri" w:cs="Calibri"/>
          <w:kern w:val="0"/>
          <w14:ligatures w14:val="none"/>
        </w:rPr>
        <w:t>WorkMail</w:t>
      </w:r>
      <w:proofErr w:type="spellEnd"/>
      <w:r w:rsidR="00DC456D" w:rsidRPr="00DC456D">
        <w:rPr>
          <w:rFonts w:ascii="Calibri" w:eastAsia="Times New Roman" w:hAnsi="Calibri" w:cs="Calibri"/>
          <w:kern w:val="0"/>
          <w14:ligatures w14:val="none"/>
        </w:rPr>
        <w:t xml:space="preserve"> provides enterprise</w:t>
      </w:r>
      <w:r>
        <w:rPr>
          <w:rFonts w:ascii="Calibri" w:eastAsia="Times New Roman" w:hAnsi="Calibri" w:cs="Calibri"/>
          <w:kern w:val="0"/>
          <w14:ligatures w14:val="none"/>
        </w:rPr>
        <w:t xml:space="preserve"> </w:t>
      </w:r>
      <w:r w:rsidR="00DC456D" w:rsidRPr="00DC456D">
        <w:rPr>
          <w:rFonts w:ascii="Calibri" w:eastAsia="Times New Roman" w:hAnsi="Calibri" w:cs="Calibri"/>
          <w:kern w:val="0"/>
          <w14:ligatures w14:val="none"/>
        </w:rPr>
        <w:t xml:space="preserve">grade email features at $4.00 per user per month with 99.9% uptime guarantees and seamless integration with Amazon SES for high-volume email campaigns. The disaster recovery and backup system </w:t>
      </w:r>
      <w:proofErr w:type="gramStart"/>
      <w:r w:rsidR="00DC456D" w:rsidRPr="00DC456D">
        <w:rPr>
          <w:rFonts w:ascii="Calibri" w:eastAsia="Times New Roman" w:hAnsi="Calibri" w:cs="Calibri"/>
          <w:kern w:val="0"/>
          <w14:ligatures w14:val="none"/>
        </w:rPr>
        <w:t>uses</w:t>
      </w:r>
      <w:proofErr w:type="gramEnd"/>
      <w:r w:rsidR="00DC456D" w:rsidRPr="00DC456D">
        <w:rPr>
          <w:rFonts w:ascii="Calibri" w:eastAsia="Times New Roman" w:hAnsi="Calibri" w:cs="Calibri"/>
          <w:kern w:val="0"/>
          <w14:ligatures w14:val="none"/>
        </w:rPr>
        <w:t xml:space="preserve"> Amazon S3 and S3 Glacier to achieve 30-minute recovery goals and reduces storage expenses.</w:t>
      </w:r>
    </w:p>
    <w:p w14:paraId="35BF5583" w14:textId="57739662" w:rsidR="00DC456D" w:rsidRPr="00C90525" w:rsidRDefault="00DC456D" w:rsidP="00176DB0">
      <w:pPr>
        <w:spacing w:after="200" w:line="480" w:lineRule="auto"/>
        <w:ind w:firstLine="720"/>
        <w:rPr>
          <w:rFonts w:ascii="Calibri" w:eastAsia="Times New Roman" w:hAnsi="Calibri" w:cs="Calibri"/>
          <w:kern w:val="0"/>
          <w14:ligatures w14:val="none"/>
        </w:rPr>
      </w:pPr>
      <w:r w:rsidRPr="00DC456D">
        <w:rPr>
          <w:rFonts w:ascii="Calibri" w:eastAsia="Times New Roman" w:hAnsi="Calibri" w:cs="Calibri"/>
          <w:kern w:val="0"/>
          <w14:ligatures w14:val="none"/>
        </w:rPr>
        <w:t>The AWS Service Catalog</w:t>
      </w:r>
      <w:r w:rsidR="00182330">
        <w:rPr>
          <w:rFonts w:ascii="Calibri" w:eastAsia="Times New Roman" w:hAnsi="Calibri" w:cs="Calibri"/>
          <w:kern w:val="0"/>
          <w14:ligatures w14:val="none"/>
        </w:rPr>
        <w:t xml:space="preserve">, </w:t>
      </w:r>
      <w:r w:rsidRPr="00DC456D">
        <w:rPr>
          <w:rFonts w:ascii="Calibri" w:eastAsia="Times New Roman" w:hAnsi="Calibri" w:cs="Calibri"/>
          <w:kern w:val="0"/>
          <w14:ligatures w14:val="none"/>
        </w:rPr>
        <w:t xml:space="preserve">IT self-service portal </w:t>
      </w:r>
      <w:r w:rsidR="00182330">
        <w:rPr>
          <w:rFonts w:ascii="Calibri" w:eastAsia="Times New Roman" w:hAnsi="Calibri" w:cs="Calibri"/>
          <w:kern w:val="0"/>
          <w14:ligatures w14:val="none"/>
        </w:rPr>
        <w:t>lets</w:t>
      </w:r>
      <w:r w:rsidRPr="00DC456D">
        <w:rPr>
          <w:rFonts w:ascii="Calibri" w:eastAsia="Times New Roman" w:hAnsi="Calibri" w:cs="Calibri"/>
          <w:kern w:val="0"/>
          <w14:ligatures w14:val="none"/>
        </w:rPr>
        <w:t xml:space="preserve"> users to request approved cloud resources through a centralized system that maintains security policy compliance. The implementation has decreased deployment mistakes and released IT administrator time while guaranteeing that all resources fulfill </w:t>
      </w:r>
      <w:proofErr w:type="spellStart"/>
      <w:r w:rsidRPr="00DC456D">
        <w:rPr>
          <w:rFonts w:ascii="Calibri" w:eastAsia="Times New Roman" w:hAnsi="Calibri" w:cs="Calibri"/>
          <w:kern w:val="0"/>
          <w14:ligatures w14:val="none"/>
        </w:rPr>
        <w:t>BallotOnline's</w:t>
      </w:r>
      <w:proofErr w:type="spellEnd"/>
      <w:r w:rsidRPr="00DC456D">
        <w:rPr>
          <w:rFonts w:ascii="Calibri" w:eastAsia="Times New Roman" w:hAnsi="Calibri" w:cs="Calibri"/>
          <w:kern w:val="0"/>
          <w14:ligatures w14:val="none"/>
        </w:rPr>
        <w:t xml:space="preserve"> requirements. The web application deployment infrastructure</w:t>
      </w:r>
      <w:r w:rsidR="00182330">
        <w:rPr>
          <w:rFonts w:ascii="Calibri" w:eastAsia="Times New Roman" w:hAnsi="Calibri" w:cs="Calibri"/>
          <w:kern w:val="0"/>
          <w14:ligatures w14:val="none"/>
        </w:rPr>
        <w:t xml:space="preserve"> using </w:t>
      </w:r>
      <w:r w:rsidR="00182330" w:rsidRPr="00DC456D">
        <w:rPr>
          <w:rFonts w:ascii="Calibri" w:eastAsia="Times New Roman" w:hAnsi="Calibri" w:cs="Calibri"/>
          <w:kern w:val="0"/>
          <w14:ligatures w14:val="none"/>
        </w:rPr>
        <w:t>AWS CloudFormation</w:t>
      </w:r>
      <w:r w:rsidRPr="00DC456D">
        <w:rPr>
          <w:rFonts w:ascii="Calibri" w:eastAsia="Times New Roman" w:hAnsi="Calibri" w:cs="Calibri"/>
          <w:kern w:val="0"/>
          <w14:ligatures w14:val="none"/>
        </w:rPr>
        <w:t xml:space="preserve"> enables standardized deployments through Infrastructure as Code which removes manual configuration mistakes. The JSON templates maintain simplicity for maintenance purposes and include version control to ensure all changes get reviewed before production deployment.</w:t>
      </w:r>
      <w:r w:rsidR="009A7CF3">
        <w:rPr>
          <w:rFonts w:ascii="Calibri" w:eastAsia="Times New Roman" w:hAnsi="Calibri" w:cs="Calibri"/>
          <w:kern w:val="0"/>
          <w14:ligatures w14:val="none"/>
        </w:rPr>
        <w:t xml:space="preserve"> </w:t>
      </w:r>
      <w:r w:rsidR="00974854">
        <w:rPr>
          <w:rFonts w:ascii="Calibri" w:eastAsia="Times New Roman" w:hAnsi="Calibri" w:cs="Calibri"/>
          <w:kern w:val="0"/>
          <w14:ligatures w14:val="none"/>
        </w:rPr>
        <w:t>All the proof of concepts we have done for BallotOnline show that</w:t>
      </w:r>
      <w:r w:rsidRPr="00DC456D">
        <w:rPr>
          <w:rFonts w:ascii="Calibri" w:eastAsia="Times New Roman" w:hAnsi="Calibri" w:cs="Calibri"/>
          <w:kern w:val="0"/>
          <w14:ligatures w14:val="none"/>
        </w:rPr>
        <w:t xml:space="preserve"> AWS can </w:t>
      </w:r>
      <w:r w:rsidR="00974854">
        <w:rPr>
          <w:rFonts w:ascii="Calibri" w:eastAsia="Times New Roman" w:hAnsi="Calibri" w:cs="Calibri"/>
          <w:kern w:val="0"/>
          <w14:ligatures w14:val="none"/>
        </w:rPr>
        <w:t xml:space="preserve">be used to provide </w:t>
      </w:r>
      <w:r w:rsidRPr="00DC456D">
        <w:rPr>
          <w:rFonts w:ascii="Calibri" w:eastAsia="Times New Roman" w:hAnsi="Calibri" w:cs="Calibri"/>
          <w:kern w:val="0"/>
          <w14:ligatures w14:val="none"/>
        </w:rPr>
        <w:t xml:space="preserve">critical </w:t>
      </w:r>
      <w:r w:rsidR="00974854">
        <w:rPr>
          <w:rFonts w:ascii="Calibri" w:eastAsia="Times New Roman" w:hAnsi="Calibri" w:cs="Calibri"/>
          <w:kern w:val="0"/>
          <w14:ligatures w14:val="none"/>
        </w:rPr>
        <w:t xml:space="preserve">business and </w:t>
      </w:r>
      <w:r w:rsidRPr="00DC456D">
        <w:rPr>
          <w:rFonts w:ascii="Calibri" w:eastAsia="Times New Roman" w:hAnsi="Calibri" w:cs="Calibri"/>
          <w:kern w:val="0"/>
          <w14:ligatures w14:val="none"/>
        </w:rPr>
        <w:t>election systems</w:t>
      </w:r>
      <w:r w:rsidR="00974854">
        <w:rPr>
          <w:rFonts w:ascii="Calibri" w:eastAsia="Times New Roman" w:hAnsi="Calibri" w:cs="Calibri"/>
          <w:kern w:val="0"/>
          <w14:ligatures w14:val="none"/>
        </w:rPr>
        <w:t>. This can be done</w:t>
      </w:r>
      <w:r w:rsidRPr="00DC456D">
        <w:rPr>
          <w:rFonts w:ascii="Calibri" w:eastAsia="Times New Roman" w:hAnsi="Calibri" w:cs="Calibri"/>
          <w:kern w:val="0"/>
          <w14:ligatures w14:val="none"/>
        </w:rPr>
        <w:t xml:space="preserve"> while </w:t>
      </w:r>
      <w:r w:rsidR="00974854">
        <w:rPr>
          <w:rFonts w:ascii="Calibri" w:eastAsia="Times New Roman" w:hAnsi="Calibri" w:cs="Calibri"/>
          <w:kern w:val="0"/>
          <w14:ligatures w14:val="none"/>
        </w:rPr>
        <w:t>obtaining</w:t>
      </w:r>
      <w:r w:rsidRPr="00DC456D">
        <w:rPr>
          <w:rFonts w:ascii="Calibri" w:eastAsia="Times New Roman" w:hAnsi="Calibri" w:cs="Calibri"/>
          <w:kern w:val="0"/>
          <w14:ligatures w14:val="none"/>
        </w:rPr>
        <w:t xml:space="preserve"> an estimated $55 million in cost savings through </w:t>
      </w:r>
      <w:r w:rsidR="00974854">
        <w:rPr>
          <w:rFonts w:ascii="Calibri" w:eastAsia="Times New Roman" w:hAnsi="Calibri" w:cs="Calibri"/>
          <w:kern w:val="0"/>
          <w14:ligatures w14:val="none"/>
        </w:rPr>
        <w:t xml:space="preserve">various AWS services that will provide </w:t>
      </w:r>
      <w:r w:rsidRPr="00DC456D">
        <w:rPr>
          <w:rFonts w:ascii="Calibri" w:eastAsia="Times New Roman" w:hAnsi="Calibri" w:cs="Calibri"/>
          <w:kern w:val="0"/>
          <w14:ligatures w14:val="none"/>
        </w:rPr>
        <w:t>efficiency and optimization</w:t>
      </w:r>
      <w:r w:rsidR="00974854">
        <w:rPr>
          <w:rFonts w:ascii="Calibri" w:eastAsia="Times New Roman" w:hAnsi="Calibri" w:cs="Calibri"/>
          <w:kern w:val="0"/>
          <w14:ligatures w14:val="none"/>
        </w:rPr>
        <w:t xml:space="preserve"> over the next 5 years</w:t>
      </w:r>
      <w:r w:rsidRPr="00DC456D">
        <w:rPr>
          <w:rFonts w:ascii="Calibri" w:eastAsia="Times New Roman" w:hAnsi="Calibri" w:cs="Calibri"/>
          <w:kern w:val="0"/>
          <w14:ligatures w14:val="none"/>
        </w:rPr>
        <w:t xml:space="preserve">. </w:t>
      </w:r>
    </w:p>
    <w:p w14:paraId="494D470A" w14:textId="52E1F696" w:rsidR="009E59D6" w:rsidRPr="009A7CF3" w:rsidRDefault="009E59D6" w:rsidP="00176DB0">
      <w:pPr>
        <w:spacing w:after="200" w:line="480" w:lineRule="auto"/>
        <w:jc w:val="center"/>
        <w:rPr>
          <w:rFonts w:ascii="Calibri" w:eastAsia="Times New Roman" w:hAnsi="Calibri" w:cs="Calibri"/>
          <w:b/>
          <w:bCs/>
          <w:kern w:val="0"/>
          <w14:ligatures w14:val="none"/>
        </w:rPr>
      </w:pPr>
      <w:r w:rsidRPr="009A7CF3">
        <w:rPr>
          <w:rFonts w:ascii="Calibri" w:eastAsia="Times New Roman" w:hAnsi="Calibri" w:cs="Calibri"/>
          <w:b/>
          <w:bCs/>
          <w:kern w:val="0"/>
          <w14:ligatures w14:val="none"/>
        </w:rPr>
        <w:t>Conclusion and Next Steps</w:t>
      </w:r>
    </w:p>
    <w:p w14:paraId="14560713" w14:textId="430FE6FC" w:rsidR="009A7CF3" w:rsidRDefault="00DC25D0" w:rsidP="00176DB0">
      <w:pPr>
        <w:spacing w:after="200" w:line="480" w:lineRule="auto"/>
        <w:ind w:firstLine="720"/>
        <w:rPr>
          <w:rFonts w:ascii="Calibri" w:eastAsia="Times New Roman" w:hAnsi="Calibri" w:cs="Calibri"/>
          <w:kern w:val="0"/>
          <w14:ligatures w14:val="none"/>
        </w:rPr>
      </w:pPr>
      <w:r>
        <w:rPr>
          <w:rFonts w:ascii="Calibri" w:eastAsia="Times New Roman" w:hAnsi="Calibri" w:cs="Calibri"/>
          <w:kern w:val="0"/>
          <w14:ligatures w14:val="none"/>
        </w:rPr>
        <w:t xml:space="preserve">In conclusion, migrating </w:t>
      </w:r>
      <w:r w:rsidR="009A7CF3" w:rsidRPr="009A7CF3">
        <w:rPr>
          <w:rFonts w:ascii="Calibri" w:eastAsia="Times New Roman" w:hAnsi="Calibri" w:cs="Calibri"/>
          <w:kern w:val="0"/>
          <w14:ligatures w14:val="none"/>
        </w:rPr>
        <w:t>BallotOnline</w:t>
      </w:r>
      <w:r>
        <w:rPr>
          <w:rFonts w:ascii="Calibri" w:eastAsia="Times New Roman" w:hAnsi="Calibri" w:cs="Calibri"/>
          <w:kern w:val="0"/>
          <w14:ligatures w14:val="none"/>
        </w:rPr>
        <w:t xml:space="preserve"> into the</w:t>
      </w:r>
      <w:r w:rsidR="009A7CF3" w:rsidRPr="009A7CF3">
        <w:rPr>
          <w:rFonts w:ascii="Calibri" w:eastAsia="Times New Roman" w:hAnsi="Calibri" w:cs="Calibri"/>
          <w:kern w:val="0"/>
          <w14:ligatures w14:val="none"/>
        </w:rPr>
        <w:t xml:space="preserve"> cloud </w:t>
      </w:r>
      <w:r>
        <w:rPr>
          <w:rFonts w:ascii="Calibri" w:eastAsia="Times New Roman" w:hAnsi="Calibri" w:cs="Calibri"/>
          <w:kern w:val="0"/>
          <w14:ligatures w14:val="none"/>
        </w:rPr>
        <w:t xml:space="preserve">is </w:t>
      </w:r>
      <w:r w:rsidR="009A7CF3" w:rsidRPr="009A7CF3">
        <w:rPr>
          <w:rFonts w:ascii="Calibri" w:eastAsia="Times New Roman" w:hAnsi="Calibri" w:cs="Calibri"/>
          <w:kern w:val="0"/>
          <w14:ligatures w14:val="none"/>
        </w:rPr>
        <w:t xml:space="preserve">a major </w:t>
      </w:r>
      <w:r>
        <w:rPr>
          <w:rFonts w:ascii="Calibri" w:eastAsia="Times New Roman" w:hAnsi="Calibri" w:cs="Calibri"/>
          <w:kern w:val="0"/>
          <w14:ligatures w14:val="none"/>
        </w:rPr>
        <w:t xml:space="preserve">step forward in our journey to becoming the global leader in </w:t>
      </w:r>
      <w:r w:rsidR="009A7CF3" w:rsidRPr="009A7CF3">
        <w:rPr>
          <w:rFonts w:ascii="Calibri" w:eastAsia="Times New Roman" w:hAnsi="Calibri" w:cs="Calibri"/>
          <w:kern w:val="0"/>
          <w14:ligatures w14:val="none"/>
        </w:rPr>
        <w:t xml:space="preserve">election services. </w:t>
      </w:r>
      <w:r>
        <w:rPr>
          <w:rFonts w:ascii="Calibri" w:eastAsia="Times New Roman" w:hAnsi="Calibri" w:cs="Calibri"/>
          <w:kern w:val="0"/>
          <w14:ligatures w14:val="none"/>
        </w:rPr>
        <w:t>The migration has</w:t>
      </w:r>
      <w:r w:rsidR="009A7CF3" w:rsidRPr="009A7CF3">
        <w:rPr>
          <w:rFonts w:ascii="Calibri" w:eastAsia="Times New Roman" w:hAnsi="Calibri" w:cs="Calibri"/>
          <w:kern w:val="0"/>
          <w14:ligatures w14:val="none"/>
        </w:rPr>
        <w:t xml:space="preserve"> achieved reliability</w:t>
      </w:r>
      <w:r>
        <w:rPr>
          <w:rFonts w:ascii="Calibri" w:eastAsia="Times New Roman" w:hAnsi="Calibri" w:cs="Calibri"/>
          <w:kern w:val="0"/>
          <w14:ligatures w14:val="none"/>
        </w:rPr>
        <w:t xml:space="preserve">, </w:t>
      </w:r>
      <w:r w:rsidR="009A7CF3" w:rsidRPr="009A7CF3">
        <w:rPr>
          <w:rFonts w:ascii="Calibri" w:eastAsia="Times New Roman" w:hAnsi="Calibri" w:cs="Calibri"/>
          <w:kern w:val="0"/>
          <w14:ligatures w14:val="none"/>
        </w:rPr>
        <w:t>scalability</w:t>
      </w:r>
      <w:r>
        <w:rPr>
          <w:rFonts w:ascii="Calibri" w:eastAsia="Times New Roman" w:hAnsi="Calibri" w:cs="Calibri"/>
          <w:kern w:val="0"/>
          <w14:ligatures w14:val="none"/>
        </w:rPr>
        <w:t xml:space="preserve">, and estimated </w:t>
      </w:r>
      <w:r w:rsidR="009A7CF3" w:rsidRPr="009A7CF3">
        <w:rPr>
          <w:rFonts w:ascii="Calibri" w:eastAsia="Times New Roman" w:hAnsi="Calibri" w:cs="Calibri"/>
          <w:kern w:val="0"/>
          <w14:ligatures w14:val="none"/>
        </w:rPr>
        <w:t>reduced costs</w:t>
      </w:r>
      <w:r>
        <w:rPr>
          <w:rFonts w:ascii="Calibri" w:eastAsia="Times New Roman" w:hAnsi="Calibri" w:cs="Calibri"/>
          <w:kern w:val="0"/>
          <w14:ligatures w14:val="none"/>
        </w:rPr>
        <w:t xml:space="preserve">. </w:t>
      </w:r>
      <w:r w:rsidR="009A7CF3" w:rsidRPr="009A7CF3">
        <w:rPr>
          <w:rFonts w:ascii="Calibri" w:eastAsia="Times New Roman" w:hAnsi="Calibri" w:cs="Calibri"/>
          <w:kern w:val="0"/>
          <w14:ligatures w14:val="none"/>
        </w:rPr>
        <w:t>The proof</w:t>
      </w:r>
      <w:r>
        <w:rPr>
          <w:rFonts w:ascii="Calibri" w:eastAsia="Times New Roman" w:hAnsi="Calibri" w:cs="Calibri"/>
          <w:kern w:val="0"/>
          <w14:ligatures w14:val="none"/>
        </w:rPr>
        <w:t xml:space="preserve"> </w:t>
      </w:r>
      <w:r w:rsidR="009A7CF3" w:rsidRPr="009A7CF3">
        <w:rPr>
          <w:rFonts w:ascii="Calibri" w:eastAsia="Times New Roman" w:hAnsi="Calibri" w:cs="Calibri"/>
          <w:kern w:val="0"/>
          <w14:ligatures w14:val="none"/>
        </w:rPr>
        <w:t>of</w:t>
      </w:r>
      <w:r>
        <w:rPr>
          <w:rFonts w:ascii="Calibri" w:eastAsia="Times New Roman" w:hAnsi="Calibri" w:cs="Calibri"/>
          <w:kern w:val="0"/>
          <w14:ligatures w14:val="none"/>
        </w:rPr>
        <w:t xml:space="preserve"> </w:t>
      </w:r>
      <w:r w:rsidR="009A7CF3" w:rsidRPr="009A7CF3">
        <w:rPr>
          <w:rFonts w:ascii="Calibri" w:eastAsia="Times New Roman" w:hAnsi="Calibri" w:cs="Calibri"/>
          <w:kern w:val="0"/>
          <w14:ligatures w14:val="none"/>
        </w:rPr>
        <w:t>concept</w:t>
      </w:r>
      <w:r>
        <w:rPr>
          <w:rFonts w:ascii="Calibri" w:eastAsia="Times New Roman" w:hAnsi="Calibri" w:cs="Calibri"/>
          <w:kern w:val="0"/>
          <w14:ligatures w14:val="none"/>
        </w:rPr>
        <w:t>s</w:t>
      </w:r>
      <w:r w:rsidR="009A7CF3" w:rsidRPr="009A7CF3">
        <w:rPr>
          <w:rFonts w:ascii="Calibri" w:eastAsia="Times New Roman" w:hAnsi="Calibri" w:cs="Calibri"/>
          <w:kern w:val="0"/>
          <w14:ligatures w14:val="none"/>
        </w:rPr>
        <w:t xml:space="preserve"> confirmed that </w:t>
      </w:r>
      <w:r>
        <w:rPr>
          <w:rFonts w:ascii="Calibri" w:eastAsia="Times New Roman" w:hAnsi="Calibri" w:cs="Calibri"/>
          <w:kern w:val="0"/>
          <w14:ligatures w14:val="none"/>
        </w:rPr>
        <w:t>the cloud</w:t>
      </w:r>
      <w:r w:rsidR="009A7CF3" w:rsidRPr="009A7CF3">
        <w:rPr>
          <w:rFonts w:ascii="Calibri" w:eastAsia="Times New Roman" w:hAnsi="Calibri" w:cs="Calibri"/>
          <w:kern w:val="0"/>
          <w14:ligatures w14:val="none"/>
        </w:rPr>
        <w:t xml:space="preserve"> infrastructure </w:t>
      </w:r>
      <w:r>
        <w:rPr>
          <w:rFonts w:ascii="Calibri" w:eastAsia="Times New Roman" w:hAnsi="Calibri" w:cs="Calibri"/>
          <w:kern w:val="0"/>
          <w14:ligatures w14:val="none"/>
        </w:rPr>
        <w:t xml:space="preserve">and </w:t>
      </w:r>
      <w:r w:rsidR="009A7CF3" w:rsidRPr="009A7CF3">
        <w:rPr>
          <w:rFonts w:ascii="Calibri" w:eastAsia="Times New Roman" w:hAnsi="Calibri" w:cs="Calibri"/>
          <w:kern w:val="0"/>
          <w14:ligatures w14:val="none"/>
        </w:rPr>
        <w:t xml:space="preserve">automated </w:t>
      </w:r>
      <w:r>
        <w:rPr>
          <w:rFonts w:ascii="Calibri" w:eastAsia="Times New Roman" w:hAnsi="Calibri" w:cs="Calibri"/>
          <w:kern w:val="0"/>
          <w14:ligatures w14:val="none"/>
        </w:rPr>
        <w:t>aspects of the cloud</w:t>
      </w:r>
      <w:r w:rsidR="009A7CF3" w:rsidRPr="009A7CF3">
        <w:rPr>
          <w:rFonts w:ascii="Calibri" w:eastAsia="Times New Roman" w:hAnsi="Calibri" w:cs="Calibri"/>
          <w:kern w:val="0"/>
          <w14:ligatures w14:val="none"/>
        </w:rPr>
        <w:t xml:space="preserve"> delivers essential </w:t>
      </w:r>
      <w:r>
        <w:rPr>
          <w:rFonts w:ascii="Calibri" w:eastAsia="Times New Roman" w:hAnsi="Calibri" w:cs="Calibri"/>
          <w:kern w:val="0"/>
          <w14:ligatures w14:val="none"/>
        </w:rPr>
        <w:t>capabilities to quickly manage large scale elections and business operations. Moving forward, BallotOnline sh</w:t>
      </w:r>
      <w:r w:rsidR="009A7CF3" w:rsidRPr="009A7CF3">
        <w:rPr>
          <w:rFonts w:ascii="Calibri" w:eastAsia="Times New Roman" w:hAnsi="Calibri" w:cs="Calibri"/>
          <w:kern w:val="0"/>
          <w14:ligatures w14:val="none"/>
        </w:rPr>
        <w:t xml:space="preserve">ould </w:t>
      </w:r>
      <w:r>
        <w:rPr>
          <w:rFonts w:ascii="Calibri" w:eastAsia="Times New Roman" w:hAnsi="Calibri" w:cs="Calibri"/>
          <w:kern w:val="0"/>
          <w14:ligatures w14:val="none"/>
        </w:rPr>
        <w:t>complete</w:t>
      </w:r>
      <w:r w:rsidR="009A7CF3" w:rsidRPr="009A7CF3">
        <w:rPr>
          <w:rFonts w:ascii="Calibri" w:eastAsia="Times New Roman" w:hAnsi="Calibri" w:cs="Calibri"/>
          <w:kern w:val="0"/>
          <w14:ligatures w14:val="none"/>
        </w:rPr>
        <w:t xml:space="preserve"> quarterly assessments of services</w:t>
      </w:r>
      <w:r>
        <w:rPr>
          <w:rFonts w:ascii="Calibri" w:eastAsia="Times New Roman" w:hAnsi="Calibri" w:cs="Calibri"/>
          <w:kern w:val="0"/>
          <w14:ligatures w14:val="none"/>
        </w:rPr>
        <w:t xml:space="preserve"> used</w:t>
      </w:r>
      <w:r w:rsidR="009A7CF3" w:rsidRPr="009A7CF3">
        <w:rPr>
          <w:rFonts w:ascii="Calibri" w:eastAsia="Times New Roman" w:hAnsi="Calibri" w:cs="Calibri"/>
          <w:kern w:val="0"/>
          <w14:ligatures w14:val="none"/>
        </w:rPr>
        <w:t xml:space="preserve"> with cost </w:t>
      </w:r>
      <w:r>
        <w:rPr>
          <w:rFonts w:ascii="Calibri" w:eastAsia="Times New Roman" w:hAnsi="Calibri" w:cs="Calibri"/>
          <w:kern w:val="0"/>
          <w14:ligatures w14:val="none"/>
        </w:rPr>
        <w:t>incurred</w:t>
      </w:r>
      <w:r w:rsidR="009A7CF3" w:rsidRPr="009A7CF3">
        <w:rPr>
          <w:rFonts w:ascii="Calibri" w:eastAsia="Times New Roman" w:hAnsi="Calibri" w:cs="Calibri"/>
          <w:kern w:val="0"/>
          <w14:ligatures w14:val="none"/>
        </w:rPr>
        <w:t xml:space="preserve"> </w:t>
      </w:r>
      <w:proofErr w:type="gramStart"/>
      <w:r>
        <w:rPr>
          <w:rFonts w:ascii="Calibri" w:eastAsia="Times New Roman" w:hAnsi="Calibri" w:cs="Calibri"/>
          <w:kern w:val="0"/>
          <w14:ligatures w14:val="none"/>
        </w:rPr>
        <w:t>in order to</w:t>
      </w:r>
      <w:proofErr w:type="gramEnd"/>
      <w:r>
        <w:rPr>
          <w:rFonts w:ascii="Calibri" w:eastAsia="Times New Roman" w:hAnsi="Calibri" w:cs="Calibri"/>
          <w:kern w:val="0"/>
          <w14:ligatures w14:val="none"/>
        </w:rPr>
        <w:t xml:space="preserve"> </w:t>
      </w:r>
      <w:r w:rsidR="009A7CF3" w:rsidRPr="009A7CF3">
        <w:rPr>
          <w:rFonts w:ascii="Calibri" w:eastAsia="Times New Roman" w:hAnsi="Calibri" w:cs="Calibri"/>
          <w:kern w:val="0"/>
          <w14:ligatures w14:val="none"/>
        </w:rPr>
        <w:t>optimiz</w:t>
      </w:r>
      <w:r>
        <w:rPr>
          <w:rFonts w:ascii="Calibri" w:eastAsia="Times New Roman" w:hAnsi="Calibri" w:cs="Calibri"/>
          <w:kern w:val="0"/>
          <w14:ligatures w14:val="none"/>
        </w:rPr>
        <w:t>e our use of AWS</w:t>
      </w:r>
      <w:r w:rsidR="009A7CF3" w:rsidRPr="009A7CF3">
        <w:rPr>
          <w:rFonts w:ascii="Calibri" w:eastAsia="Times New Roman" w:hAnsi="Calibri" w:cs="Calibri"/>
          <w:kern w:val="0"/>
          <w14:ligatures w14:val="none"/>
        </w:rPr>
        <w:t xml:space="preserve">. Our IT staff must participate in continuous training </w:t>
      </w:r>
      <w:r w:rsidR="009A7CF3" w:rsidRPr="009A7CF3">
        <w:rPr>
          <w:rFonts w:ascii="Calibri" w:eastAsia="Times New Roman" w:hAnsi="Calibri" w:cs="Calibri"/>
          <w:kern w:val="0"/>
          <w14:ligatures w14:val="none"/>
        </w:rPr>
        <w:lastRenderedPageBreak/>
        <w:t xml:space="preserve">programs to obtain AWS certifications and learn about emerging cloud technologies so we can leverage new features and services that become available. Our team should develop disaster recovery tests </w:t>
      </w:r>
      <w:r>
        <w:rPr>
          <w:rFonts w:ascii="Calibri" w:eastAsia="Times New Roman" w:hAnsi="Calibri" w:cs="Calibri"/>
          <w:kern w:val="0"/>
          <w14:ligatures w14:val="none"/>
        </w:rPr>
        <w:t xml:space="preserve">to </w:t>
      </w:r>
      <w:r w:rsidR="009A7CF3" w:rsidRPr="009A7CF3">
        <w:rPr>
          <w:rFonts w:ascii="Calibri" w:eastAsia="Times New Roman" w:hAnsi="Calibri" w:cs="Calibri"/>
          <w:kern w:val="0"/>
          <w14:ligatures w14:val="none"/>
        </w:rPr>
        <w:t xml:space="preserve">validate backup and recovery </w:t>
      </w:r>
      <w:r>
        <w:rPr>
          <w:rFonts w:ascii="Calibri" w:eastAsia="Times New Roman" w:hAnsi="Calibri" w:cs="Calibri"/>
          <w:kern w:val="0"/>
          <w14:ligatures w14:val="none"/>
        </w:rPr>
        <w:t>goals</w:t>
      </w:r>
      <w:r w:rsidR="009A7CF3" w:rsidRPr="009A7CF3">
        <w:rPr>
          <w:rFonts w:ascii="Calibri" w:eastAsia="Times New Roman" w:hAnsi="Calibri" w:cs="Calibri"/>
          <w:kern w:val="0"/>
          <w14:ligatures w14:val="none"/>
        </w:rPr>
        <w:t>.</w:t>
      </w:r>
      <w:r w:rsidR="003839D9">
        <w:rPr>
          <w:rFonts w:ascii="Calibri" w:eastAsia="Times New Roman" w:hAnsi="Calibri" w:cs="Calibri"/>
          <w:kern w:val="0"/>
          <w14:ligatures w14:val="none"/>
        </w:rPr>
        <w:t xml:space="preserve"> </w:t>
      </w:r>
      <w:r w:rsidR="007640BE">
        <w:rPr>
          <w:rFonts w:ascii="Calibri" w:eastAsia="Times New Roman" w:hAnsi="Calibri" w:cs="Calibri"/>
          <w:kern w:val="0"/>
          <w14:ligatures w14:val="none"/>
        </w:rPr>
        <w:t>In the future there are even more services we can take advantage of like</w:t>
      </w:r>
      <w:r w:rsidR="009A7CF3" w:rsidRPr="009A7CF3">
        <w:rPr>
          <w:rFonts w:ascii="Calibri" w:eastAsia="Times New Roman" w:hAnsi="Calibri" w:cs="Calibri"/>
          <w:kern w:val="0"/>
          <w14:ligatures w14:val="none"/>
        </w:rPr>
        <w:t xml:space="preserve"> artificial intelligence and machine learning</w:t>
      </w:r>
      <w:r w:rsidR="007640BE">
        <w:rPr>
          <w:rFonts w:ascii="Calibri" w:eastAsia="Times New Roman" w:hAnsi="Calibri" w:cs="Calibri"/>
          <w:kern w:val="0"/>
          <w14:ligatures w14:val="none"/>
        </w:rPr>
        <w:t>.</w:t>
      </w:r>
      <w:r w:rsidR="009A7CF3" w:rsidRPr="009A7CF3">
        <w:rPr>
          <w:rFonts w:ascii="Calibri" w:eastAsia="Times New Roman" w:hAnsi="Calibri" w:cs="Calibri"/>
          <w:kern w:val="0"/>
          <w14:ligatures w14:val="none"/>
        </w:rPr>
        <w:t xml:space="preserve"> </w:t>
      </w:r>
      <w:r w:rsidR="007640BE">
        <w:rPr>
          <w:rFonts w:ascii="Calibri" w:eastAsia="Times New Roman" w:hAnsi="Calibri" w:cs="Calibri"/>
          <w:kern w:val="0"/>
          <w14:ligatures w14:val="none"/>
        </w:rPr>
        <w:t>The use of</w:t>
      </w:r>
      <w:r w:rsidR="009A7CF3" w:rsidRPr="009A7CF3">
        <w:rPr>
          <w:rFonts w:ascii="Calibri" w:eastAsia="Times New Roman" w:hAnsi="Calibri" w:cs="Calibri"/>
          <w:kern w:val="0"/>
          <w14:ligatures w14:val="none"/>
        </w:rPr>
        <w:t xml:space="preserve"> CloudFormation and Service Catalog </w:t>
      </w:r>
      <w:r w:rsidR="007640BE">
        <w:rPr>
          <w:rFonts w:ascii="Calibri" w:eastAsia="Times New Roman" w:hAnsi="Calibri" w:cs="Calibri"/>
          <w:kern w:val="0"/>
          <w14:ligatures w14:val="none"/>
        </w:rPr>
        <w:t>will help with</w:t>
      </w:r>
      <w:r w:rsidR="009A7CF3" w:rsidRPr="009A7CF3">
        <w:rPr>
          <w:rFonts w:ascii="Calibri" w:eastAsia="Times New Roman" w:hAnsi="Calibri" w:cs="Calibri"/>
          <w:kern w:val="0"/>
          <w14:ligatures w14:val="none"/>
        </w:rPr>
        <w:t xml:space="preserve"> </w:t>
      </w:r>
      <w:r w:rsidR="007640BE">
        <w:rPr>
          <w:rFonts w:ascii="Calibri" w:eastAsia="Times New Roman" w:hAnsi="Calibri" w:cs="Calibri"/>
          <w:kern w:val="0"/>
          <w14:ligatures w14:val="none"/>
        </w:rPr>
        <w:t xml:space="preserve">BallotOnline integrate these </w:t>
      </w:r>
      <w:r w:rsidR="009A7CF3" w:rsidRPr="009A7CF3">
        <w:rPr>
          <w:rFonts w:ascii="Calibri" w:eastAsia="Times New Roman" w:hAnsi="Calibri" w:cs="Calibri"/>
          <w:kern w:val="0"/>
          <w14:ligatures w14:val="none"/>
        </w:rPr>
        <w:t xml:space="preserve">new technologies without </w:t>
      </w:r>
      <w:r w:rsidR="007640BE">
        <w:rPr>
          <w:rFonts w:ascii="Calibri" w:eastAsia="Times New Roman" w:hAnsi="Calibri" w:cs="Calibri"/>
          <w:kern w:val="0"/>
          <w14:ligatures w14:val="none"/>
        </w:rPr>
        <w:t>getting rid of</w:t>
      </w:r>
      <w:r w:rsidR="009A7CF3" w:rsidRPr="009A7CF3">
        <w:rPr>
          <w:rFonts w:ascii="Calibri" w:eastAsia="Times New Roman" w:hAnsi="Calibri" w:cs="Calibri"/>
          <w:kern w:val="0"/>
          <w14:ligatures w14:val="none"/>
        </w:rPr>
        <w:t xml:space="preserve"> the reliability and stability. </w:t>
      </w:r>
      <w:r w:rsidR="00DC439C">
        <w:rPr>
          <w:rFonts w:ascii="Calibri" w:eastAsia="Times New Roman" w:hAnsi="Calibri" w:cs="Calibri"/>
          <w:kern w:val="0"/>
          <w14:ligatures w14:val="none"/>
        </w:rPr>
        <w:t xml:space="preserve">By using new technology and maximizing our current cloud infrastructure, </w:t>
      </w:r>
      <w:r w:rsidR="009A7CF3" w:rsidRPr="009A7CF3">
        <w:rPr>
          <w:rFonts w:ascii="Calibri" w:eastAsia="Times New Roman" w:hAnsi="Calibri" w:cs="Calibri"/>
          <w:kern w:val="0"/>
          <w14:ligatures w14:val="none"/>
        </w:rPr>
        <w:t xml:space="preserve">BallotOnline will </w:t>
      </w:r>
      <w:r w:rsidR="00DC439C">
        <w:rPr>
          <w:rFonts w:ascii="Calibri" w:eastAsia="Times New Roman" w:hAnsi="Calibri" w:cs="Calibri"/>
          <w:kern w:val="0"/>
          <w14:ligatures w14:val="none"/>
        </w:rPr>
        <w:t xml:space="preserve">lead the global </w:t>
      </w:r>
      <w:r w:rsidR="009A7CF3" w:rsidRPr="009A7CF3">
        <w:rPr>
          <w:rFonts w:ascii="Calibri" w:eastAsia="Times New Roman" w:hAnsi="Calibri" w:cs="Calibri"/>
          <w:kern w:val="0"/>
          <w14:ligatures w14:val="none"/>
        </w:rPr>
        <w:t>election</w:t>
      </w:r>
      <w:r w:rsidR="00DC439C">
        <w:rPr>
          <w:rFonts w:ascii="Calibri" w:eastAsia="Times New Roman" w:hAnsi="Calibri" w:cs="Calibri"/>
          <w:kern w:val="0"/>
          <w14:ligatures w14:val="none"/>
        </w:rPr>
        <w:t xml:space="preserve"> market.</w:t>
      </w:r>
    </w:p>
    <w:p w14:paraId="79C196CA" w14:textId="77777777" w:rsidR="00176DB0" w:rsidRDefault="00176DB0" w:rsidP="00176DB0">
      <w:pPr>
        <w:spacing w:after="200" w:line="480" w:lineRule="auto"/>
        <w:ind w:firstLine="720"/>
        <w:rPr>
          <w:rFonts w:ascii="Calibri" w:eastAsia="Times New Roman" w:hAnsi="Calibri" w:cs="Calibri"/>
          <w:kern w:val="0"/>
          <w14:ligatures w14:val="none"/>
        </w:rPr>
      </w:pPr>
    </w:p>
    <w:p w14:paraId="52D67A42" w14:textId="77777777" w:rsidR="00176DB0" w:rsidRDefault="00176DB0" w:rsidP="00176DB0">
      <w:pPr>
        <w:spacing w:after="200" w:line="480" w:lineRule="auto"/>
        <w:ind w:firstLine="720"/>
        <w:rPr>
          <w:rFonts w:ascii="Calibri" w:eastAsia="Times New Roman" w:hAnsi="Calibri" w:cs="Calibri"/>
          <w:kern w:val="0"/>
          <w14:ligatures w14:val="none"/>
        </w:rPr>
      </w:pPr>
    </w:p>
    <w:p w14:paraId="3CA0E354" w14:textId="77777777" w:rsidR="00176DB0" w:rsidRDefault="00176DB0" w:rsidP="00176DB0">
      <w:pPr>
        <w:spacing w:after="200" w:line="480" w:lineRule="auto"/>
        <w:ind w:firstLine="720"/>
        <w:rPr>
          <w:rFonts w:ascii="Calibri" w:eastAsia="Times New Roman" w:hAnsi="Calibri" w:cs="Calibri"/>
          <w:kern w:val="0"/>
          <w14:ligatures w14:val="none"/>
        </w:rPr>
      </w:pPr>
    </w:p>
    <w:p w14:paraId="78C780E4" w14:textId="77777777" w:rsidR="00176DB0" w:rsidRDefault="00176DB0" w:rsidP="00176DB0">
      <w:pPr>
        <w:spacing w:after="200" w:line="480" w:lineRule="auto"/>
        <w:ind w:firstLine="720"/>
        <w:rPr>
          <w:rFonts w:ascii="Calibri" w:eastAsia="Times New Roman" w:hAnsi="Calibri" w:cs="Calibri"/>
          <w:kern w:val="0"/>
          <w14:ligatures w14:val="none"/>
        </w:rPr>
      </w:pPr>
    </w:p>
    <w:p w14:paraId="19741DA2" w14:textId="77777777" w:rsidR="00176DB0" w:rsidRDefault="00176DB0" w:rsidP="00176DB0">
      <w:pPr>
        <w:spacing w:after="200" w:line="480" w:lineRule="auto"/>
        <w:ind w:firstLine="720"/>
        <w:rPr>
          <w:rFonts w:ascii="Calibri" w:eastAsia="Times New Roman" w:hAnsi="Calibri" w:cs="Calibri"/>
          <w:kern w:val="0"/>
          <w14:ligatures w14:val="none"/>
        </w:rPr>
      </w:pPr>
    </w:p>
    <w:p w14:paraId="4F8B046B" w14:textId="77777777" w:rsidR="00176DB0" w:rsidRDefault="00176DB0" w:rsidP="00176DB0">
      <w:pPr>
        <w:spacing w:after="200" w:line="480" w:lineRule="auto"/>
        <w:ind w:firstLine="720"/>
        <w:rPr>
          <w:rFonts w:ascii="Calibri" w:eastAsia="Times New Roman" w:hAnsi="Calibri" w:cs="Calibri"/>
          <w:kern w:val="0"/>
          <w14:ligatures w14:val="none"/>
        </w:rPr>
      </w:pPr>
    </w:p>
    <w:p w14:paraId="4EDF4636" w14:textId="77777777" w:rsidR="00176DB0" w:rsidRDefault="00176DB0" w:rsidP="00176DB0">
      <w:pPr>
        <w:spacing w:after="200" w:line="480" w:lineRule="auto"/>
        <w:ind w:firstLine="720"/>
        <w:rPr>
          <w:rFonts w:ascii="Calibri" w:eastAsia="Times New Roman" w:hAnsi="Calibri" w:cs="Calibri"/>
          <w:kern w:val="0"/>
          <w14:ligatures w14:val="none"/>
        </w:rPr>
      </w:pPr>
    </w:p>
    <w:p w14:paraId="0F1C5368" w14:textId="77777777" w:rsidR="00176DB0" w:rsidRDefault="00176DB0" w:rsidP="00176DB0">
      <w:pPr>
        <w:spacing w:after="200" w:line="480" w:lineRule="auto"/>
        <w:ind w:firstLine="720"/>
        <w:rPr>
          <w:rFonts w:ascii="Calibri" w:eastAsia="Times New Roman" w:hAnsi="Calibri" w:cs="Calibri"/>
          <w:kern w:val="0"/>
          <w14:ligatures w14:val="none"/>
        </w:rPr>
      </w:pPr>
    </w:p>
    <w:p w14:paraId="5C63B261" w14:textId="77777777" w:rsidR="00176DB0" w:rsidRDefault="00176DB0" w:rsidP="00176DB0">
      <w:pPr>
        <w:spacing w:after="200" w:line="480" w:lineRule="auto"/>
        <w:ind w:firstLine="720"/>
        <w:rPr>
          <w:rFonts w:ascii="Calibri" w:eastAsia="Times New Roman" w:hAnsi="Calibri" w:cs="Calibri"/>
          <w:kern w:val="0"/>
          <w14:ligatures w14:val="none"/>
        </w:rPr>
      </w:pPr>
    </w:p>
    <w:p w14:paraId="774BAB19" w14:textId="77777777" w:rsidR="00176DB0" w:rsidRDefault="00176DB0" w:rsidP="00176DB0">
      <w:pPr>
        <w:spacing w:after="200" w:line="480" w:lineRule="auto"/>
        <w:ind w:firstLine="720"/>
        <w:rPr>
          <w:rFonts w:ascii="Calibri" w:eastAsia="Times New Roman" w:hAnsi="Calibri" w:cs="Calibri"/>
          <w:kern w:val="0"/>
          <w14:ligatures w14:val="none"/>
        </w:rPr>
      </w:pPr>
    </w:p>
    <w:p w14:paraId="08F02B1D" w14:textId="77777777" w:rsidR="00176DB0" w:rsidRDefault="00176DB0" w:rsidP="00176DB0">
      <w:pPr>
        <w:spacing w:after="200" w:line="480" w:lineRule="auto"/>
        <w:ind w:firstLine="720"/>
        <w:rPr>
          <w:rFonts w:ascii="Calibri" w:eastAsia="Times New Roman" w:hAnsi="Calibri" w:cs="Calibri"/>
          <w:kern w:val="0"/>
          <w14:ligatures w14:val="none"/>
        </w:rPr>
      </w:pPr>
    </w:p>
    <w:sdt>
      <w:sdtPr>
        <w:rPr>
          <w:rFonts w:ascii="Calibri" w:hAnsi="Calibri" w:cs="Calibri"/>
          <w:b/>
          <w:bCs/>
          <w:color w:val="auto"/>
          <w:sz w:val="22"/>
          <w:szCs w:val="22"/>
        </w:rPr>
        <w:id w:val="1776444726"/>
        <w:docPartObj>
          <w:docPartGallery w:val="Bibliographies"/>
          <w:docPartUnique/>
        </w:docPartObj>
      </w:sdtPr>
      <w:sdtEndPr>
        <w:rPr>
          <w:rFonts w:eastAsiaTheme="minorHAnsi"/>
          <w:b w:val="0"/>
          <w:bCs w:val="0"/>
        </w:rPr>
      </w:sdtEndPr>
      <w:sdtContent>
        <w:p w14:paraId="2426C7F5" w14:textId="06959E96" w:rsidR="00C90525" w:rsidRPr="00C90525" w:rsidRDefault="00C90525" w:rsidP="00C90525">
          <w:pPr>
            <w:pStyle w:val="Heading1"/>
            <w:jc w:val="center"/>
            <w:rPr>
              <w:rFonts w:ascii="Calibri" w:hAnsi="Calibri" w:cs="Calibri"/>
              <w:b/>
              <w:bCs/>
              <w:color w:val="auto"/>
              <w:sz w:val="22"/>
              <w:szCs w:val="22"/>
            </w:rPr>
          </w:pPr>
          <w:r w:rsidRPr="00C90525">
            <w:rPr>
              <w:rFonts w:ascii="Calibri" w:hAnsi="Calibri" w:cs="Calibri"/>
              <w:b/>
              <w:bCs/>
              <w:color w:val="auto"/>
              <w:sz w:val="22"/>
              <w:szCs w:val="22"/>
            </w:rPr>
            <w:t>References</w:t>
          </w:r>
        </w:p>
        <w:sdt>
          <w:sdtPr>
            <w:rPr>
              <w:rFonts w:ascii="Calibri" w:hAnsi="Calibri" w:cs="Calibri"/>
            </w:rPr>
            <w:id w:val="-573587230"/>
            <w:bibliography/>
          </w:sdtPr>
          <w:sdtContent>
            <w:p w14:paraId="6C5C4440" w14:textId="77777777" w:rsidR="00C90525" w:rsidRPr="00C90525" w:rsidRDefault="00C90525" w:rsidP="00C90525">
              <w:pPr>
                <w:pStyle w:val="Bibliography"/>
                <w:ind w:left="720" w:hanging="720"/>
                <w:rPr>
                  <w:rFonts w:ascii="Calibri" w:hAnsi="Calibri" w:cs="Calibri"/>
                  <w:noProof/>
                  <w:kern w:val="0"/>
                  <w14:ligatures w14:val="none"/>
                </w:rPr>
              </w:pPr>
              <w:r w:rsidRPr="00C90525">
                <w:rPr>
                  <w:rFonts w:ascii="Calibri" w:hAnsi="Calibri" w:cs="Calibri"/>
                </w:rPr>
                <w:fldChar w:fldCharType="begin"/>
              </w:r>
              <w:r w:rsidRPr="00C90525">
                <w:rPr>
                  <w:rFonts w:ascii="Calibri" w:hAnsi="Calibri" w:cs="Calibri"/>
                </w:rPr>
                <w:instrText xml:space="preserve"> BIBLIOGRAPHY </w:instrText>
              </w:r>
              <w:r w:rsidRPr="00C90525">
                <w:rPr>
                  <w:rFonts w:ascii="Calibri" w:hAnsi="Calibri" w:cs="Calibri"/>
                </w:rPr>
                <w:fldChar w:fldCharType="separate"/>
              </w:r>
              <w:r w:rsidRPr="00C90525">
                <w:rPr>
                  <w:rFonts w:ascii="Calibri" w:hAnsi="Calibri" w:cs="Calibri"/>
                  <w:noProof/>
                </w:rPr>
                <w:t xml:space="preserve">Amazon Web Services. (2022, May 6). </w:t>
              </w:r>
              <w:r w:rsidRPr="00C90525">
                <w:rPr>
                  <w:rFonts w:ascii="Calibri" w:hAnsi="Calibri" w:cs="Calibri"/>
                  <w:i/>
                  <w:iCs/>
                  <w:noProof/>
                </w:rPr>
                <w:t>Amazon WorkMail Service Level Agreement</w:t>
              </w:r>
              <w:r w:rsidRPr="00C90525">
                <w:rPr>
                  <w:rFonts w:ascii="Calibri" w:hAnsi="Calibri" w:cs="Calibri"/>
                  <w:noProof/>
                </w:rPr>
                <w:t>. Retrieved from Amazon Web Services: https://aws.amazon.com/workmail/amazon-workmail-service-level-agreement/</w:t>
              </w:r>
            </w:p>
            <w:p w14:paraId="2AB34D67" w14:textId="77777777" w:rsidR="00C90525" w:rsidRPr="00C90525" w:rsidRDefault="00C90525" w:rsidP="00C90525">
              <w:pPr>
                <w:pStyle w:val="Bibliography"/>
                <w:ind w:left="720" w:hanging="720"/>
                <w:rPr>
                  <w:rFonts w:ascii="Calibri" w:hAnsi="Calibri" w:cs="Calibri"/>
                  <w:noProof/>
                </w:rPr>
              </w:pPr>
              <w:r w:rsidRPr="00C90525">
                <w:rPr>
                  <w:rFonts w:ascii="Calibri" w:hAnsi="Calibri" w:cs="Calibri"/>
                  <w:noProof/>
                </w:rPr>
                <w:t xml:space="preserve">Amazon Web Services. (2025). </w:t>
              </w:r>
              <w:r w:rsidRPr="00C90525">
                <w:rPr>
                  <w:rFonts w:ascii="Calibri" w:hAnsi="Calibri" w:cs="Calibri"/>
                  <w:i/>
                  <w:iCs/>
                  <w:noProof/>
                </w:rPr>
                <w:t>Amazon Simple Email Service Documentation</w:t>
              </w:r>
              <w:r w:rsidRPr="00C90525">
                <w:rPr>
                  <w:rFonts w:ascii="Calibri" w:hAnsi="Calibri" w:cs="Calibri"/>
                  <w:noProof/>
                </w:rPr>
                <w:t>. Retrieved from Amazon Web Services: https://docs.aws.amazon.com/ses/</w:t>
              </w:r>
            </w:p>
            <w:p w14:paraId="3BAD2F87" w14:textId="77777777" w:rsidR="00C90525" w:rsidRPr="00C90525" w:rsidRDefault="00C90525" w:rsidP="00C90525">
              <w:pPr>
                <w:pStyle w:val="Bibliography"/>
                <w:ind w:left="720" w:hanging="720"/>
                <w:rPr>
                  <w:rFonts w:ascii="Calibri" w:hAnsi="Calibri" w:cs="Calibri"/>
                  <w:noProof/>
                </w:rPr>
              </w:pPr>
              <w:r w:rsidRPr="00C90525">
                <w:rPr>
                  <w:rFonts w:ascii="Calibri" w:hAnsi="Calibri" w:cs="Calibri"/>
                  <w:noProof/>
                </w:rPr>
                <w:t xml:space="preserve">Amazon Web Services. (2025). </w:t>
              </w:r>
              <w:r w:rsidRPr="00C90525">
                <w:rPr>
                  <w:rFonts w:ascii="Calibri" w:hAnsi="Calibri" w:cs="Calibri"/>
                  <w:i/>
                  <w:iCs/>
                  <w:noProof/>
                </w:rPr>
                <w:t>Amazon WorkMail</w:t>
              </w:r>
              <w:r w:rsidRPr="00C90525">
                <w:rPr>
                  <w:rFonts w:ascii="Calibri" w:hAnsi="Calibri" w:cs="Calibri"/>
                  <w:noProof/>
                </w:rPr>
                <w:t>. Retrieved from Amazon Web Services: https://aws.amazon.com/workmail/</w:t>
              </w:r>
            </w:p>
            <w:p w14:paraId="7E050FFA" w14:textId="77777777" w:rsidR="00C90525" w:rsidRPr="00C90525" w:rsidRDefault="00C90525" w:rsidP="00C90525">
              <w:pPr>
                <w:pStyle w:val="Bibliography"/>
                <w:ind w:left="720" w:hanging="720"/>
                <w:rPr>
                  <w:rFonts w:ascii="Calibri" w:hAnsi="Calibri" w:cs="Calibri"/>
                  <w:noProof/>
                </w:rPr>
              </w:pPr>
              <w:r w:rsidRPr="00C90525">
                <w:rPr>
                  <w:rFonts w:ascii="Calibri" w:hAnsi="Calibri" w:cs="Calibri"/>
                  <w:noProof/>
                </w:rPr>
                <w:t xml:space="preserve">Amazon Web Services. (2025). </w:t>
              </w:r>
              <w:r w:rsidRPr="00C90525">
                <w:rPr>
                  <w:rFonts w:ascii="Calibri" w:hAnsi="Calibri" w:cs="Calibri"/>
                  <w:i/>
                  <w:iCs/>
                  <w:noProof/>
                </w:rPr>
                <w:t>AWS CloudFormation Documentation</w:t>
              </w:r>
              <w:r w:rsidRPr="00C90525">
                <w:rPr>
                  <w:rFonts w:ascii="Calibri" w:hAnsi="Calibri" w:cs="Calibri"/>
                  <w:noProof/>
                </w:rPr>
                <w:t>. Retrieved from Amazon Web Services: https://docs.aws.amazon.com/cloudformation/</w:t>
              </w:r>
            </w:p>
            <w:p w14:paraId="2342E408" w14:textId="77777777" w:rsidR="00C90525" w:rsidRPr="00C90525" w:rsidRDefault="00C90525" w:rsidP="00C90525">
              <w:pPr>
                <w:pStyle w:val="Bibliography"/>
                <w:ind w:left="720" w:hanging="720"/>
                <w:rPr>
                  <w:rFonts w:ascii="Calibri" w:hAnsi="Calibri" w:cs="Calibri"/>
                  <w:noProof/>
                </w:rPr>
              </w:pPr>
              <w:r w:rsidRPr="00C90525">
                <w:rPr>
                  <w:rFonts w:ascii="Calibri" w:hAnsi="Calibri" w:cs="Calibri"/>
                  <w:noProof/>
                </w:rPr>
                <w:t xml:space="preserve">Amazon Web Services. (2025). </w:t>
              </w:r>
              <w:r w:rsidRPr="00C90525">
                <w:rPr>
                  <w:rFonts w:ascii="Calibri" w:hAnsi="Calibri" w:cs="Calibri"/>
                  <w:i/>
                  <w:iCs/>
                  <w:noProof/>
                </w:rPr>
                <w:t>AWS CloudTrail Documentation</w:t>
              </w:r>
              <w:r w:rsidRPr="00C90525">
                <w:rPr>
                  <w:rFonts w:ascii="Calibri" w:hAnsi="Calibri" w:cs="Calibri"/>
                  <w:noProof/>
                </w:rPr>
                <w:t>. Retrieved from Amazon Web Services: https://docs.aws.amazon.com/cloudtrail/</w:t>
              </w:r>
            </w:p>
            <w:p w14:paraId="5832C445" w14:textId="77777777" w:rsidR="00C90525" w:rsidRPr="00C90525" w:rsidRDefault="00C90525" w:rsidP="00C90525">
              <w:pPr>
                <w:pStyle w:val="Bibliography"/>
                <w:ind w:left="720" w:hanging="720"/>
                <w:rPr>
                  <w:rFonts w:ascii="Calibri" w:hAnsi="Calibri" w:cs="Calibri"/>
                  <w:noProof/>
                </w:rPr>
              </w:pPr>
              <w:r w:rsidRPr="00C90525">
                <w:rPr>
                  <w:rFonts w:ascii="Calibri" w:hAnsi="Calibri" w:cs="Calibri"/>
                  <w:noProof/>
                </w:rPr>
                <w:t xml:space="preserve">Amazon Web Services. (2025). </w:t>
              </w:r>
              <w:r w:rsidRPr="00C90525">
                <w:rPr>
                  <w:rFonts w:ascii="Calibri" w:hAnsi="Calibri" w:cs="Calibri"/>
                  <w:i/>
                  <w:iCs/>
                  <w:noProof/>
                </w:rPr>
                <w:t>AWS Service Catalog</w:t>
              </w:r>
              <w:r w:rsidRPr="00C90525">
                <w:rPr>
                  <w:rFonts w:ascii="Calibri" w:hAnsi="Calibri" w:cs="Calibri"/>
                  <w:noProof/>
                </w:rPr>
                <w:t>. Retrieved from Amazon Web Services: https://aws.amazon.com/servicecatalog/</w:t>
              </w:r>
            </w:p>
            <w:p w14:paraId="2EA08234" w14:textId="77777777" w:rsidR="00C90525" w:rsidRPr="00C90525" w:rsidRDefault="00C90525" w:rsidP="00C90525">
              <w:pPr>
                <w:pStyle w:val="Bibliography"/>
                <w:ind w:left="720" w:hanging="720"/>
                <w:rPr>
                  <w:rFonts w:ascii="Calibri" w:hAnsi="Calibri" w:cs="Calibri"/>
                  <w:noProof/>
                </w:rPr>
              </w:pPr>
              <w:r w:rsidRPr="00C90525">
                <w:rPr>
                  <w:rFonts w:ascii="Calibri" w:hAnsi="Calibri" w:cs="Calibri"/>
                  <w:noProof/>
                </w:rPr>
                <w:t xml:space="preserve">Amazon Web Services. (2025). </w:t>
              </w:r>
              <w:r w:rsidRPr="00C90525">
                <w:rPr>
                  <w:rFonts w:ascii="Calibri" w:hAnsi="Calibri" w:cs="Calibri"/>
                  <w:i/>
                  <w:iCs/>
                  <w:noProof/>
                </w:rPr>
                <w:t>AWS Service Catalog Documentation</w:t>
              </w:r>
              <w:r w:rsidRPr="00C90525">
                <w:rPr>
                  <w:rFonts w:ascii="Calibri" w:hAnsi="Calibri" w:cs="Calibri"/>
                  <w:noProof/>
                </w:rPr>
                <w:t>. Retrieved from Amazon Web Services: https://docs.aws.amazon.com/servicecatalog/</w:t>
              </w:r>
            </w:p>
            <w:p w14:paraId="5EAFD763" w14:textId="77777777" w:rsidR="00C90525" w:rsidRPr="00C90525" w:rsidRDefault="00C90525" w:rsidP="00C90525">
              <w:pPr>
                <w:pStyle w:val="Bibliography"/>
                <w:ind w:left="720" w:hanging="720"/>
                <w:rPr>
                  <w:rFonts w:ascii="Calibri" w:hAnsi="Calibri" w:cs="Calibri"/>
                  <w:noProof/>
                </w:rPr>
              </w:pPr>
              <w:r w:rsidRPr="00C90525">
                <w:rPr>
                  <w:rFonts w:ascii="Calibri" w:hAnsi="Calibri" w:cs="Calibri"/>
                  <w:noProof/>
                </w:rPr>
                <w:t xml:space="preserve">Amazon Web Services. (2025). </w:t>
              </w:r>
              <w:r w:rsidRPr="00C90525">
                <w:rPr>
                  <w:rFonts w:ascii="Calibri" w:hAnsi="Calibri" w:cs="Calibri"/>
                  <w:i/>
                  <w:iCs/>
                  <w:noProof/>
                </w:rPr>
                <w:t>FAQ - How reliable is Amazon S3?</w:t>
              </w:r>
              <w:r w:rsidRPr="00C90525">
                <w:rPr>
                  <w:rFonts w:ascii="Calibri" w:hAnsi="Calibri" w:cs="Calibri"/>
                  <w:noProof/>
                </w:rPr>
                <w:t xml:space="preserve"> Retrieved from Amazon Web Services: https://aws.amazon.com/s3/faqs/#topic-0</w:t>
              </w:r>
            </w:p>
            <w:p w14:paraId="1AE6CA48" w14:textId="77777777" w:rsidR="00C90525" w:rsidRPr="00C90525" w:rsidRDefault="00C90525" w:rsidP="00C90525">
              <w:pPr>
                <w:pStyle w:val="Bibliography"/>
                <w:ind w:left="720" w:hanging="720"/>
                <w:rPr>
                  <w:rFonts w:ascii="Calibri" w:hAnsi="Calibri" w:cs="Calibri"/>
                  <w:noProof/>
                </w:rPr>
              </w:pPr>
              <w:r w:rsidRPr="00C90525">
                <w:rPr>
                  <w:rFonts w:ascii="Calibri" w:hAnsi="Calibri" w:cs="Calibri"/>
                  <w:noProof/>
                </w:rPr>
                <w:t xml:space="preserve">Amazon Web Services. (2025). </w:t>
              </w:r>
              <w:r w:rsidRPr="00C90525">
                <w:rPr>
                  <w:rFonts w:ascii="Calibri" w:hAnsi="Calibri" w:cs="Calibri"/>
                  <w:i/>
                  <w:iCs/>
                  <w:noProof/>
                </w:rPr>
                <w:t>How reliable is Amazon S3?</w:t>
              </w:r>
              <w:r w:rsidRPr="00C90525">
                <w:rPr>
                  <w:rFonts w:ascii="Calibri" w:hAnsi="Calibri" w:cs="Calibri"/>
                  <w:noProof/>
                </w:rPr>
                <w:t xml:space="preserve"> Retrieved from Amazon Web Services: https://aws.amazon.com/s3/faqs/#topic-0</w:t>
              </w:r>
            </w:p>
            <w:p w14:paraId="22EAF36A" w14:textId="77777777" w:rsidR="00C90525" w:rsidRPr="00C90525" w:rsidRDefault="00C90525" w:rsidP="00C90525">
              <w:pPr>
                <w:pStyle w:val="Bibliography"/>
                <w:ind w:left="720" w:hanging="720"/>
                <w:rPr>
                  <w:rFonts w:ascii="Calibri" w:hAnsi="Calibri" w:cs="Calibri"/>
                  <w:noProof/>
                </w:rPr>
              </w:pPr>
              <w:r w:rsidRPr="00C90525">
                <w:rPr>
                  <w:rFonts w:ascii="Calibri" w:hAnsi="Calibri" w:cs="Calibri"/>
                  <w:noProof/>
                </w:rPr>
                <w:t xml:space="preserve">Amazon Web Services. (2025). </w:t>
              </w:r>
              <w:r w:rsidRPr="00C90525">
                <w:rPr>
                  <w:rFonts w:ascii="Calibri" w:hAnsi="Calibri" w:cs="Calibri"/>
                  <w:i/>
                  <w:iCs/>
                  <w:noProof/>
                </w:rPr>
                <w:t>What is Amazon CloudWatch?</w:t>
              </w:r>
              <w:r w:rsidRPr="00C90525">
                <w:rPr>
                  <w:rFonts w:ascii="Calibri" w:hAnsi="Calibri" w:cs="Calibri"/>
                  <w:noProof/>
                </w:rPr>
                <w:t xml:space="preserve"> Retrieved from Amazon Web Services: https://docs.aws.amazon.com/AmazonCloudWatch/latest/monitoring/WhatIsCloudWatch.html</w:t>
              </w:r>
            </w:p>
            <w:p w14:paraId="2A88F962" w14:textId="77777777" w:rsidR="00C90525" w:rsidRPr="00C90525" w:rsidRDefault="00C90525" w:rsidP="00C90525">
              <w:pPr>
                <w:pStyle w:val="Bibliography"/>
                <w:ind w:left="720" w:hanging="720"/>
                <w:rPr>
                  <w:rFonts w:ascii="Calibri" w:hAnsi="Calibri" w:cs="Calibri"/>
                  <w:noProof/>
                </w:rPr>
              </w:pPr>
              <w:r w:rsidRPr="00C90525">
                <w:rPr>
                  <w:rFonts w:ascii="Calibri" w:hAnsi="Calibri" w:cs="Calibri"/>
                  <w:noProof/>
                </w:rPr>
                <w:t xml:space="preserve">Amazon Web Services. (2025). </w:t>
              </w:r>
              <w:r w:rsidRPr="00C90525">
                <w:rPr>
                  <w:rFonts w:ascii="Calibri" w:hAnsi="Calibri" w:cs="Calibri"/>
                  <w:i/>
                  <w:iCs/>
                  <w:noProof/>
                </w:rPr>
                <w:t>What is Amazon EC2?</w:t>
              </w:r>
              <w:r w:rsidRPr="00C90525">
                <w:rPr>
                  <w:rFonts w:ascii="Calibri" w:hAnsi="Calibri" w:cs="Calibri"/>
                  <w:noProof/>
                </w:rPr>
                <w:t xml:space="preserve"> Retrieved from Amazon Web Services: https://docs.aws.amazon.com/AWSEC2/latest/UserGuide/concepts.html</w:t>
              </w:r>
            </w:p>
            <w:p w14:paraId="63D3F034" w14:textId="77777777" w:rsidR="00C90525" w:rsidRPr="00C90525" w:rsidRDefault="00C90525" w:rsidP="00C90525">
              <w:pPr>
                <w:pStyle w:val="Bibliography"/>
                <w:ind w:left="720" w:hanging="720"/>
                <w:rPr>
                  <w:rFonts w:ascii="Calibri" w:hAnsi="Calibri" w:cs="Calibri"/>
                  <w:noProof/>
                </w:rPr>
              </w:pPr>
              <w:r w:rsidRPr="00C90525">
                <w:rPr>
                  <w:rFonts w:ascii="Calibri" w:hAnsi="Calibri" w:cs="Calibri"/>
                  <w:noProof/>
                </w:rPr>
                <w:t xml:space="preserve">Amazon Web Services. (2025). </w:t>
              </w:r>
              <w:r w:rsidRPr="00C90525">
                <w:rPr>
                  <w:rFonts w:ascii="Calibri" w:hAnsi="Calibri" w:cs="Calibri"/>
                  <w:i/>
                  <w:iCs/>
                  <w:noProof/>
                </w:rPr>
                <w:t>What is Amazon WorkMail?</w:t>
              </w:r>
              <w:r w:rsidRPr="00C90525">
                <w:rPr>
                  <w:rFonts w:ascii="Calibri" w:hAnsi="Calibri" w:cs="Calibri"/>
                  <w:noProof/>
                </w:rPr>
                <w:t xml:space="preserve"> Retrieved from Amazon Web Services: https://docs.aws.amazon.com/workmail/latest/userguide/what_is.html</w:t>
              </w:r>
            </w:p>
            <w:p w14:paraId="54B2DF4B" w14:textId="77777777" w:rsidR="00C90525" w:rsidRPr="00C90525" w:rsidRDefault="00C90525" w:rsidP="00C90525">
              <w:pPr>
                <w:pStyle w:val="Bibliography"/>
                <w:ind w:left="720" w:hanging="720"/>
                <w:rPr>
                  <w:rFonts w:ascii="Calibri" w:hAnsi="Calibri" w:cs="Calibri"/>
                  <w:noProof/>
                </w:rPr>
              </w:pPr>
              <w:r w:rsidRPr="00C90525">
                <w:rPr>
                  <w:rFonts w:ascii="Calibri" w:hAnsi="Calibri" w:cs="Calibri"/>
                  <w:noProof/>
                </w:rPr>
                <w:t xml:space="preserve">Amazon Web Services. (2025). </w:t>
              </w:r>
              <w:r w:rsidRPr="00C90525">
                <w:rPr>
                  <w:rFonts w:ascii="Calibri" w:hAnsi="Calibri" w:cs="Calibri"/>
                  <w:i/>
                  <w:iCs/>
                  <w:noProof/>
                </w:rPr>
                <w:t>Why Amazon WorkMail?</w:t>
              </w:r>
              <w:r w:rsidRPr="00C90525">
                <w:rPr>
                  <w:rFonts w:ascii="Calibri" w:hAnsi="Calibri" w:cs="Calibri"/>
                  <w:noProof/>
                </w:rPr>
                <w:t xml:space="preserve"> Retrieved from Amazon Web Services: https://aws.amazon.com/workmail/</w:t>
              </w:r>
            </w:p>
            <w:p w14:paraId="6D2D295E" w14:textId="77777777" w:rsidR="00C90525" w:rsidRPr="00C90525" w:rsidRDefault="00C90525" w:rsidP="00C90525">
              <w:pPr>
                <w:pStyle w:val="Bibliography"/>
                <w:ind w:left="720" w:hanging="720"/>
                <w:rPr>
                  <w:rFonts w:ascii="Calibri" w:hAnsi="Calibri" w:cs="Calibri"/>
                  <w:noProof/>
                </w:rPr>
              </w:pPr>
              <w:r w:rsidRPr="00C90525">
                <w:rPr>
                  <w:rFonts w:ascii="Calibri" w:hAnsi="Calibri" w:cs="Calibri"/>
                  <w:noProof/>
                </w:rPr>
                <w:t xml:space="preserve">Amazon Web Services. (2025). </w:t>
              </w:r>
              <w:r w:rsidRPr="00C90525">
                <w:rPr>
                  <w:rFonts w:ascii="Calibri" w:hAnsi="Calibri" w:cs="Calibri"/>
                  <w:i/>
                  <w:iCs/>
                  <w:noProof/>
                </w:rPr>
                <w:t>Why AWS Global Infrastructure matters</w:t>
              </w:r>
              <w:r w:rsidRPr="00C90525">
                <w:rPr>
                  <w:rFonts w:ascii="Calibri" w:hAnsi="Calibri" w:cs="Calibri"/>
                  <w:noProof/>
                </w:rPr>
                <w:t>. Retrieved from Amazon Web Services: https://aws.amazon.com/about-aws/global-infrastructure/</w:t>
              </w:r>
            </w:p>
            <w:p w14:paraId="7898F547" w14:textId="77777777" w:rsidR="00C90525" w:rsidRPr="00C90525" w:rsidRDefault="00C90525" w:rsidP="00C90525">
              <w:pPr>
                <w:pStyle w:val="Bibliography"/>
                <w:ind w:left="720" w:hanging="720"/>
                <w:rPr>
                  <w:rFonts w:ascii="Calibri" w:hAnsi="Calibri" w:cs="Calibri"/>
                  <w:noProof/>
                </w:rPr>
              </w:pPr>
              <w:r w:rsidRPr="00C90525">
                <w:rPr>
                  <w:rFonts w:ascii="Calibri" w:hAnsi="Calibri" w:cs="Calibri"/>
                  <w:noProof/>
                </w:rPr>
                <w:t xml:space="preserve">NetApp. (2025, MAR 28). </w:t>
              </w:r>
              <w:r w:rsidRPr="00C90525">
                <w:rPr>
                  <w:rFonts w:ascii="Calibri" w:hAnsi="Calibri" w:cs="Calibri"/>
                  <w:i/>
                  <w:iCs/>
                  <w:noProof/>
                </w:rPr>
                <w:t>BlueXP copy and sync overview</w:t>
              </w:r>
              <w:r w:rsidRPr="00C90525">
                <w:rPr>
                  <w:rFonts w:ascii="Calibri" w:hAnsi="Calibri" w:cs="Calibri"/>
                  <w:noProof/>
                </w:rPr>
                <w:t>. Retrieved from NetApp: https://docs.netapp.com/us-en/bluexp-copy-sync/concept-cloud-sync.html#features</w:t>
              </w:r>
            </w:p>
            <w:p w14:paraId="7ED1D9D1" w14:textId="6A20C795" w:rsidR="00C90525" w:rsidRPr="00C90525" w:rsidRDefault="00C90525" w:rsidP="00C90525">
              <w:pPr>
                <w:rPr>
                  <w:rFonts w:ascii="Calibri" w:hAnsi="Calibri" w:cs="Calibri"/>
                </w:rPr>
              </w:pPr>
              <w:r w:rsidRPr="00C90525">
                <w:rPr>
                  <w:rFonts w:ascii="Calibri" w:hAnsi="Calibri" w:cs="Calibri"/>
                  <w:b/>
                  <w:bCs/>
                  <w:noProof/>
                </w:rPr>
                <w:fldChar w:fldCharType="end"/>
              </w:r>
            </w:p>
          </w:sdtContent>
        </w:sdt>
      </w:sdtContent>
    </w:sdt>
    <w:p w14:paraId="4CAB4027" w14:textId="77777777" w:rsidR="00C90525" w:rsidRPr="00C90525" w:rsidRDefault="00C90525" w:rsidP="009E59D6">
      <w:pPr>
        <w:spacing w:after="200" w:line="240" w:lineRule="auto"/>
        <w:rPr>
          <w:rFonts w:ascii="Calibri" w:eastAsia="Times New Roman" w:hAnsi="Calibri" w:cs="Calibri"/>
          <w:kern w:val="0"/>
          <w14:ligatures w14:val="none"/>
        </w:rPr>
      </w:pPr>
    </w:p>
    <w:p w14:paraId="30AEB2BF" w14:textId="77777777" w:rsidR="00E271A6" w:rsidRPr="00C90525" w:rsidRDefault="00E271A6">
      <w:pPr>
        <w:rPr>
          <w:rFonts w:ascii="Calibri" w:hAnsi="Calibri" w:cs="Calibri"/>
        </w:rPr>
      </w:pPr>
    </w:p>
    <w:sectPr w:rsidR="00E271A6" w:rsidRPr="00C90525">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ED83A" w14:textId="77777777" w:rsidR="00787AE8" w:rsidRDefault="00787AE8" w:rsidP="00787AE8">
      <w:pPr>
        <w:spacing w:after="0" w:line="240" w:lineRule="auto"/>
      </w:pPr>
      <w:r>
        <w:separator/>
      </w:r>
    </w:p>
  </w:endnote>
  <w:endnote w:type="continuationSeparator" w:id="0">
    <w:p w14:paraId="4BB1B83C" w14:textId="77777777" w:rsidR="00787AE8" w:rsidRDefault="00787AE8" w:rsidP="00787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C4DB9" w14:textId="77777777" w:rsidR="00787AE8" w:rsidRDefault="00787AE8" w:rsidP="00787AE8">
      <w:pPr>
        <w:spacing w:after="0" w:line="240" w:lineRule="auto"/>
      </w:pPr>
      <w:r>
        <w:separator/>
      </w:r>
    </w:p>
  </w:footnote>
  <w:footnote w:type="continuationSeparator" w:id="0">
    <w:p w14:paraId="6949EE6E" w14:textId="77777777" w:rsidR="00787AE8" w:rsidRDefault="00787AE8" w:rsidP="00787A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2070470"/>
      <w:docPartObj>
        <w:docPartGallery w:val="Page Numbers (Top of Page)"/>
        <w:docPartUnique/>
      </w:docPartObj>
    </w:sdtPr>
    <w:sdtEndPr>
      <w:rPr>
        <w:noProof/>
      </w:rPr>
    </w:sdtEndPr>
    <w:sdtContent>
      <w:p w14:paraId="18FEF32A" w14:textId="6A45A43B" w:rsidR="00787AE8" w:rsidRDefault="00787AE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E0E9536" w14:textId="77777777" w:rsidR="00787AE8" w:rsidRDefault="00787A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462A6"/>
    <w:multiLevelType w:val="hybridMultilevel"/>
    <w:tmpl w:val="A99C4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640ADF"/>
    <w:multiLevelType w:val="hybridMultilevel"/>
    <w:tmpl w:val="A0C647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2172816">
    <w:abstractNumId w:val="0"/>
  </w:num>
  <w:num w:numId="2" w16cid:durableId="970987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AE8"/>
    <w:rsid w:val="000061BE"/>
    <w:rsid w:val="00013768"/>
    <w:rsid w:val="000C790E"/>
    <w:rsid w:val="000D2B63"/>
    <w:rsid w:val="00176DB0"/>
    <w:rsid w:val="00182330"/>
    <w:rsid w:val="002008AE"/>
    <w:rsid w:val="00203051"/>
    <w:rsid w:val="00210BE2"/>
    <w:rsid w:val="002859BD"/>
    <w:rsid w:val="002959A6"/>
    <w:rsid w:val="002F5A2F"/>
    <w:rsid w:val="002F5BC7"/>
    <w:rsid w:val="00335395"/>
    <w:rsid w:val="003839D9"/>
    <w:rsid w:val="00391CF2"/>
    <w:rsid w:val="003B41F0"/>
    <w:rsid w:val="00436E30"/>
    <w:rsid w:val="0048511C"/>
    <w:rsid w:val="00502D5E"/>
    <w:rsid w:val="00541B99"/>
    <w:rsid w:val="005478EB"/>
    <w:rsid w:val="00577F50"/>
    <w:rsid w:val="00582953"/>
    <w:rsid w:val="005E61A9"/>
    <w:rsid w:val="005F24DE"/>
    <w:rsid w:val="006A5C01"/>
    <w:rsid w:val="006F4A67"/>
    <w:rsid w:val="007640BE"/>
    <w:rsid w:val="00787AE8"/>
    <w:rsid w:val="007944AE"/>
    <w:rsid w:val="007C1D5B"/>
    <w:rsid w:val="007D7B13"/>
    <w:rsid w:val="007F790E"/>
    <w:rsid w:val="0080135E"/>
    <w:rsid w:val="008815A4"/>
    <w:rsid w:val="00895A1C"/>
    <w:rsid w:val="008B38C3"/>
    <w:rsid w:val="00942C35"/>
    <w:rsid w:val="00946D65"/>
    <w:rsid w:val="00974854"/>
    <w:rsid w:val="00995C9D"/>
    <w:rsid w:val="009A2AE1"/>
    <w:rsid w:val="009A7CF3"/>
    <w:rsid w:val="009E59D6"/>
    <w:rsid w:val="00A075E7"/>
    <w:rsid w:val="00A510B6"/>
    <w:rsid w:val="00A5144A"/>
    <w:rsid w:val="00A643B9"/>
    <w:rsid w:val="00A95135"/>
    <w:rsid w:val="00A96525"/>
    <w:rsid w:val="00B671F5"/>
    <w:rsid w:val="00B723DB"/>
    <w:rsid w:val="00BB4FEC"/>
    <w:rsid w:val="00BC21BC"/>
    <w:rsid w:val="00BE6269"/>
    <w:rsid w:val="00BE77B6"/>
    <w:rsid w:val="00C71588"/>
    <w:rsid w:val="00C90525"/>
    <w:rsid w:val="00D26175"/>
    <w:rsid w:val="00D438CB"/>
    <w:rsid w:val="00DC25D0"/>
    <w:rsid w:val="00DC439C"/>
    <w:rsid w:val="00DC456D"/>
    <w:rsid w:val="00DE4193"/>
    <w:rsid w:val="00E12344"/>
    <w:rsid w:val="00E271A6"/>
    <w:rsid w:val="00E5212A"/>
    <w:rsid w:val="00EA2521"/>
    <w:rsid w:val="00EE457D"/>
    <w:rsid w:val="00F12C30"/>
    <w:rsid w:val="00F33FA0"/>
    <w:rsid w:val="00F4614C"/>
    <w:rsid w:val="00F81EDC"/>
    <w:rsid w:val="00FC3ABD"/>
    <w:rsid w:val="00FE7D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118EB"/>
  <w15:chartTrackingRefBased/>
  <w15:docId w15:val="{E106C6A5-E1C1-48A0-B2A0-8D20FBF69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AE8"/>
  </w:style>
  <w:style w:type="paragraph" w:styleId="Heading1">
    <w:name w:val="heading 1"/>
    <w:basedOn w:val="Normal"/>
    <w:next w:val="Normal"/>
    <w:link w:val="Heading1Char"/>
    <w:uiPriority w:val="9"/>
    <w:qFormat/>
    <w:rsid w:val="00787AE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87AE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87AE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87AE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87AE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7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AE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87AE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87AE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87AE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87AE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7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AE8"/>
    <w:rPr>
      <w:rFonts w:eastAsiaTheme="majorEastAsia" w:cstheme="majorBidi"/>
      <w:color w:val="272727" w:themeColor="text1" w:themeTint="D8"/>
    </w:rPr>
  </w:style>
  <w:style w:type="paragraph" w:styleId="Title">
    <w:name w:val="Title"/>
    <w:basedOn w:val="Normal"/>
    <w:next w:val="Normal"/>
    <w:link w:val="TitleChar"/>
    <w:uiPriority w:val="10"/>
    <w:qFormat/>
    <w:rsid w:val="00787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AE8"/>
    <w:pPr>
      <w:spacing w:before="160"/>
      <w:jc w:val="center"/>
    </w:pPr>
    <w:rPr>
      <w:i/>
      <w:iCs/>
      <w:color w:val="404040" w:themeColor="text1" w:themeTint="BF"/>
    </w:rPr>
  </w:style>
  <w:style w:type="character" w:customStyle="1" w:styleId="QuoteChar">
    <w:name w:val="Quote Char"/>
    <w:basedOn w:val="DefaultParagraphFont"/>
    <w:link w:val="Quote"/>
    <w:uiPriority w:val="29"/>
    <w:rsid w:val="00787AE8"/>
    <w:rPr>
      <w:i/>
      <w:iCs/>
      <w:color w:val="404040" w:themeColor="text1" w:themeTint="BF"/>
    </w:rPr>
  </w:style>
  <w:style w:type="paragraph" w:styleId="ListParagraph">
    <w:name w:val="List Paragraph"/>
    <w:basedOn w:val="Normal"/>
    <w:uiPriority w:val="34"/>
    <w:qFormat/>
    <w:rsid w:val="00787AE8"/>
    <w:pPr>
      <w:ind w:left="720"/>
      <w:contextualSpacing/>
    </w:pPr>
  </w:style>
  <w:style w:type="character" w:styleId="IntenseEmphasis">
    <w:name w:val="Intense Emphasis"/>
    <w:basedOn w:val="DefaultParagraphFont"/>
    <w:uiPriority w:val="21"/>
    <w:qFormat/>
    <w:rsid w:val="00787AE8"/>
    <w:rPr>
      <w:i/>
      <w:iCs/>
      <w:color w:val="2E74B5" w:themeColor="accent1" w:themeShade="BF"/>
    </w:rPr>
  </w:style>
  <w:style w:type="paragraph" w:styleId="IntenseQuote">
    <w:name w:val="Intense Quote"/>
    <w:basedOn w:val="Normal"/>
    <w:next w:val="Normal"/>
    <w:link w:val="IntenseQuoteChar"/>
    <w:uiPriority w:val="30"/>
    <w:qFormat/>
    <w:rsid w:val="00787A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7AE8"/>
    <w:rPr>
      <w:i/>
      <w:iCs/>
      <w:color w:val="2E74B5" w:themeColor="accent1" w:themeShade="BF"/>
    </w:rPr>
  </w:style>
  <w:style w:type="character" w:styleId="IntenseReference">
    <w:name w:val="Intense Reference"/>
    <w:basedOn w:val="DefaultParagraphFont"/>
    <w:uiPriority w:val="32"/>
    <w:qFormat/>
    <w:rsid w:val="00787AE8"/>
    <w:rPr>
      <w:b/>
      <w:bCs/>
      <w:smallCaps/>
      <w:color w:val="2E74B5" w:themeColor="accent1" w:themeShade="BF"/>
      <w:spacing w:val="5"/>
    </w:rPr>
  </w:style>
  <w:style w:type="paragraph" w:styleId="Header">
    <w:name w:val="header"/>
    <w:basedOn w:val="Normal"/>
    <w:link w:val="HeaderChar"/>
    <w:uiPriority w:val="99"/>
    <w:unhideWhenUsed/>
    <w:rsid w:val="00787A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7AE8"/>
  </w:style>
  <w:style w:type="paragraph" w:styleId="Footer">
    <w:name w:val="footer"/>
    <w:basedOn w:val="Normal"/>
    <w:link w:val="FooterChar"/>
    <w:uiPriority w:val="99"/>
    <w:unhideWhenUsed/>
    <w:rsid w:val="00787A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7AE8"/>
  </w:style>
  <w:style w:type="character" w:styleId="Hyperlink">
    <w:name w:val="Hyperlink"/>
    <w:basedOn w:val="DefaultParagraphFont"/>
    <w:uiPriority w:val="99"/>
    <w:unhideWhenUsed/>
    <w:rsid w:val="00787AE8"/>
    <w:rPr>
      <w:color w:val="0563C1" w:themeColor="hyperlink"/>
      <w:u w:val="single"/>
    </w:rPr>
  </w:style>
  <w:style w:type="character" w:styleId="UnresolvedMention">
    <w:name w:val="Unresolved Mention"/>
    <w:basedOn w:val="DefaultParagraphFont"/>
    <w:uiPriority w:val="99"/>
    <w:semiHidden/>
    <w:unhideWhenUsed/>
    <w:rsid w:val="00787AE8"/>
    <w:rPr>
      <w:color w:val="605E5C"/>
      <w:shd w:val="clear" w:color="auto" w:fill="E1DFDD"/>
    </w:rPr>
  </w:style>
  <w:style w:type="paragraph" w:styleId="Bibliography">
    <w:name w:val="Bibliography"/>
    <w:basedOn w:val="Normal"/>
    <w:next w:val="Normal"/>
    <w:uiPriority w:val="37"/>
    <w:unhideWhenUsed/>
    <w:rsid w:val="00C905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34446">
      <w:bodyDiv w:val="1"/>
      <w:marLeft w:val="0"/>
      <w:marRight w:val="0"/>
      <w:marTop w:val="0"/>
      <w:marBottom w:val="0"/>
      <w:divBdr>
        <w:top w:val="none" w:sz="0" w:space="0" w:color="auto"/>
        <w:left w:val="none" w:sz="0" w:space="0" w:color="auto"/>
        <w:bottom w:val="none" w:sz="0" w:space="0" w:color="auto"/>
        <w:right w:val="none" w:sz="0" w:space="0" w:color="auto"/>
      </w:divBdr>
    </w:div>
    <w:div w:id="141578278">
      <w:bodyDiv w:val="1"/>
      <w:marLeft w:val="0"/>
      <w:marRight w:val="0"/>
      <w:marTop w:val="0"/>
      <w:marBottom w:val="0"/>
      <w:divBdr>
        <w:top w:val="none" w:sz="0" w:space="0" w:color="auto"/>
        <w:left w:val="none" w:sz="0" w:space="0" w:color="auto"/>
        <w:bottom w:val="none" w:sz="0" w:space="0" w:color="auto"/>
        <w:right w:val="none" w:sz="0" w:space="0" w:color="auto"/>
      </w:divBdr>
    </w:div>
    <w:div w:id="213396210">
      <w:bodyDiv w:val="1"/>
      <w:marLeft w:val="0"/>
      <w:marRight w:val="0"/>
      <w:marTop w:val="0"/>
      <w:marBottom w:val="0"/>
      <w:divBdr>
        <w:top w:val="none" w:sz="0" w:space="0" w:color="auto"/>
        <w:left w:val="none" w:sz="0" w:space="0" w:color="auto"/>
        <w:bottom w:val="none" w:sz="0" w:space="0" w:color="auto"/>
        <w:right w:val="none" w:sz="0" w:space="0" w:color="auto"/>
      </w:divBdr>
    </w:div>
    <w:div w:id="225262559">
      <w:bodyDiv w:val="1"/>
      <w:marLeft w:val="0"/>
      <w:marRight w:val="0"/>
      <w:marTop w:val="0"/>
      <w:marBottom w:val="0"/>
      <w:divBdr>
        <w:top w:val="none" w:sz="0" w:space="0" w:color="auto"/>
        <w:left w:val="none" w:sz="0" w:space="0" w:color="auto"/>
        <w:bottom w:val="none" w:sz="0" w:space="0" w:color="auto"/>
        <w:right w:val="none" w:sz="0" w:space="0" w:color="auto"/>
      </w:divBdr>
    </w:div>
    <w:div w:id="298340558">
      <w:bodyDiv w:val="1"/>
      <w:marLeft w:val="0"/>
      <w:marRight w:val="0"/>
      <w:marTop w:val="0"/>
      <w:marBottom w:val="0"/>
      <w:divBdr>
        <w:top w:val="none" w:sz="0" w:space="0" w:color="auto"/>
        <w:left w:val="none" w:sz="0" w:space="0" w:color="auto"/>
        <w:bottom w:val="none" w:sz="0" w:space="0" w:color="auto"/>
        <w:right w:val="none" w:sz="0" w:space="0" w:color="auto"/>
      </w:divBdr>
    </w:div>
    <w:div w:id="437339737">
      <w:bodyDiv w:val="1"/>
      <w:marLeft w:val="0"/>
      <w:marRight w:val="0"/>
      <w:marTop w:val="0"/>
      <w:marBottom w:val="0"/>
      <w:divBdr>
        <w:top w:val="none" w:sz="0" w:space="0" w:color="auto"/>
        <w:left w:val="none" w:sz="0" w:space="0" w:color="auto"/>
        <w:bottom w:val="none" w:sz="0" w:space="0" w:color="auto"/>
        <w:right w:val="none" w:sz="0" w:space="0" w:color="auto"/>
      </w:divBdr>
    </w:div>
    <w:div w:id="458035283">
      <w:bodyDiv w:val="1"/>
      <w:marLeft w:val="0"/>
      <w:marRight w:val="0"/>
      <w:marTop w:val="0"/>
      <w:marBottom w:val="0"/>
      <w:divBdr>
        <w:top w:val="none" w:sz="0" w:space="0" w:color="auto"/>
        <w:left w:val="none" w:sz="0" w:space="0" w:color="auto"/>
        <w:bottom w:val="none" w:sz="0" w:space="0" w:color="auto"/>
        <w:right w:val="none" w:sz="0" w:space="0" w:color="auto"/>
      </w:divBdr>
      <w:divsChild>
        <w:div w:id="2043746592">
          <w:marLeft w:val="0"/>
          <w:marRight w:val="0"/>
          <w:marTop w:val="15"/>
          <w:marBottom w:val="15"/>
          <w:divBdr>
            <w:top w:val="single" w:sz="2" w:space="0" w:color="E5E7EB"/>
            <w:left w:val="single" w:sz="2" w:space="0" w:color="E5E7EB"/>
            <w:bottom w:val="single" w:sz="2" w:space="0" w:color="E5E7EB"/>
            <w:right w:val="single" w:sz="2" w:space="0" w:color="E5E7EB"/>
          </w:divBdr>
          <w:divsChild>
            <w:div w:id="56992556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17725152">
          <w:marLeft w:val="0"/>
          <w:marRight w:val="0"/>
          <w:marTop w:val="15"/>
          <w:marBottom w:val="15"/>
          <w:divBdr>
            <w:top w:val="single" w:sz="2" w:space="0" w:color="E5E7EB"/>
            <w:left w:val="single" w:sz="2" w:space="0" w:color="E5E7EB"/>
            <w:bottom w:val="single" w:sz="2" w:space="0" w:color="E5E7EB"/>
            <w:right w:val="single" w:sz="2" w:space="0" w:color="E5E7EB"/>
          </w:divBdr>
          <w:divsChild>
            <w:div w:id="188798157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32345261">
          <w:marLeft w:val="0"/>
          <w:marRight w:val="0"/>
          <w:marTop w:val="15"/>
          <w:marBottom w:val="15"/>
          <w:divBdr>
            <w:top w:val="single" w:sz="2" w:space="0" w:color="E5E7EB"/>
            <w:left w:val="single" w:sz="2" w:space="0" w:color="E5E7EB"/>
            <w:bottom w:val="single" w:sz="2" w:space="0" w:color="E5E7EB"/>
            <w:right w:val="single" w:sz="2" w:space="0" w:color="E5E7EB"/>
          </w:divBdr>
          <w:divsChild>
            <w:div w:id="966157412">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573248540">
      <w:bodyDiv w:val="1"/>
      <w:marLeft w:val="0"/>
      <w:marRight w:val="0"/>
      <w:marTop w:val="0"/>
      <w:marBottom w:val="0"/>
      <w:divBdr>
        <w:top w:val="none" w:sz="0" w:space="0" w:color="auto"/>
        <w:left w:val="none" w:sz="0" w:space="0" w:color="auto"/>
        <w:bottom w:val="none" w:sz="0" w:space="0" w:color="auto"/>
        <w:right w:val="none" w:sz="0" w:space="0" w:color="auto"/>
      </w:divBdr>
    </w:div>
    <w:div w:id="599023420">
      <w:bodyDiv w:val="1"/>
      <w:marLeft w:val="0"/>
      <w:marRight w:val="0"/>
      <w:marTop w:val="0"/>
      <w:marBottom w:val="0"/>
      <w:divBdr>
        <w:top w:val="none" w:sz="0" w:space="0" w:color="auto"/>
        <w:left w:val="none" w:sz="0" w:space="0" w:color="auto"/>
        <w:bottom w:val="none" w:sz="0" w:space="0" w:color="auto"/>
        <w:right w:val="none" w:sz="0" w:space="0" w:color="auto"/>
      </w:divBdr>
    </w:div>
    <w:div w:id="605769454">
      <w:bodyDiv w:val="1"/>
      <w:marLeft w:val="0"/>
      <w:marRight w:val="0"/>
      <w:marTop w:val="0"/>
      <w:marBottom w:val="0"/>
      <w:divBdr>
        <w:top w:val="none" w:sz="0" w:space="0" w:color="auto"/>
        <w:left w:val="none" w:sz="0" w:space="0" w:color="auto"/>
        <w:bottom w:val="none" w:sz="0" w:space="0" w:color="auto"/>
        <w:right w:val="none" w:sz="0" w:space="0" w:color="auto"/>
      </w:divBdr>
    </w:div>
    <w:div w:id="870149989">
      <w:bodyDiv w:val="1"/>
      <w:marLeft w:val="0"/>
      <w:marRight w:val="0"/>
      <w:marTop w:val="0"/>
      <w:marBottom w:val="0"/>
      <w:divBdr>
        <w:top w:val="none" w:sz="0" w:space="0" w:color="auto"/>
        <w:left w:val="none" w:sz="0" w:space="0" w:color="auto"/>
        <w:bottom w:val="none" w:sz="0" w:space="0" w:color="auto"/>
        <w:right w:val="none" w:sz="0" w:space="0" w:color="auto"/>
      </w:divBdr>
    </w:div>
    <w:div w:id="959264531">
      <w:bodyDiv w:val="1"/>
      <w:marLeft w:val="0"/>
      <w:marRight w:val="0"/>
      <w:marTop w:val="0"/>
      <w:marBottom w:val="0"/>
      <w:divBdr>
        <w:top w:val="none" w:sz="0" w:space="0" w:color="auto"/>
        <w:left w:val="none" w:sz="0" w:space="0" w:color="auto"/>
        <w:bottom w:val="none" w:sz="0" w:space="0" w:color="auto"/>
        <w:right w:val="none" w:sz="0" w:space="0" w:color="auto"/>
      </w:divBdr>
    </w:div>
    <w:div w:id="984505357">
      <w:bodyDiv w:val="1"/>
      <w:marLeft w:val="0"/>
      <w:marRight w:val="0"/>
      <w:marTop w:val="0"/>
      <w:marBottom w:val="0"/>
      <w:divBdr>
        <w:top w:val="none" w:sz="0" w:space="0" w:color="auto"/>
        <w:left w:val="none" w:sz="0" w:space="0" w:color="auto"/>
        <w:bottom w:val="none" w:sz="0" w:space="0" w:color="auto"/>
        <w:right w:val="none" w:sz="0" w:space="0" w:color="auto"/>
      </w:divBdr>
    </w:div>
    <w:div w:id="1078937888">
      <w:bodyDiv w:val="1"/>
      <w:marLeft w:val="0"/>
      <w:marRight w:val="0"/>
      <w:marTop w:val="0"/>
      <w:marBottom w:val="0"/>
      <w:divBdr>
        <w:top w:val="none" w:sz="0" w:space="0" w:color="auto"/>
        <w:left w:val="none" w:sz="0" w:space="0" w:color="auto"/>
        <w:bottom w:val="none" w:sz="0" w:space="0" w:color="auto"/>
        <w:right w:val="none" w:sz="0" w:space="0" w:color="auto"/>
      </w:divBdr>
      <w:divsChild>
        <w:div w:id="267592123">
          <w:marLeft w:val="0"/>
          <w:marRight w:val="0"/>
          <w:marTop w:val="15"/>
          <w:marBottom w:val="15"/>
          <w:divBdr>
            <w:top w:val="single" w:sz="2" w:space="0" w:color="E5E7EB"/>
            <w:left w:val="single" w:sz="2" w:space="0" w:color="E5E7EB"/>
            <w:bottom w:val="single" w:sz="2" w:space="0" w:color="E5E7EB"/>
            <w:right w:val="single" w:sz="2" w:space="0" w:color="E5E7EB"/>
          </w:divBdr>
          <w:divsChild>
            <w:div w:id="524439501">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141577534">
      <w:bodyDiv w:val="1"/>
      <w:marLeft w:val="0"/>
      <w:marRight w:val="0"/>
      <w:marTop w:val="0"/>
      <w:marBottom w:val="0"/>
      <w:divBdr>
        <w:top w:val="none" w:sz="0" w:space="0" w:color="auto"/>
        <w:left w:val="none" w:sz="0" w:space="0" w:color="auto"/>
        <w:bottom w:val="none" w:sz="0" w:space="0" w:color="auto"/>
        <w:right w:val="none" w:sz="0" w:space="0" w:color="auto"/>
      </w:divBdr>
    </w:div>
    <w:div w:id="1203860825">
      <w:bodyDiv w:val="1"/>
      <w:marLeft w:val="0"/>
      <w:marRight w:val="0"/>
      <w:marTop w:val="0"/>
      <w:marBottom w:val="0"/>
      <w:divBdr>
        <w:top w:val="none" w:sz="0" w:space="0" w:color="auto"/>
        <w:left w:val="none" w:sz="0" w:space="0" w:color="auto"/>
        <w:bottom w:val="none" w:sz="0" w:space="0" w:color="auto"/>
        <w:right w:val="none" w:sz="0" w:space="0" w:color="auto"/>
      </w:divBdr>
    </w:div>
    <w:div w:id="1250459047">
      <w:bodyDiv w:val="1"/>
      <w:marLeft w:val="0"/>
      <w:marRight w:val="0"/>
      <w:marTop w:val="0"/>
      <w:marBottom w:val="0"/>
      <w:divBdr>
        <w:top w:val="none" w:sz="0" w:space="0" w:color="auto"/>
        <w:left w:val="none" w:sz="0" w:space="0" w:color="auto"/>
        <w:bottom w:val="none" w:sz="0" w:space="0" w:color="auto"/>
        <w:right w:val="none" w:sz="0" w:space="0" w:color="auto"/>
      </w:divBdr>
    </w:div>
    <w:div w:id="1293167550">
      <w:bodyDiv w:val="1"/>
      <w:marLeft w:val="0"/>
      <w:marRight w:val="0"/>
      <w:marTop w:val="0"/>
      <w:marBottom w:val="0"/>
      <w:divBdr>
        <w:top w:val="none" w:sz="0" w:space="0" w:color="auto"/>
        <w:left w:val="none" w:sz="0" w:space="0" w:color="auto"/>
        <w:bottom w:val="none" w:sz="0" w:space="0" w:color="auto"/>
        <w:right w:val="none" w:sz="0" w:space="0" w:color="auto"/>
      </w:divBdr>
    </w:div>
    <w:div w:id="1366951467">
      <w:bodyDiv w:val="1"/>
      <w:marLeft w:val="0"/>
      <w:marRight w:val="0"/>
      <w:marTop w:val="0"/>
      <w:marBottom w:val="0"/>
      <w:divBdr>
        <w:top w:val="none" w:sz="0" w:space="0" w:color="auto"/>
        <w:left w:val="none" w:sz="0" w:space="0" w:color="auto"/>
        <w:bottom w:val="none" w:sz="0" w:space="0" w:color="auto"/>
        <w:right w:val="none" w:sz="0" w:space="0" w:color="auto"/>
      </w:divBdr>
    </w:div>
    <w:div w:id="1470972387">
      <w:bodyDiv w:val="1"/>
      <w:marLeft w:val="0"/>
      <w:marRight w:val="0"/>
      <w:marTop w:val="0"/>
      <w:marBottom w:val="0"/>
      <w:divBdr>
        <w:top w:val="none" w:sz="0" w:space="0" w:color="auto"/>
        <w:left w:val="none" w:sz="0" w:space="0" w:color="auto"/>
        <w:bottom w:val="none" w:sz="0" w:space="0" w:color="auto"/>
        <w:right w:val="none" w:sz="0" w:space="0" w:color="auto"/>
      </w:divBdr>
    </w:div>
    <w:div w:id="1471630139">
      <w:bodyDiv w:val="1"/>
      <w:marLeft w:val="0"/>
      <w:marRight w:val="0"/>
      <w:marTop w:val="0"/>
      <w:marBottom w:val="0"/>
      <w:divBdr>
        <w:top w:val="none" w:sz="0" w:space="0" w:color="auto"/>
        <w:left w:val="none" w:sz="0" w:space="0" w:color="auto"/>
        <w:bottom w:val="none" w:sz="0" w:space="0" w:color="auto"/>
        <w:right w:val="none" w:sz="0" w:space="0" w:color="auto"/>
      </w:divBdr>
    </w:div>
    <w:div w:id="1504397978">
      <w:bodyDiv w:val="1"/>
      <w:marLeft w:val="0"/>
      <w:marRight w:val="0"/>
      <w:marTop w:val="0"/>
      <w:marBottom w:val="0"/>
      <w:divBdr>
        <w:top w:val="none" w:sz="0" w:space="0" w:color="auto"/>
        <w:left w:val="none" w:sz="0" w:space="0" w:color="auto"/>
        <w:bottom w:val="none" w:sz="0" w:space="0" w:color="auto"/>
        <w:right w:val="none" w:sz="0" w:space="0" w:color="auto"/>
      </w:divBdr>
    </w:div>
    <w:div w:id="1701781321">
      <w:bodyDiv w:val="1"/>
      <w:marLeft w:val="0"/>
      <w:marRight w:val="0"/>
      <w:marTop w:val="0"/>
      <w:marBottom w:val="0"/>
      <w:divBdr>
        <w:top w:val="none" w:sz="0" w:space="0" w:color="auto"/>
        <w:left w:val="none" w:sz="0" w:space="0" w:color="auto"/>
        <w:bottom w:val="none" w:sz="0" w:space="0" w:color="auto"/>
        <w:right w:val="none" w:sz="0" w:space="0" w:color="auto"/>
      </w:divBdr>
    </w:div>
    <w:div w:id="1706641307">
      <w:bodyDiv w:val="1"/>
      <w:marLeft w:val="0"/>
      <w:marRight w:val="0"/>
      <w:marTop w:val="0"/>
      <w:marBottom w:val="0"/>
      <w:divBdr>
        <w:top w:val="none" w:sz="0" w:space="0" w:color="auto"/>
        <w:left w:val="none" w:sz="0" w:space="0" w:color="auto"/>
        <w:bottom w:val="none" w:sz="0" w:space="0" w:color="auto"/>
        <w:right w:val="none" w:sz="0" w:space="0" w:color="auto"/>
      </w:divBdr>
    </w:div>
    <w:div w:id="1755394575">
      <w:bodyDiv w:val="1"/>
      <w:marLeft w:val="0"/>
      <w:marRight w:val="0"/>
      <w:marTop w:val="0"/>
      <w:marBottom w:val="0"/>
      <w:divBdr>
        <w:top w:val="none" w:sz="0" w:space="0" w:color="auto"/>
        <w:left w:val="none" w:sz="0" w:space="0" w:color="auto"/>
        <w:bottom w:val="none" w:sz="0" w:space="0" w:color="auto"/>
        <w:right w:val="none" w:sz="0" w:space="0" w:color="auto"/>
      </w:divBdr>
      <w:divsChild>
        <w:div w:id="115873486">
          <w:marLeft w:val="0"/>
          <w:marRight w:val="0"/>
          <w:marTop w:val="15"/>
          <w:marBottom w:val="15"/>
          <w:divBdr>
            <w:top w:val="single" w:sz="2" w:space="0" w:color="E5E7EB"/>
            <w:left w:val="single" w:sz="2" w:space="0" w:color="E5E7EB"/>
            <w:bottom w:val="single" w:sz="2" w:space="0" w:color="E5E7EB"/>
            <w:right w:val="single" w:sz="2" w:space="0" w:color="E5E7EB"/>
          </w:divBdr>
          <w:divsChild>
            <w:div w:id="176614373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84774751">
          <w:marLeft w:val="0"/>
          <w:marRight w:val="0"/>
          <w:marTop w:val="15"/>
          <w:marBottom w:val="15"/>
          <w:divBdr>
            <w:top w:val="single" w:sz="2" w:space="0" w:color="E5E7EB"/>
            <w:left w:val="single" w:sz="2" w:space="0" w:color="E5E7EB"/>
            <w:bottom w:val="single" w:sz="2" w:space="0" w:color="E5E7EB"/>
            <w:right w:val="single" w:sz="2" w:space="0" w:color="E5E7EB"/>
          </w:divBdr>
          <w:divsChild>
            <w:div w:id="102039711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32337182">
          <w:marLeft w:val="0"/>
          <w:marRight w:val="0"/>
          <w:marTop w:val="15"/>
          <w:marBottom w:val="15"/>
          <w:divBdr>
            <w:top w:val="single" w:sz="2" w:space="0" w:color="E5E7EB"/>
            <w:left w:val="single" w:sz="2" w:space="0" w:color="E5E7EB"/>
            <w:bottom w:val="single" w:sz="2" w:space="0" w:color="E5E7EB"/>
            <w:right w:val="single" w:sz="2" w:space="0" w:color="E5E7EB"/>
          </w:divBdr>
          <w:divsChild>
            <w:div w:id="915165431">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Ama2539</b:Tag>
    <b:SourceType>InternetSite</b:SourceType>
    <b:Guid>{9F335DD8-97B5-41A5-A276-7342792C49BF}</b:Guid>
    <b:Author>
      <b:Author>
        <b:Corporate>Amazon Web Services</b:Corporate>
      </b:Author>
    </b:Author>
    <b:Title>Why AWS Global Infrastructure matters</b:Title>
    <b:InternetSiteTitle>Amazon Web Services</b:InternetSiteTitle>
    <b:Year>2025</b:Year>
    <b:URL>https://aws.amazon.com/about-aws/global-infrastructure/</b:URL>
    <b:RefOrder>1</b:RefOrder>
  </b:Source>
  <b:Source>
    <b:Tag>Ama2540</b:Tag>
    <b:SourceType>InternetSite</b:SourceType>
    <b:Guid>{E3F9B07E-83F9-4718-AD28-F89D45D1BACF}</b:Guid>
    <b:Author>
      <b:Author>
        <b:Corporate>Amazon Web Services</b:Corporate>
      </b:Author>
    </b:Author>
    <b:Title>What is Amazon EC2?</b:Title>
    <b:InternetSiteTitle>Amazon Web Services</b:InternetSiteTitle>
    <b:Year>2025</b:Year>
    <b:URL>https://docs.aws.amazon.com/AWSEC2/latest/UserGuide/concepts.html</b:URL>
    <b:RefOrder>2</b:RefOrder>
  </b:Source>
  <b:Source>
    <b:Tag>Ama2541</b:Tag>
    <b:SourceType>InternetSite</b:SourceType>
    <b:Guid>{8B9AF505-46EC-49B0-A8EA-2D8402F4BC09}</b:Guid>
    <b:Author>
      <b:Author>
        <b:Corporate>Amazon Web Services</b:Corporate>
      </b:Author>
    </b:Author>
    <b:Title>Why Amazon WorkMail?</b:Title>
    <b:InternetSiteTitle>Amazon Web Services</b:InternetSiteTitle>
    <b:Year>2025</b:Year>
    <b:URL>https://aws.amazon.com/workmail/</b:URL>
    <b:RefOrder>3</b:RefOrder>
  </b:Source>
  <b:Source>
    <b:Tag>Ama2542</b:Tag>
    <b:SourceType>InternetSite</b:SourceType>
    <b:Guid>{81E21A0B-A255-4436-B72C-4944B79654A3}</b:Guid>
    <b:Author>
      <b:Author>
        <b:Corporate>Amazon Web Services</b:Corporate>
      </b:Author>
    </b:Author>
    <b:Title>FAQ - How reliable is Amazon S3?</b:Title>
    <b:InternetSiteTitle>Amazon Web Services</b:InternetSiteTitle>
    <b:Year>2025</b:Year>
    <b:URL>https://aws.amazon.com/s3/faqs/#topic-0</b:URL>
    <b:RefOrder>4</b:RefOrder>
  </b:Source>
  <b:Source>
    <b:Tag>Ama2543</b:Tag>
    <b:SourceType>InternetSite</b:SourceType>
    <b:Guid>{3834CA01-E82F-4C47-8090-FFAF636AE156}</b:Guid>
    <b:Author>
      <b:Author>
        <b:Corporate>Amazon Web Services</b:Corporate>
      </b:Author>
    </b:Author>
    <b:Title>AWS CloudFormation Documentation</b:Title>
    <b:InternetSiteTitle>Amazon Web Services</b:InternetSiteTitle>
    <b:Year>2025</b:Year>
    <b:URL>https://docs.aws.amazon.com/cloudformation/</b:URL>
    <b:RefOrder>5</b:RefOrder>
  </b:Source>
  <b:Source>
    <b:Tag>Ama2544</b:Tag>
    <b:SourceType>InternetSite</b:SourceType>
    <b:Guid>{E52C41BD-46CD-4ADA-9C53-97C8A0682C02}</b:Guid>
    <b:Author>
      <b:Author>
        <b:Corporate>Amazon Web Services</b:Corporate>
      </b:Author>
    </b:Author>
    <b:Title>AWS Service Catalog</b:Title>
    <b:InternetSiteTitle>Amazon Web Services</b:InternetSiteTitle>
    <b:Year>2025</b:Year>
    <b:URL>https://aws.amazon.com/servicecatalog/</b:URL>
    <b:RefOrder>6</b:RefOrder>
  </b:Source>
  <b:Source>
    <b:Tag>Ama2545</b:Tag>
    <b:SourceType>InternetSite</b:SourceType>
    <b:Guid>{4A200718-25A8-440B-9E5D-7877F55A880A}</b:Guid>
    <b:Author>
      <b:Author>
        <b:Corporate>Amazon Web Services</b:Corporate>
      </b:Author>
    </b:Author>
    <b:Title>What is Amazon CloudWatch?</b:Title>
    <b:InternetSiteTitle>Amazon Web Services</b:InternetSiteTitle>
    <b:Year>2025</b:Year>
    <b:URL>https://docs.aws.amazon.com/AmazonCloudWatch/latest/monitoring/WhatIsCloudWatch.html</b:URL>
    <b:RefOrder>7</b:RefOrder>
  </b:Source>
  <b:Source>
    <b:Tag>Ama2546</b:Tag>
    <b:SourceType>InternetSite</b:SourceType>
    <b:Guid>{921E599F-1F06-4029-9AC3-763EEA1A6878}</b:Guid>
    <b:Author>
      <b:Author>
        <b:Corporate>Amazon Web Services</b:Corporate>
      </b:Author>
    </b:Author>
    <b:Title>What is Amazon WorkMail?</b:Title>
    <b:InternetSiteTitle>Amazon Web Services</b:InternetSiteTitle>
    <b:Year>2025</b:Year>
    <b:URL>https://docs.aws.amazon.com/workmail/latest/userguide/what_is.html</b:URL>
    <b:RefOrder>8</b:RefOrder>
  </b:Source>
  <b:Source>
    <b:Tag>Ama2547</b:Tag>
    <b:SourceType>InternetSite</b:SourceType>
    <b:Guid>{AF6A0DDA-504D-4F8F-8C91-1B3DE0E0816E}</b:Guid>
    <b:Author>
      <b:Author>
        <b:Corporate>Amazon Web Services</b:Corporate>
      </b:Author>
    </b:Author>
    <b:Title>Amazon WorkMail</b:Title>
    <b:InternetSiteTitle>Amazon Web Services</b:InternetSiteTitle>
    <b:Year>2025</b:Year>
    <b:URL>https://aws.amazon.com/workmail/</b:URL>
    <b:RefOrder>9</b:RefOrder>
  </b:Source>
  <b:Source>
    <b:Tag>Ama223</b:Tag>
    <b:SourceType>InternetSite</b:SourceType>
    <b:Guid>{3AF6544B-A586-4736-A1A5-C912CB5351C0}</b:Guid>
    <b:Author>
      <b:Author>
        <b:Corporate>Amazon Web Services</b:Corporate>
      </b:Author>
    </b:Author>
    <b:Title>Amazon WorkMail Service Level Agreement</b:Title>
    <b:InternetSiteTitle>Amazon Web Services</b:InternetSiteTitle>
    <b:Year>2022</b:Year>
    <b:Month>May</b:Month>
    <b:Day>6</b:Day>
    <b:URL>https://aws.amazon.com/workmail/amazon-workmail-service-level-agreement/</b:URL>
    <b:RefOrder>10</b:RefOrder>
  </b:Source>
  <b:Source>
    <b:Tag>Ama2548</b:Tag>
    <b:SourceType>InternetSite</b:SourceType>
    <b:Guid>{C5A66E1A-ED34-45E1-A7F4-85F0C763E796}</b:Guid>
    <b:Author>
      <b:Author>
        <b:Corporate>Amazon Web Services</b:Corporate>
      </b:Author>
    </b:Author>
    <b:Title>Amazon Simple Email Service Documentation</b:Title>
    <b:InternetSiteTitle>Amazon Web Services</b:InternetSiteTitle>
    <b:Year>2025</b:Year>
    <b:URL>https://docs.aws.amazon.com/ses/</b:URL>
    <b:RefOrder>11</b:RefOrder>
  </b:Source>
  <b:Source>
    <b:Tag>Ama2549</b:Tag>
    <b:SourceType>InternetSite</b:SourceType>
    <b:Guid>{D9C8074D-C8DA-4B84-9B82-0E9299BB3BD2}</b:Guid>
    <b:Author>
      <b:Author>
        <b:Corporate>Amazon Web Services</b:Corporate>
      </b:Author>
    </b:Author>
    <b:Title>How reliable is Amazon S3?</b:Title>
    <b:InternetSiteTitle>Amazon Web Services</b:InternetSiteTitle>
    <b:Year>2025</b:Year>
    <b:URL>https://aws.amazon.com/s3/faqs/#topic-0</b:URL>
    <b:RefOrder>12</b:RefOrder>
  </b:Source>
  <b:Source>
    <b:Tag>Net25</b:Tag>
    <b:SourceType>InternetSite</b:SourceType>
    <b:Guid>{5E34F10D-D3CD-485A-AB48-D7A75D591B39}</b:Guid>
    <b:Author>
      <b:Author>
        <b:Corporate>NetApp</b:Corporate>
      </b:Author>
    </b:Author>
    <b:Title>BlueXP copy and sync overview</b:Title>
    <b:InternetSiteTitle>NetApp</b:InternetSiteTitle>
    <b:Year>2025</b:Year>
    <b:Month>MAR</b:Month>
    <b:Day>28</b:Day>
    <b:URL>https://docs.netapp.com/us-en/bluexp-copy-sync/concept-cloud-sync.html#features</b:URL>
    <b:RefOrder>13</b:RefOrder>
  </b:Source>
  <b:Source>
    <b:Tag>Ama2550</b:Tag>
    <b:SourceType>InternetSite</b:SourceType>
    <b:Guid>{EAF88680-1B17-4FCF-A5B8-29F15175CCE5}</b:Guid>
    <b:Author>
      <b:Author>
        <b:Corporate>Amazon Web Services</b:Corporate>
      </b:Author>
    </b:Author>
    <b:Title>AWS Service Catalog Documentation</b:Title>
    <b:InternetSiteTitle>Amazon Web Services</b:InternetSiteTitle>
    <b:Year>2025</b:Year>
    <b:URL>https://docs.aws.amazon.com/servicecatalog/</b:URL>
    <b:RefOrder>14</b:RefOrder>
  </b:Source>
  <b:Source>
    <b:Tag>Ama2551</b:Tag>
    <b:SourceType>InternetSite</b:SourceType>
    <b:Guid>{98326362-CF9D-42D2-9161-4C528B54761D}</b:Guid>
    <b:Author>
      <b:Author>
        <b:Corporate>Amazon Web Services</b:Corporate>
      </b:Author>
    </b:Author>
    <b:Title>AWS CloudTrail Documentation</b:Title>
    <b:InternetSiteTitle>Amazon Web Services</b:InternetSiteTitle>
    <b:Year>2025</b:Year>
    <b:URL>https://docs.aws.amazon.com/cloudtrail/</b:URL>
    <b:RefOrder>15</b:RefOrder>
  </b:Source>
</b:Sources>
</file>

<file path=customXml/itemProps1.xml><?xml version="1.0" encoding="utf-8"?>
<ds:datastoreItem xmlns:ds="http://schemas.openxmlformats.org/officeDocument/2006/customXml" ds:itemID="{623627CC-B541-48D2-ABC5-B5209A1A0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1079</TotalTime>
  <Pages>10</Pages>
  <Words>2621</Words>
  <Characters>14945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Matthew W</dc:creator>
  <cp:keywords/>
  <dc:description/>
  <cp:lastModifiedBy>Santiago, Matthew W</cp:lastModifiedBy>
  <cp:revision>60</cp:revision>
  <dcterms:created xsi:type="dcterms:W3CDTF">2025-08-21T13:45:00Z</dcterms:created>
  <dcterms:modified xsi:type="dcterms:W3CDTF">2025-08-25T16:27:00Z</dcterms:modified>
</cp:coreProperties>
</file>