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6138F6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B12196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3" w:history="1">
        <w:r w:rsidR="00A777C5" w:rsidRPr="0061197C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4A71BC02" w14:textId="2FB50B6B" w:rsidR="00AC4B7F" w:rsidRDefault="00AC4B7F" w:rsidP="00062A94">
      <w:pPr>
        <w:numPr>
          <w:ilvl w:val="0"/>
          <w:numId w:val="16"/>
        </w:numPr>
        <w:spacing w:line="240" w:lineRule="auto"/>
      </w:pPr>
      <w:r w:rsidRPr="00AC4B7F">
        <w:t xml:space="preserve">Developed critical Vue and React features like authorization, shopping list, </w:t>
      </w:r>
      <w:r w:rsidR="00E10D67">
        <w:t xml:space="preserve">customer </w:t>
      </w:r>
      <w:r w:rsidRPr="00AC4B7F">
        <w:t xml:space="preserve">review </w:t>
      </w:r>
      <w:r w:rsidR="00E10D67">
        <w:t xml:space="preserve">management </w:t>
      </w:r>
      <w:r w:rsidRPr="00AC4B7F">
        <w:t>system, and blog, boosting UX and business expansion.</w:t>
      </w:r>
    </w:p>
    <w:p w14:paraId="2754DC76" w14:textId="730B4297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>
        <w:t xml:space="preserve"> and backend engineers to refine and ensure a clear understanding of project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>adoption of Turborepo to facilitate the shift to a monorepo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6138F6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207A7142" w:rsidR="00CF258B" w:rsidRDefault="00CF258B" w:rsidP="00900547">
      <w:r>
        <w:t xml:space="preserve">MySQL, </w:t>
      </w:r>
      <w:r w:rsidR="00900547">
        <w:t xml:space="preserve">Disaster Recovery, High Availability, </w:t>
      </w:r>
      <w:r>
        <w:t>Microsoft SQL Server,</w:t>
      </w:r>
      <w:r w:rsidR="00F83FDE">
        <w:t xml:space="preserve"> </w:t>
      </w:r>
      <w:r>
        <w:t>Oracle Database,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00B69784" w:rsidR="004F71AA" w:rsidRDefault="00136310" w:rsidP="00136310">
      <w:r>
        <w:t xml:space="preserve">Delphix, Docker, Bitbucket Pipelines, Jenkins, </w:t>
      </w:r>
      <w:r w:rsidR="00A6756F">
        <w:t>OpenShift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6138F6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6138F6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6138F6" w:rsidP="003A180C">
      <w:pPr>
        <w:pStyle w:val="ListParagraph"/>
        <w:numPr>
          <w:ilvl w:val="0"/>
          <w:numId w:val="28"/>
        </w:numPr>
        <w:ind w:left="357" w:hanging="357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6138F6" w:rsidP="003A180C">
      <w:pPr>
        <w:pStyle w:val="ListParagraph"/>
        <w:numPr>
          <w:ilvl w:val="0"/>
          <w:numId w:val="28"/>
        </w:numPr>
        <w:ind w:left="357" w:hanging="357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6138F6" w:rsidP="003A180C">
      <w:pPr>
        <w:pStyle w:val="ListParagraph"/>
        <w:numPr>
          <w:ilvl w:val="0"/>
          <w:numId w:val="28"/>
        </w:numPr>
        <w:ind w:left="357" w:hanging="357"/>
      </w:pPr>
      <w:hyperlink r:id="rId19" w:history="1">
        <w:r w:rsidR="00C81EDC" w:rsidRPr="00AA3A56">
          <w:rPr>
            <w:rStyle w:val="Hyperlink"/>
            <w:color w:val="32383E"/>
            <w:u w:val="none"/>
          </w:rPr>
          <w:t>Valibot</w:t>
        </w:r>
      </w:hyperlink>
    </w:p>
    <w:p w14:paraId="01D707EB" w14:textId="29A95DEF" w:rsidR="00C81EDC" w:rsidRPr="008E5442" w:rsidRDefault="006138F6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9F1D0886-516C-47E2-8CF3-4FF706B75C99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AE45A636-C9FC-49E4-93F0-7CC7679C7E57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59481C6E-7406-4073-B619-F73CC9E1FB0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9CBDC3F9-71A7-4A59-9E81-CA672F83FB2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2.7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2A94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06C0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4CA1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37FF"/>
    <w:rsid w:val="00634FF0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642F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FAD"/>
    <w:rsid w:val="00C103DE"/>
    <w:rsid w:val="00C129B3"/>
    <w:rsid w:val="00C15CE8"/>
    <w:rsid w:val="00C16E84"/>
    <w:rsid w:val="00C17843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525</Words>
  <Characters>3509</Characters>
  <Application>Microsoft Office Word</Application>
  <DocSecurity>0</DocSecurity>
  <Lines>85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773</cp:revision>
  <cp:lastPrinted>2024-02-18T14:26:00Z</cp:lastPrinted>
  <dcterms:created xsi:type="dcterms:W3CDTF">2023-09-27T12:04:00Z</dcterms:created>
  <dcterms:modified xsi:type="dcterms:W3CDTF">2024-02-18T14:27:00Z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