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6DE2EA93" w:rsidR="00B233D9" w:rsidRPr="00726057" w:rsidRDefault="00B233D9" w:rsidP="006622E8">
      <w:pPr>
        <w:jc w:val="center"/>
        <w:rPr>
          <w:color w:val="60646C"/>
        </w:rPr>
        <w:sectPr w:rsidR="00B233D9" w:rsidRPr="00726057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726057">
          <w:rPr>
            <w:rStyle w:val="Hyperlink"/>
            <w:color w:val="60646C"/>
          </w:rPr>
          <w:t>+852 6095 4241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9" w:history="1">
        <w:r w:rsidR="006622E8" w:rsidRPr="00726057">
          <w:rPr>
            <w:rStyle w:val="Hyperlink"/>
            <w:color w:val="60646C"/>
          </w:rPr>
          <w:t>me@mwskwong.com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10" w:history="1">
        <w:r w:rsidRPr="00726057">
          <w:rPr>
            <w:rStyle w:val="Hyperlink"/>
            <w:color w:val="60646C"/>
          </w:rPr>
          <w:t>mwskwong.com</w:t>
        </w:r>
      </w:hyperlink>
      <w:r w:rsidR="00FE3E51" w:rsidRPr="00726057">
        <w:rPr>
          <w:color w:val="60646C"/>
        </w:rPr>
        <w:t xml:space="preserve"> · </w:t>
      </w:r>
      <w:hyperlink r:id="rId11" w:history="1">
        <w:r w:rsidR="00FE3E51" w:rsidRPr="00726057">
          <w:rPr>
            <w:rStyle w:val="Hyperlink"/>
            <w:color w:val="60646C"/>
          </w:rPr>
          <w:t>in/</w:t>
        </w:r>
        <w:proofErr w:type="spellStart"/>
        <w:r w:rsidR="00FE3E51" w:rsidRPr="00726057">
          <w:rPr>
            <w:rStyle w:val="Hyperlink"/>
            <w:color w:val="60646C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</w:r>
      <w:r w:rsidR="0062492E" w:rsidRPr="007E29AC">
        <w:rPr>
          <w:color w:val="60646C"/>
        </w:rPr>
        <w:t>0</w:t>
      </w:r>
      <w:r w:rsidR="00742E0A" w:rsidRPr="007E29AC">
        <w:rPr>
          <w:color w:val="60646C"/>
        </w:rPr>
        <w:t>5</w:t>
      </w:r>
      <w:r w:rsidR="0062492E" w:rsidRPr="007E29AC">
        <w:rPr>
          <w:color w:val="60646C"/>
        </w:rPr>
        <w:t>/202</w:t>
      </w:r>
      <w:r w:rsidR="00CA553A" w:rsidRPr="007E29AC">
        <w:rPr>
          <w:color w:val="60646C"/>
        </w:rPr>
        <w:t>4</w:t>
      </w:r>
      <w:r w:rsidR="0062492E" w:rsidRPr="007E29AC">
        <w:rPr>
          <w:color w:val="60646C"/>
        </w:rPr>
        <w:t xml:space="preserve"> – Present</w:t>
      </w:r>
    </w:p>
    <w:p w14:paraId="4FA20BE8" w14:textId="7777777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Led a team of 4 frontend engineers, overseeing project deliverables and ensuring timely completion of sprint goals.</w:t>
      </w:r>
    </w:p>
    <w:p w14:paraId="16AFA477" w14:textId="2AFF751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Collaborated with cross-functional stakeholders including Product Owners, Business Analysts, architects, and technical teams to align product vision with technical solutions.</w:t>
      </w:r>
    </w:p>
    <w:p w14:paraId="58CC567F" w14:textId="79BE96F4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Developed a Backend</w:t>
      </w:r>
      <w:r w:rsidR="002031AE" w:rsidRPr="00E54E46">
        <w:t>s</w:t>
      </w:r>
      <w:r w:rsidRPr="00E54E46">
        <w:t xml:space="preserve"> for Frontend</w:t>
      </w:r>
      <w:r w:rsidR="002031AE" w:rsidRPr="00E54E46">
        <w:t>s</w:t>
      </w:r>
      <w:r w:rsidRPr="00E54E46">
        <w:t xml:space="preserve"> service using</w:t>
      </w:r>
      <w:r w:rsidR="006B122B" w:rsidRPr="00E54E46">
        <w:t xml:space="preserve"> </w:t>
      </w:r>
      <w:r w:rsidRPr="00E54E46"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C46DD0">
        <w:rPr>
          <w:color w:val="60646C"/>
        </w:rPr>
        <w:t>09/</w:t>
      </w:r>
      <w:r w:rsidR="0014204D" w:rsidRPr="00C46DD0">
        <w:rPr>
          <w:color w:val="60646C"/>
        </w:rPr>
        <w:t>2</w:t>
      </w:r>
      <w:r w:rsidR="00156874" w:rsidRPr="00C46DD0">
        <w:rPr>
          <w:color w:val="60646C"/>
        </w:rPr>
        <w:t>0</w:t>
      </w:r>
      <w:r w:rsidR="0014204D" w:rsidRPr="00C46DD0">
        <w:rPr>
          <w:color w:val="60646C"/>
        </w:rPr>
        <w:t xml:space="preserve">23 – </w:t>
      </w:r>
      <w:r w:rsidR="00742E0A" w:rsidRPr="00C46DD0">
        <w:rPr>
          <w:color w:val="60646C"/>
        </w:rPr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4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517A24FC" w14:textId="1383458B" w:rsidR="000A72D2" w:rsidRPr="00FA1B4D" w:rsidRDefault="000A72D2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>Work</w:t>
      </w:r>
      <w:r w:rsidR="00C0635F" w:rsidRPr="00FA1B4D">
        <w:t>ed</w:t>
      </w:r>
      <w:r w:rsidRPr="00FA1B4D">
        <w:t xml:space="preserve"> closely with </w:t>
      </w:r>
      <w:r w:rsidR="008250ED" w:rsidRPr="00FA1B4D">
        <w:t>the product team</w:t>
      </w:r>
      <w:r w:rsidRPr="00FA1B4D">
        <w:t xml:space="preserve"> and the team lead to clarify and confirm a precise grasp of </w:t>
      </w:r>
      <w:r w:rsidR="008250ED" w:rsidRPr="00FA1B4D">
        <w:t>product</w:t>
      </w:r>
      <w:r w:rsidRPr="00FA1B4D">
        <w:t xml:space="preserve"> requirements.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C46DD0">
        <w:rPr>
          <w:color w:val="60646C"/>
        </w:rPr>
        <w:t>10/</w:t>
      </w:r>
      <w:r w:rsidR="00256C7D" w:rsidRPr="00C46DD0">
        <w:rPr>
          <w:color w:val="60646C"/>
        </w:rPr>
        <w:t xml:space="preserve">2022 – </w:t>
      </w:r>
      <w:r w:rsidR="00DE7D6B" w:rsidRPr="00C46DD0">
        <w:rPr>
          <w:color w:val="60646C"/>
        </w:rPr>
        <w:t>09/</w:t>
      </w:r>
      <w:r w:rsidR="00256C7D" w:rsidRPr="00C46DD0">
        <w:rPr>
          <w:color w:val="60646C"/>
        </w:rPr>
        <w:t>2023</w:t>
      </w:r>
    </w:p>
    <w:p w14:paraId="022F677F" w14:textId="6FA68847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6" w:history="1">
        <w:r w:rsidR="00C27896" w:rsidRPr="006E4BE8">
          <w:rPr>
            <w:rStyle w:val="Hyperlink"/>
          </w:rPr>
          <w:t>Monsieur-Cuisine.com</w:t>
        </w:r>
      </w:hyperlink>
      <w:r w:rsidR="00C27896" w:rsidRPr="006E4BE8">
        <w:t xml:space="preserve"> </w:t>
      </w:r>
      <w:r w:rsidR="00622553" w:rsidRPr="006E4BE8">
        <w:t xml:space="preserve">such as </w:t>
      </w:r>
      <w:r w:rsidR="006937E7" w:rsidRPr="006E4BE8">
        <w:t xml:space="preserve">authorization and 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2754DC76" w14:textId="403089DC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Collaborate</w:t>
      </w:r>
      <w:r w:rsidR="00F058EA" w:rsidRPr="006E4BE8">
        <w:t>d</w:t>
      </w:r>
      <w:r w:rsidRPr="006E4BE8">
        <w:t xml:space="preserve"> with </w:t>
      </w:r>
      <w:r w:rsidR="00BA4540" w:rsidRPr="006E4BE8">
        <w:t>PMs</w:t>
      </w:r>
      <w:r w:rsidR="00266FBB" w:rsidRPr="006E4BE8">
        <w:t xml:space="preserve">, </w:t>
      </w:r>
      <w:r w:rsidRPr="006E4BE8">
        <w:t>backend engineers</w:t>
      </w:r>
      <w:r w:rsidR="00266FBB" w:rsidRPr="006E4BE8">
        <w:t>, and QAs</w:t>
      </w:r>
      <w:r w:rsidRPr="006E4BE8">
        <w:t xml:space="preserve"> to refine and ensure a clear understanding of </w:t>
      </w:r>
      <w:r w:rsidR="00BA1A22" w:rsidRPr="006E4BE8">
        <w:t>product</w:t>
      </w:r>
      <w:r w:rsidRPr="006E4BE8">
        <w:t xml:space="preserve"> requirements.</w:t>
      </w:r>
    </w:p>
    <w:p w14:paraId="58A404B1" w14:textId="74F9DE77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Participate</w:t>
      </w:r>
      <w:r w:rsidR="00F67FCA" w:rsidRPr="006E4BE8">
        <w:t>d</w:t>
      </w:r>
      <w:r w:rsidRPr="006E4BE8">
        <w:t xml:space="preserve"> in </w:t>
      </w:r>
      <w:r w:rsidR="008A38C3" w:rsidRPr="006E4BE8">
        <w:t>assessing</w:t>
      </w:r>
      <w:r w:rsidRPr="006E4BE8">
        <w:t xml:space="preserve"> task complexity and time required to complete tasks, contributing to effort estimation discussions.</w:t>
      </w:r>
    </w:p>
    <w:p w14:paraId="66A2116D" w14:textId="39D41DC8" w:rsidR="00977B6D" w:rsidRPr="006E4BE8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scrutinizing,</w:t>
      </w:r>
      <w:r w:rsidRPr="006E4BE8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C46DD0">
        <w:rPr>
          <w:color w:val="60646C"/>
        </w:rPr>
        <w:t xml:space="preserve">08/2021 </w:t>
      </w:r>
      <w:r w:rsidR="00BA0B89" w:rsidRPr="00C46DD0">
        <w:rPr>
          <w:color w:val="60646C"/>
        </w:rPr>
        <w:t xml:space="preserve">– </w:t>
      </w:r>
      <w:r w:rsidR="00C47077" w:rsidRPr="00C46DD0">
        <w:rPr>
          <w:color w:val="60646C"/>
        </w:rPr>
        <w:t>09</w:t>
      </w:r>
      <w:r w:rsidR="00ED1F40" w:rsidRPr="00C46DD0">
        <w:rPr>
          <w:color w:val="60646C"/>
        </w:rPr>
        <w:t>/</w:t>
      </w:r>
      <w:r w:rsidR="00BA0B89" w:rsidRPr="00C46DD0">
        <w:rPr>
          <w:color w:val="60646C"/>
        </w:rPr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C46DD0">
        <w:rPr>
          <w:color w:val="60646C"/>
        </w:rPr>
        <w:t>07/</w:t>
      </w:r>
      <w:r w:rsidR="009556E7" w:rsidRPr="00C46DD0">
        <w:rPr>
          <w:color w:val="60646C"/>
        </w:rPr>
        <w:t xml:space="preserve">2019 – </w:t>
      </w:r>
      <w:r w:rsidR="00033224" w:rsidRPr="00C46DD0">
        <w:rPr>
          <w:color w:val="60646C"/>
        </w:rPr>
        <w:t>08/</w:t>
      </w:r>
      <w:r w:rsidR="009556E7" w:rsidRPr="00C46DD0">
        <w:rPr>
          <w:color w:val="60646C"/>
        </w:rPr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Managed </w:t>
      </w:r>
      <w:hyperlink r:id="rId18" w:history="1">
        <w:r w:rsidR="00866A1C" w:rsidRPr="00752F85">
          <w:rPr>
            <w:rStyle w:val="Hyperlink"/>
          </w:rPr>
          <w:t>HA</w:t>
        </w:r>
        <w:r w:rsidRPr="00752F85">
          <w:rPr>
            <w:rStyle w:val="Hyperlink"/>
          </w:rPr>
          <w:t>.org.hk</w:t>
        </w:r>
      </w:hyperlink>
      <w:r w:rsidRPr="00752F85">
        <w:t xml:space="preserve"> and multiple intranet web applications, ensuring their smooth operation and meeting the needs of stakeholders.</w:t>
      </w:r>
    </w:p>
    <w:p w14:paraId="66E667D1" w14:textId="5E6928FE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752F85" w:rsidRDefault="00A011C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0154CDE9" w14:textId="77777777" w:rsidR="00ED7955" w:rsidRPr="00752F85" w:rsidRDefault="0004009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Supported </w:t>
      </w:r>
      <w:r w:rsidR="00855E35" w:rsidRPr="00752F85">
        <w:t>over</w:t>
      </w:r>
      <w:r w:rsidRPr="00752F85"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1750A1C9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Prisma ORM, Spring Boot, TypeORM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634D4103" w:rsidR="004F71AA" w:rsidRDefault="00262194" w:rsidP="006871D3">
      <w:r w:rsidRPr="00262194">
        <w:t>AWS (CloudFront, ECR, S3), Argo CD, Azure Front Door,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7153ECB1" w:rsidR="00E467EE" w:rsidRDefault="00F81D14" w:rsidP="00E467EE">
      <w:r w:rsidRPr="00F81D14">
        <w:t>Dynatrace, Sentry</w:t>
      </w:r>
    </w:p>
    <w:p w14:paraId="5B86604A" w14:textId="2EB2E39E" w:rsidR="0087686D" w:rsidRDefault="00531911" w:rsidP="0087686D">
      <w:pPr>
        <w:pStyle w:val="Heading2"/>
      </w:pPr>
      <w:r>
        <w:t>Mobile</w:t>
      </w:r>
    </w:p>
    <w:p w14:paraId="5FD07787" w14:textId="70A8C687" w:rsidR="0087686D" w:rsidRPr="004F71AA" w:rsidRDefault="00531911" w:rsidP="00E467EE">
      <w:r>
        <w:t xml:space="preserve">Deep Link, </w:t>
      </w:r>
      <w:r w:rsidRPr="00531911">
        <w:t>Universal Link &amp; App Link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 w:rsidRPr="00A146F2">
        <w:rPr>
          <w:color w:val="60646C"/>
        </w:rPr>
        <w:t>08/</w:t>
      </w:r>
      <w:r w:rsidR="00DF765F" w:rsidRPr="00A146F2">
        <w:rPr>
          <w:color w:val="60646C"/>
        </w:rPr>
        <w:t xml:space="preserve">2022 – </w:t>
      </w:r>
      <w:r w:rsidR="003459D5" w:rsidRPr="00A146F2">
        <w:rPr>
          <w:color w:val="60646C"/>
        </w:rPr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 w:rsidRPr="00A146F2">
        <w:rPr>
          <w:color w:val="60646C"/>
        </w:rPr>
        <w:t>09/</w:t>
      </w:r>
      <w:r w:rsidRPr="00A146F2">
        <w:rPr>
          <w:color w:val="60646C"/>
        </w:rPr>
        <w:t xml:space="preserve">2015 – </w:t>
      </w:r>
      <w:r w:rsidR="005A486F" w:rsidRPr="00A146F2">
        <w:rPr>
          <w:color w:val="60646C"/>
        </w:rPr>
        <w:t>12/</w:t>
      </w:r>
      <w:r w:rsidRPr="00A146F2">
        <w:rPr>
          <w:color w:val="60646C"/>
        </w:rPr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4F1F9" w14:textId="77777777" w:rsidR="006A6761" w:rsidRDefault="006A6761" w:rsidP="00A66031">
      <w:pPr>
        <w:spacing w:after="0" w:line="240" w:lineRule="auto"/>
      </w:pPr>
      <w:r>
        <w:separator/>
      </w:r>
    </w:p>
  </w:endnote>
  <w:endnote w:type="continuationSeparator" w:id="0">
    <w:p w14:paraId="14DC2070" w14:textId="77777777" w:rsidR="006A6761" w:rsidRDefault="006A6761" w:rsidP="00A66031">
      <w:pPr>
        <w:spacing w:after="0" w:line="240" w:lineRule="auto"/>
      </w:pPr>
      <w:r>
        <w:continuationSeparator/>
      </w:r>
    </w:p>
  </w:endnote>
  <w:endnote w:type="continuationNotice" w:id="1">
    <w:p w14:paraId="1867374A" w14:textId="77777777" w:rsidR="006A6761" w:rsidRDefault="006A6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34BA1FE3-7FA6-4225-A623-DEF587B71489}"/>
    <w:embedBold r:id="rId2" w:fontKey="{D92DFDD2-782E-4566-B9F4-CEAF2475876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673BE" w14:textId="77777777" w:rsidR="006A6761" w:rsidRDefault="006A6761" w:rsidP="00A66031">
      <w:pPr>
        <w:spacing w:after="0" w:line="240" w:lineRule="auto"/>
      </w:pPr>
      <w:r>
        <w:separator/>
      </w:r>
    </w:p>
  </w:footnote>
  <w:footnote w:type="continuationSeparator" w:id="0">
    <w:p w14:paraId="100D8CC7" w14:textId="77777777" w:rsidR="006A6761" w:rsidRDefault="006A6761" w:rsidP="00A66031">
      <w:pPr>
        <w:spacing w:after="0" w:line="240" w:lineRule="auto"/>
      </w:pPr>
      <w:r>
        <w:continuationSeparator/>
      </w:r>
    </w:p>
  </w:footnote>
  <w:footnote w:type="continuationNotice" w:id="1">
    <w:p w14:paraId="57C6FAD5" w14:textId="77777777" w:rsidR="006A6761" w:rsidRDefault="006A67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7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38A2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429F"/>
    <w:rsid w:val="002050F6"/>
    <w:rsid w:val="00205D91"/>
    <w:rsid w:val="00206062"/>
    <w:rsid w:val="00206C5C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8303B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32C6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6BC0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1BF"/>
    <w:rsid w:val="005074DC"/>
    <w:rsid w:val="00511B3B"/>
    <w:rsid w:val="005126E8"/>
    <w:rsid w:val="005140E9"/>
    <w:rsid w:val="00514A25"/>
    <w:rsid w:val="005159EB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51F8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4F7F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2E8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6761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057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29AC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9B4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5969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6F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4E3C"/>
    <w:rsid w:val="00AB58B2"/>
    <w:rsid w:val="00AB6084"/>
    <w:rsid w:val="00AB70EB"/>
    <w:rsid w:val="00AC0601"/>
    <w:rsid w:val="00AC08B3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1D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6DD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1ACF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5292"/>
    <w:rsid w:val="00E368B9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220F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10E9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867"/>
    <w:rsid w:val="00FC4991"/>
    <w:rsid w:val="00FC5A8F"/>
    <w:rsid w:val="00FC604C"/>
    <w:rsid w:val="00FC6744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461</Words>
  <Characters>3517</Characters>
  <Application>Microsoft Office Word</Application>
  <DocSecurity>0</DocSecurity>
  <Lines>87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resume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resume</dc:title>
  <dc:subject/>
  <dc:creator>Matthew Kwong</dc:creator>
  <cp:keywords>cv</cp:keywords>
  <dc:description/>
  <cp:lastModifiedBy>Matthew Kwong</cp:lastModifiedBy>
  <cp:revision>31</cp:revision>
  <cp:lastPrinted>2025-01-05T15:06:00Z</cp:lastPrinted>
  <dcterms:created xsi:type="dcterms:W3CDTF">2024-12-28T03:56:00Z</dcterms:created>
  <dcterms:modified xsi:type="dcterms:W3CDTF">2025-01-05T15:08:00Z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