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F7D75" w14:textId="77777777" w:rsidR="0085755B" w:rsidRPr="00BF7BC9" w:rsidRDefault="0085755B" w:rsidP="0085755B">
      <w:pPr>
        <w:spacing w:afterLines="100" w:after="240" w:line="600" w:lineRule="exact"/>
        <w:jc w:val="center"/>
        <w:rPr>
          <w:rFonts w:ascii="Times New Roman" w:eastAsia="黑体" w:hAnsi="Times New Roman"/>
          <w:b/>
          <w:color w:val="FF0000"/>
          <w:sz w:val="52"/>
          <w:szCs w:val="52"/>
        </w:rPr>
      </w:pPr>
      <w:r w:rsidRPr="00BF7BC9">
        <w:rPr>
          <w:rFonts w:ascii="Times New Roman" w:eastAsia="黑体" w:hAnsi="Times New Roman" w:hint="eastAsia"/>
          <w:b/>
          <w:color w:val="FF0000"/>
          <w:sz w:val="52"/>
          <w:szCs w:val="52"/>
        </w:rPr>
        <w:t>国家开放大学</w:t>
      </w:r>
    </w:p>
    <w:p w14:paraId="7CECACEB" w14:textId="77777777" w:rsidR="0085755B" w:rsidRPr="00BF7BC9" w:rsidRDefault="0085755B" w:rsidP="0085755B">
      <w:pPr>
        <w:spacing w:afterLines="100" w:after="240" w:line="600" w:lineRule="exact"/>
        <w:jc w:val="center"/>
        <w:rPr>
          <w:rFonts w:ascii="Times New Roman" w:eastAsia="黑体" w:hAnsi="Times New Roman"/>
          <w:b/>
          <w:color w:val="FF0000"/>
          <w:sz w:val="52"/>
          <w:szCs w:val="52"/>
        </w:rPr>
      </w:pPr>
      <w:r w:rsidRPr="00BF7BC9">
        <w:rPr>
          <w:rFonts w:ascii="Times New Roman" w:eastAsiaTheme="majorEastAsia" w:hAnsi="Times New Roman"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B2B526" wp14:editId="6A7F5800">
                <wp:simplePos x="0" y="0"/>
                <wp:positionH relativeFrom="margin">
                  <wp:posOffset>-12700</wp:posOffset>
                </wp:positionH>
                <wp:positionV relativeFrom="paragraph">
                  <wp:posOffset>508000</wp:posOffset>
                </wp:positionV>
                <wp:extent cx="5734050" cy="13970"/>
                <wp:effectExtent l="19050" t="19050" r="19050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4050" cy="1397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CFBDDA" id="直接连接符 2" o:spid="_x0000_s1026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pt,40pt" to="450.5pt,4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" strokecolor="red" strokeweight="3pt">
                <v:stroke joinstyle="miter"/>
                <w10:wrap anchorx="margin"/>
              </v:line>
            </w:pict>
          </mc:Fallback>
        </mc:AlternateContent>
      </w:r>
      <w:r w:rsidRPr="00BF7BC9">
        <w:rPr>
          <w:rFonts w:ascii="Times New Roman" w:eastAsia="黑体" w:hAnsi="Times New Roman" w:hint="eastAsia"/>
          <w:b/>
          <w:color w:val="FF0000"/>
          <w:sz w:val="52"/>
          <w:szCs w:val="52"/>
        </w:rPr>
        <w:t>“一平台”项目会议纪要</w:t>
      </w:r>
    </w:p>
    <w:p w14:paraId="4CA05D63" w14:textId="77777777" w:rsidR="0085755B" w:rsidRPr="00BF7BC9" w:rsidRDefault="0085755B" w:rsidP="0085755B">
      <w:pPr>
        <w:spacing w:line="560" w:lineRule="exact"/>
        <w:jc w:val="center"/>
        <w:rPr>
          <w:rFonts w:ascii="Times New Roman" w:eastAsia="方正小标宋简体" w:hAnsi="Times New Roman"/>
          <w:color w:val="000000" w:themeColor="text1"/>
          <w:sz w:val="36"/>
          <w:szCs w:val="36"/>
        </w:rPr>
      </w:pPr>
      <w:r w:rsidRPr="00BF7BC9">
        <w:rPr>
          <w:rFonts w:ascii="Times New Roman" w:eastAsia="方正小标宋简体" w:hAnsi="Times New Roman" w:hint="eastAsia"/>
          <w:color w:val="000000" w:themeColor="text1"/>
          <w:sz w:val="36"/>
          <w:szCs w:val="36"/>
        </w:rPr>
        <w:t>标题（方正小标宋简体小二，</w:t>
      </w:r>
    </w:p>
    <w:p w14:paraId="190865C6" w14:textId="3F2B6B04" w:rsidR="0085755B" w:rsidRPr="00BF7BC9" w:rsidRDefault="0085755B" w:rsidP="0085755B">
      <w:pPr>
        <w:spacing w:line="560" w:lineRule="exact"/>
        <w:jc w:val="center"/>
        <w:rPr>
          <w:rFonts w:ascii="Times New Roman" w:eastAsia="黑体" w:hAnsi="Times New Roman" w:hint="eastAsia"/>
          <w:color w:val="000000" w:themeColor="text1"/>
          <w:sz w:val="32"/>
          <w:szCs w:val="32"/>
        </w:rPr>
      </w:pPr>
      <w:r w:rsidRPr="00BF7BC9">
        <w:rPr>
          <w:rFonts w:ascii="Times New Roman" w:eastAsia="方正小标宋简体" w:hAnsi="Times New Roman" w:hint="eastAsia"/>
          <w:color w:val="000000" w:themeColor="text1"/>
          <w:sz w:val="36"/>
          <w:szCs w:val="36"/>
        </w:rPr>
        <w:t>文中所有英文是</w:t>
      </w:r>
      <w:r w:rsidRPr="00BF7BC9">
        <w:rPr>
          <w:rFonts w:ascii="Times New Roman" w:eastAsia="方正小标宋简体" w:hAnsi="Times New Roman" w:hint="eastAsia"/>
          <w:color w:val="000000" w:themeColor="text1"/>
          <w:sz w:val="36"/>
          <w:szCs w:val="36"/>
        </w:rPr>
        <w:t>Times</w:t>
      </w:r>
      <w:r w:rsidRPr="00BF7BC9">
        <w:rPr>
          <w:rFonts w:ascii="Times New Roman" w:eastAsia="方正小标宋简体" w:hAnsi="Times New Roman"/>
          <w:color w:val="000000" w:themeColor="text1"/>
          <w:sz w:val="36"/>
          <w:szCs w:val="36"/>
        </w:rPr>
        <w:t xml:space="preserve"> N</w:t>
      </w:r>
      <w:r w:rsidRPr="00BF7BC9">
        <w:rPr>
          <w:rFonts w:ascii="Times New Roman" w:eastAsia="方正小标宋简体" w:hAnsi="Times New Roman" w:hint="eastAsia"/>
          <w:color w:val="000000" w:themeColor="text1"/>
          <w:sz w:val="36"/>
          <w:szCs w:val="36"/>
        </w:rPr>
        <w:t>ew</w:t>
      </w:r>
      <w:r w:rsidRPr="00BF7BC9">
        <w:rPr>
          <w:rFonts w:ascii="Times New Roman" w:eastAsia="方正小标宋简体" w:hAnsi="Times New Roman"/>
          <w:color w:val="000000" w:themeColor="text1"/>
          <w:sz w:val="36"/>
          <w:szCs w:val="36"/>
        </w:rPr>
        <w:t xml:space="preserve"> R</w:t>
      </w:r>
      <w:r w:rsidRPr="00BF7BC9">
        <w:rPr>
          <w:rFonts w:ascii="Times New Roman" w:eastAsia="方正小标宋简体" w:hAnsi="Times New Roman" w:hint="eastAsia"/>
          <w:color w:val="000000" w:themeColor="text1"/>
          <w:sz w:val="36"/>
          <w:szCs w:val="36"/>
        </w:rPr>
        <w:t>oman</w:t>
      </w:r>
      <w:r w:rsidRPr="00BF7BC9">
        <w:rPr>
          <w:rFonts w:ascii="Times New Roman" w:eastAsia="方正小标宋简体" w:hAnsi="Times New Roman" w:hint="eastAsia"/>
          <w:color w:val="000000" w:themeColor="text1"/>
          <w:sz w:val="36"/>
          <w:szCs w:val="36"/>
        </w:rPr>
        <w:t>）</w:t>
      </w:r>
    </w:p>
    <w:p w14:paraId="18CFE6FB" w14:textId="73A26A54" w:rsidR="0003185A" w:rsidRPr="00BF7BC9" w:rsidRDefault="0003185A" w:rsidP="0085755B">
      <w:pPr>
        <w:spacing w:line="560" w:lineRule="exact"/>
        <w:rPr>
          <w:rFonts w:ascii="Times New Roman" w:eastAsia="仿宋" w:hAnsi="Times New Roman"/>
          <w:color w:val="000000" w:themeColor="text1"/>
          <w:sz w:val="32"/>
          <w:szCs w:val="32"/>
        </w:rPr>
      </w:pP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时</w:t>
      </w:r>
      <w:r w:rsidR="008E31DA"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 xml:space="preserve"> </w:t>
      </w:r>
      <w:r w:rsidR="008E31DA" w:rsidRPr="00BF7BC9">
        <w:rPr>
          <w:rFonts w:ascii="Times New Roman" w:eastAsia="黑体" w:hAnsi="Times New Roman"/>
          <w:color w:val="000000" w:themeColor="text1"/>
          <w:sz w:val="32"/>
          <w:szCs w:val="32"/>
        </w:rPr>
        <w:t xml:space="preserve">       </w:t>
      </w:r>
      <w:r w:rsidR="008E31DA"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间</w:t>
      </w:r>
      <w:r w:rsidRPr="00BF7BC9">
        <w:rPr>
          <w:rFonts w:ascii="Times New Roman" w:eastAsia="仿宋" w:hAnsi="Times New Roman" w:hint="eastAsia"/>
          <w:color w:val="000000" w:themeColor="text1"/>
          <w:sz w:val="32"/>
          <w:szCs w:val="32"/>
        </w:rPr>
        <w:t>：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202</w:t>
      </w:r>
      <w:r w:rsidR="00B751AB" w:rsidRPr="00BF7BC9">
        <w:rPr>
          <w:rFonts w:ascii="Times New Roman" w:eastAsia="仿宋_GB2312" w:hAnsi="Times New Roman"/>
          <w:color w:val="000000" w:themeColor="text1"/>
          <w:sz w:val="32"/>
          <w:szCs w:val="32"/>
        </w:rPr>
        <w:t>2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年</w:t>
      </w:r>
      <w:r w:rsidR="00B751AB" w:rsidRPr="00BF7BC9">
        <w:rPr>
          <w:rFonts w:ascii="Times New Roman" w:eastAsia="仿宋_GB2312" w:hAnsi="Times New Roman"/>
          <w:color w:val="000000" w:themeColor="text1"/>
          <w:sz w:val="32"/>
          <w:szCs w:val="32"/>
        </w:rPr>
        <w:t>3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月</w:t>
      </w:r>
      <w:r w:rsidR="00B751AB" w:rsidRPr="00BF7BC9">
        <w:rPr>
          <w:rFonts w:ascii="Times New Roman" w:eastAsia="仿宋_GB2312" w:hAnsi="Times New Roman"/>
          <w:color w:val="000000" w:themeColor="text1"/>
          <w:sz w:val="32"/>
          <w:szCs w:val="32"/>
        </w:rPr>
        <w:t>14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日（周</w:t>
      </w:r>
      <w:r w:rsidR="00B751A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一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）</w:t>
      </w:r>
      <w:r w:rsidR="00E9072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下</w:t>
      </w:r>
      <w:r w:rsidR="00D36145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午</w:t>
      </w:r>
      <w:r w:rsidR="00E9072B" w:rsidRPr="00BF7BC9">
        <w:rPr>
          <w:rFonts w:ascii="Times New Roman" w:eastAsia="仿宋_GB2312" w:hAnsi="Times New Roman"/>
          <w:color w:val="000000" w:themeColor="text1"/>
          <w:sz w:val="32"/>
          <w:szCs w:val="32"/>
        </w:rPr>
        <w:t>14</w:t>
      </w:r>
      <w:r w:rsidR="00E9072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:</w:t>
      </w:r>
      <w:r w:rsidR="00E9072B" w:rsidRPr="00BF7BC9">
        <w:rPr>
          <w:rFonts w:ascii="Times New Roman" w:eastAsia="仿宋_GB2312" w:hAnsi="Times New Roman"/>
          <w:color w:val="000000" w:themeColor="text1"/>
          <w:sz w:val="32"/>
          <w:szCs w:val="32"/>
        </w:rPr>
        <w:t>0</w:t>
      </w:r>
      <w:r w:rsidR="00D36145" w:rsidRPr="00BF7BC9">
        <w:rPr>
          <w:rFonts w:ascii="Times New Roman" w:eastAsia="仿宋_GB2312" w:hAnsi="Times New Roman"/>
          <w:color w:val="000000" w:themeColor="text1"/>
          <w:sz w:val="32"/>
          <w:szCs w:val="32"/>
        </w:rPr>
        <w:t>0</w:t>
      </w:r>
    </w:p>
    <w:p w14:paraId="7ADCEA1F" w14:textId="36CB3B96" w:rsidR="0003185A" w:rsidRPr="00BF7BC9" w:rsidRDefault="0003185A" w:rsidP="0085755B">
      <w:pPr>
        <w:spacing w:line="560" w:lineRule="exact"/>
        <w:rPr>
          <w:rFonts w:ascii="Times New Roman" w:eastAsia="仿宋" w:hAnsi="Times New Roman"/>
          <w:color w:val="000000" w:themeColor="text1"/>
          <w:sz w:val="32"/>
          <w:szCs w:val="32"/>
        </w:rPr>
      </w:pP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地</w:t>
      </w: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 xml:space="preserve"> </w:t>
      </w:r>
      <w:r w:rsidRPr="00BF7BC9">
        <w:rPr>
          <w:rFonts w:ascii="Times New Roman" w:eastAsia="黑体" w:hAnsi="Times New Roman"/>
          <w:color w:val="000000" w:themeColor="text1"/>
          <w:sz w:val="32"/>
          <w:szCs w:val="32"/>
        </w:rPr>
        <w:t xml:space="preserve">   </w:t>
      </w:r>
      <w:r w:rsidR="0085755B" w:rsidRPr="00BF7BC9">
        <w:rPr>
          <w:rFonts w:ascii="Times New Roman" w:eastAsia="黑体" w:hAnsi="Times New Roman"/>
          <w:color w:val="000000" w:themeColor="text1"/>
          <w:sz w:val="32"/>
          <w:szCs w:val="32"/>
        </w:rPr>
        <w:t xml:space="preserve">  </w:t>
      </w:r>
      <w:r w:rsidR="008E31DA" w:rsidRPr="00BF7BC9">
        <w:rPr>
          <w:rFonts w:ascii="Times New Roman" w:eastAsia="黑体" w:hAnsi="Times New Roman"/>
          <w:color w:val="000000" w:themeColor="text1"/>
          <w:sz w:val="32"/>
          <w:szCs w:val="32"/>
        </w:rPr>
        <w:t xml:space="preserve">  </w:t>
      </w: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点</w:t>
      </w:r>
      <w:r w:rsidRPr="00BF7BC9">
        <w:rPr>
          <w:rFonts w:ascii="Times New Roman" w:eastAsia="楷体" w:hAnsi="Times New Roman" w:hint="eastAsia"/>
          <w:color w:val="000000" w:themeColor="text1"/>
          <w:sz w:val="32"/>
          <w:szCs w:val="32"/>
        </w:rPr>
        <w:t>：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五棵松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A</w:t>
      </w:r>
      <w:r w:rsidR="00B751AB" w:rsidRPr="00BF7BC9">
        <w:rPr>
          <w:rFonts w:ascii="Times New Roman" w:eastAsia="仿宋_GB2312" w:hAnsi="Times New Roman"/>
          <w:color w:val="000000" w:themeColor="text1"/>
          <w:sz w:val="32"/>
          <w:szCs w:val="32"/>
        </w:rPr>
        <w:t>901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会议室</w:t>
      </w:r>
    </w:p>
    <w:p w14:paraId="080E9749" w14:textId="12A750D4" w:rsidR="0003185A" w:rsidRPr="00BF7BC9" w:rsidRDefault="0003185A" w:rsidP="0085755B">
      <w:pPr>
        <w:spacing w:line="560" w:lineRule="exact"/>
        <w:rPr>
          <w:rFonts w:ascii="Times New Roman" w:eastAsia="仿宋" w:hAnsi="Times New Roman"/>
          <w:color w:val="000000" w:themeColor="text1"/>
          <w:sz w:val="32"/>
          <w:szCs w:val="32"/>
        </w:rPr>
      </w:pP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主</w:t>
      </w:r>
      <w:r w:rsidR="008E31DA"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 xml:space="preserve">  </w:t>
      </w: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持</w:t>
      </w:r>
      <w:r w:rsidR="008E31DA"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 xml:space="preserve">  </w:t>
      </w: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人</w:t>
      </w:r>
      <w:r w:rsidRPr="00BF7BC9">
        <w:rPr>
          <w:rFonts w:ascii="Times New Roman" w:eastAsia="楷体" w:hAnsi="Times New Roman" w:hint="eastAsia"/>
          <w:color w:val="000000" w:themeColor="text1"/>
          <w:sz w:val="32"/>
          <w:szCs w:val="32"/>
        </w:rPr>
        <w:t>：</w:t>
      </w:r>
      <w:r w:rsidR="00B751A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任冉</w:t>
      </w:r>
    </w:p>
    <w:p w14:paraId="0EC9440E" w14:textId="77777777" w:rsidR="00B751AB" w:rsidRPr="00BF7BC9" w:rsidRDefault="0003185A" w:rsidP="0085755B">
      <w:pPr>
        <w:spacing w:line="560" w:lineRule="exact"/>
        <w:rPr>
          <w:rFonts w:ascii="Times New Roman" w:eastAsia="黑体" w:hAnsi="Times New Roman"/>
          <w:color w:val="000000" w:themeColor="text1"/>
          <w:sz w:val="32"/>
          <w:szCs w:val="32"/>
        </w:rPr>
      </w:pP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出席人员：</w:t>
      </w:r>
    </w:p>
    <w:p w14:paraId="3F738E25" w14:textId="154B8F68" w:rsidR="00E9072B" w:rsidRPr="00BF7BC9" w:rsidRDefault="00B751AB" w:rsidP="0085755B">
      <w:pPr>
        <w:spacing w:line="560" w:lineRule="exact"/>
        <w:rPr>
          <w:rFonts w:ascii="Times New Roman" w:eastAsia="仿宋_GB2312" w:hAnsi="Times New Roman"/>
          <w:color w:val="000000" w:themeColor="text1"/>
          <w:sz w:val="32"/>
          <w:szCs w:val="32"/>
        </w:rPr>
      </w:pP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信息化部：</w:t>
      </w:r>
      <w:r w:rsidR="00E9072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任冉、杨亚菲</w:t>
      </w:r>
    </w:p>
    <w:p w14:paraId="40463FF7" w14:textId="1731B92E" w:rsidR="00E9072B" w:rsidRPr="00BF7BC9" w:rsidRDefault="00B751AB" w:rsidP="0085755B">
      <w:pPr>
        <w:spacing w:line="560" w:lineRule="exact"/>
        <w:rPr>
          <w:rFonts w:ascii="Times New Roman" w:eastAsia="仿宋_GB2312" w:hAnsi="Times New Roman"/>
          <w:color w:val="000000" w:themeColor="text1"/>
          <w:sz w:val="32"/>
          <w:szCs w:val="32"/>
        </w:rPr>
      </w:pP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教</w:t>
      </w:r>
      <w:r w:rsidR="0085755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 xml:space="preserve">  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务</w:t>
      </w:r>
      <w:r w:rsidR="0085755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 xml:space="preserve"> </w:t>
      </w:r>
      <w:r w:rsidR="0085755B" w:rsidRPr="00BF7BC9">
        <w:rPr>
          <w:rFonts w:ascii="Times New Roman" w:eastAsia="仿宋_GB2312" w:hAnsi="Times New Roman"/>
          <w:color w:val="000000" w:themeColor="text1"/>
          <w:sz w:val="32"/>
          <w:szCs w:val="32"/>
        </w:rPr>
        <w:t xml:space="preserve"> 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部：赵东伟、潘焦萍</w:t>
      </w:r>
    </w:p>
    <w:p w14:paraId="41122025" w14:textId="7B53739E" w:rsidR="00E9072B" w:rsidRPr="00BF7BC9" w:rsidRDefault="00B751AB" w:rsidP="0085755B">
      <w:pPr>
        <w:spacing w:line="560" w:lineRule="exact"/>
        <w:rPr>
          <w:rFonts w:ascii="Times New Roman" w:eastAsia="仿宋_GB2312" w:hAnsi="Times New Roman"/>
          <w:color w:val="000000" w:themeColor="text1"/>
          <w:sz w:val="32"/>
          <w:szCs w:val="32"/>
        </w:rPr>
      </w:pP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平安</w:t>
      </w:r>
      <w:r w:rsidR="0085755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公司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：</w:t>
      </w:r>
      <w:r w:rsidR="00E9072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魏</w:t>
      </w:r>
      <w:r w:rsidR="00E9072B" w:rsidRPr="00BF7BC9">
        <w:rPr>
          <w:rFonts w:ascii="Times New Roman" w:eastAsia="仿宋_GB2312" w:hAnsi="Times New Roman"/>
          <w:color w:val="000000" w:themeColor="text1"/>
          <w:sz w:val="32"/>
          <w:szCs w:val="32"/>
        </w:rPr>
        <w:t>月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、何玮</w:t>
      </w:r>
    </w:p>
    <w:p w14:paraId="16328A12" w14:textId="6145530A" w:rsidR="0003185A" w:rsidRPr="00BF7BC9" w:rsidRDefault="0003185A" w:rsidP="0085755B">
      <w:pPr>
        <w:spacing w:line="560" w:lineRule="exact"/>
        <w:rPr>
          <w:rFonts w:ascii="Times New Roman" w:eastAsia="黑体" w:hAnsi="Times New Roman"/>
          <w:color w:val="000000" w:themeColor="text1"/>
          <w:sz w:val="32"/>
          <w:szCs w:val="32"/>
        </w:rPr>
      </w:pP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记</w:t>
      </w:r>
      <w:r w:rsidR="008E31DA"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 xml:space="preserve"> </w:t>
      </w:r>
      <w:r w:rsidR="008E31DA" w:rsidRPr="00BF7BC9">
        <w:rPr>
          <w:rFonts w:ascii="Times New Roman" w:eastAsia="黑体" w:hAnsi="Times New Roman"/>
          <w:color w:val="000000" w:themeColor="text1"/>
          <w:sz w:val="32"/>
          <w:szCs w:val="32"/>
        </w:rPr>
        <w:t xml:space="preserve"> </w:t>
      </w: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录</w:t>
      </w:r>
      <w:r w:rsidR="008E31DA" w:rsidRPr="00BF7BC9">
        <w:rPr>
          <w:rFonts w:ascii="Times New Roman" w:eastAsia="黑体" w:hAnsi="Times New Roman"/>
          <w:color w:val="000000" w:themeColor="text1"/>
          <w:sz w:val="32"/>
          <w:szCs w:val="32"/>
        </w:rPr>
        <w:t xml:space="preserve">  </w:t>
      </w: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人：</w:t>
      </w:r>
      <w:r w:rsidR="00B751A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杨亚菲</w:t>
      </w:r>
    </w:p>
    <w:p w14:paraId="6B1FAF9B" w14:textId="75F77C22" w:rsidR="0003185A" w:rsidRPr="00BF7BC9" w:rsidRDefault="0003185A" w:rsidP="0085755B">
      <w:pPr>
        <w:spacing w:line="560" w:lineRule="exact"/>
        <w:rPr>
          <w:rFonts w:ascii="Times New Roman" w:eastAsia="仿宋_GB2312" w:hAnsi="Times New Roman"/>
          <w:color w:val="000000" w:themeColor="text1"/>
          <w:sz w:val="32"/>
          <w:szCs w:val="32"/>
        </w:rPr>
      </w:pP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会议议题：</w:t>
      </w:r>
      <w:r w:rsidR="00D36145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“</w:t>
      </w:r>
      <w:r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一平台</w:t>
      </w:r>
      <w:r w:rsidR="00D36145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”建设</w:t>
      </w:r>
      <w:r w:rsidR="00B751A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与教务部</w:t>
      </w:r>
      <w:r w:rsidR="0067618A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沟通</w:t>
      </w:r>
      <w:r w:rsidR="00B751A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周例</w:t>
      </w:r>
      <w:r w:rsidR="00E9072B" w:rsidRPr="00BF7BC9">
        <w:rPr>
          <w:rFonts w:ascii="Times New Roman" w:eastAsia="仿宋_GB2312" w:hAnsi="Times New Roman" w:hint="eastAsia"/>
          <w:color w:val="000000" w:themeColor="text1"/>
          <w:sz w:val="32"/>
          <w:szCs w:val="32"/>
        </w:rPr>
        <w:t>会</w:t>
      </w:r>
    </w:p>
    <w:p w14:paraId="0AE86679" w14:textId="649F8874" w:rsidR="0003185A" w:rsidRPr="00BF7BC9" w:rsidRDefault="0003185A" w:rsidP="0085755B">
      <w:pPr>
        <w:spacing w:line="560" w:lineRule="exact"/>
        <w:rPr>
          <w:rFonts w:ascii="Times New Roman" w:eastAsia="黑体" w:hAnsi="Times New Roman"/>
          <w:color w:val="000000" w:themeColor="text1"/>
          <w:sz w:val="32"/>
          <w:szCs w:val="32"/>
        </w:rPr>
      </w:pPr>
      <w:r w:rsidRPr="00BF7BC9">
        <w:rPr>
          <w:rFonts w:ascii="Times New Roman" w:eastAsia="黑体" w:hAnsi="Times New Roman" w:hint="eastAsia"/>
          <w:color w:val="000000" w:themeColor="text1"/>
          <w:sz w:val="32"/>
          <w:szCs w:val="32"/>
        </w:rPr>
        <w:t>会议内容：</w:t>
      </w:r>
    </w:p>
    <w:p w14:paraId="7F9FA80B" w14:textId="63593428" w:rsidR="0085755B" w:rsidRPr="00BF7BC9" w:rsidRDefault="0085755B" w:rsidP="0085755B">
      <w:pPr>
        <w:spacing w:line="560" w:lineRule="exact"/>
        <w:ind w:firstLineChars="200" w:firstLine="640"/>
        <w:jc w:val="both"/>
        <w:rPr>
          <w:rFonts w:ascii="Times New Roman" w:eastAsia="仿宋_GB2312" w:hAnsi="Times New Roman" w:cs="Times New Roman"/>
          <w:sz w:val="32"/>
          <w:szCs w:val="32"/>
        </w:rPr>
      </w:pPr>
      <w:r w:rsidRPr="00BF7BC9">
        <w:rPr>
          <w:rFonts w:ascii="Times New Roman" w:eastAsia="仿宋_GB2312" w:hAnsi="Times New Roman" w:cs="Times New Roman" w:hint="eastAsia"/>
          <w:sz w:val="32"/>
          <w:szCs w:val="32"/>
        </w:rPr>
        <w:t>会议要加帽子，简要介绍情况。学校公文为三号字体。行距</w:t>
      </w:r>
      <w:r w:rsidRPr="00BF7BC9">
        <w:rPr>
          <w:rFonts w:ascii="Times New Roman" w:eastAsia="仿宋_GB2312" w:hAnsi="Times New Roman" w:cs="Times New Roman" w:hint="eastAsia"/>
          <w:sz w:val="32"/>
          <w:szCs w:val="32"/>
        </w:rPr>
        <w:t>28</w:t>
      </w:r>
      <w:r w:rsidRPr="00BF7BC9">
        <w:rPr>
          <w:rFonts w:ascii="Times New Roman" w:eastAsia="仿宋_GB2312" w:hAnsi="Times New Roman" w:cs="Times New Roman" w:hint="eastAsia"/>
          <w:sz w:val="32"/>
          <w:szCs w:val="32"/>
        </w:rPr>
        <w:t>磅。</w:t>
      </w:r>
      <w:r w:rsidR="008E31DA" w:rsidRPr="00BF7BC9">
        <w:rPr>
          <w:rFonts w:ascii="Times New Roman" w:eastAsia="仿宋_GB2312" w:hAnsi="Times New Roman" w:cs="Times New Roman" w:hint="eastAsia"/>
          <w:sz w:val="32"/>
          <w:szCs w:val="32"/>
        </w:rPr>
        <w:t>如：</w:t>
      </w:r>
      <w:r w:rsidR="009359F8" w:rsidRPr="00BF7BC9">
        <w:rPr>
          <w:rFonts w:ascii="Times New Roman" w:eastAsia="仿宋_GB2312" w:hAnsi="Times New Roman" w:cs="Times New Roman" w:hint="eastAsia"/>
          <w:sz w:val="32"/>
          <w:szCs w:val="32"/>
        </w:rPr>
        <w:t>根据《关于开展“一网一平台”</w:t>
      </w:r>
      <w:r w:rsidR="009359F8" w:rsidRPr="00BF7BC9">
        <w:rPr>
          <w:rFonts w:ascii="Times New Roman" w:eastAsia="仿宋_GB2312" w:hAnsi="Times New Roman" w:cs="Times New Roman"/>
          <w:sz w:val="32"/>
          <w:szCs w:val="32"/>
        </w:rPr>
        <w:t>2022</w:t>
      </w:r>
      <w:r w:rsidR="009359F8" w:rsidRPr="00BF7BC9">
        <w:rPr>
          <w:rFonts w:ascii="Times New Roman" w:eastAsia="仿宋_GB2312" w:hAnsi="Times New Roman" w:cs="Times New Roman"/>
          <w:sz w:val="32"/>
          <w:szCs w:val="32"/>
        </w:rPr>
        <w:t>年春季学期试点工作的通知</w:t>
      </w:r>
      <w:r w:rsidR="009359F8" w:rsidRPr="00BF7BC9">
        <w:rPr>
          <w:rFonts w:ascii="Times New Roman" w:eastAsia="仿宋_GB2312" w:hAnsi="Times New Roman" w:cs="Times New Roman" w:hint="eastAsia"/>
          <w:sz w:val="32"/>
          <w:szCs w:val="32"/>
        </w:rPr>
        <w:t>》的有关工作部署，信息化</w:t>
      </w:r>
      <w:r w:rsidR="005E4F85" w:rsidRPr="00BF7BC9">
        <w:rPr>
          <w:rFonts w:ascii="Times New Roman" w:eastAsia="仿宋_GB2312" w:hAnsi="Times New Roman" w:cs="Times New Roman" w:hint="eastAsia"/>
          <w:sz w:val="32"/>
          <w:szCs w:val="32"/>
        </w:rPr>
        <w:t>、教务部以及平安就</w:t>
      </w:r>
      <w:r w:rsidR="009359F8" w:rsidRPr="00BF7BC9">
        <w:rPr>
          <w:rFonts w:ascii="Times New Roman" w:eastAsia="仿宋_GB2312" w:hAnsi="Times New Roman" w:cs="Times New Roman" w:hint="eastAsia"/>
          <w:sz w:val="32"/>
          <w:szCs w:val="32"/>
        </w:rPr>
        <w:t>本周</w:t>
      </w:r>
      <w:r w:rsidR="005E4F85" w:rsidRPr="00BF7BC9">
        <w:rPr>
          <w:rFonts w:ascii="Times New Roman" w:eastAsia="仿宋_GB2312" w:hAnsi="Times New Roman" w:cs="Times New Roman" w:hint="eastAsia"/>
          <w:sz w:val="32"/>
          <w:szCs w:val="32"/>
        </w:rPr>
        <w:t>工作</w:t>
      </w:r>
      <w:r w:rsidR="009359F8" w:rsidRPr="00BF7BC9">
        <w:rPr>
          <w:rFonts w:ascii="Times New Roman" w:eastAsia="仿宋_GB2312" w:hAnsi="Times New Roman" w:cs="Times New Roman" w:hint="eastAsia"/>
          <w:sz w:val="32"/>
          <w:szCs w:val="32"/>
        </w:rPr>
        <w:t>计划</w:t>
      </w:r>
      <w:r w:rsidR="005E4F85" w:rsidRPr="00BF7BC9">
        <w:rPr>
          <w:rFonts w:ascii="Times New Roman" w:eastAsia="仿宋_GB2312" w:hAnsi="Times New Roman" w:cs="Times New Roman" w:hint="eastAsia"/>
          <w:sz w:val="32"/>
          <w:szCs w:val="32"/>
        </w:rPr>
        <w:t>进行沟通，明确工作安排如下：</w:t>
      </w:r>
    </w:p>
    <w:p w14:paraId="491E63F8" w14:textId="77777777" w:rsidR="008E31DA" w:rsidRPr="00BF7BC9" w:rsidRDefault="008E31DA" w:rsidP="008E31DA">
      <w:pPr>
        <w:spacing w:line="560" w:lineRule="exact"/>
        <w:ind w:firstLineChars="200" w:firstLine="640"/>
        <w:jc w:val="both"/>
        <w:rPr>
          <w:rFonts w:ascii="Times New Roman" w:eastAsia="黑体" w:hAnsi="Times New Roman" w:cs="Times New Roman" w:hint="eastAsia"/>
          <w:sz w:val="32"/>
          <w:szCs w:val="32"/>
        </w:rPr>
      </w:pPr>
      <w:r w:rsidRPr="00BF7BC9">
        <w:rPr>
          <w:rFonts w:ascii="Times New Roman" w:eastAsia="黑体" w:hAnsi="Times New Roman" w:cs="Times New Roman" w:hint="eastAsia"/>
          <w:sz w:val="32"/>
          <w:szCs w:val="32"/>
        </w:rPr>
        <w:t>一、一级标题黑体小三</w:t>
      </w:r>
    </w:p>
    <w:p w14:paraId="2DEDECFF" w14:textId="77777777" w:rsidR="008E31DA" w:rsidRPr="00BF7BC9" w:rsidRDefault="008E31DA" w:rsidP="008E31DA">
      <w:pPr>
        <w:spacing w:line="560" w:lineRule="exact"/>
        <w:ind w:firstLineChars="200" w:firstLine="640"/>
        <w:jc w:val="both"/>
        <w:rPr>
          <w:rFonts w:ascii="Times New Roman" w:eastAsia="楷体_GB2312" w:hAnsi="Times New Roman" w:cs="Times New Roman" w:hint="eastAsia"/>
          <w:sz w:val="32"/>
          <w:szCs w:val="32"/>
        </w:rPr>
      </w:pPr>
      <w:r w:rsidRPr="00BF7BC9">
        <w:rPr>
          <w:rFonts w:ascii="Times New Roman" w:eastAsia="楷体_GB2312" w:hAnsi="Times New Roman" w:cs="Times New Roman" w:hint="eastAsia"/>
          <w:sz w:val="32"/>
          <w:szCs w:val="32"/>
        </w:rPr>
        <w:t>（一）二级标题用楷体</w:t>
      </w:r>
      <w:r w:rsidRPr="00BF7BC9">
        <w:rPr>
          <w:rFonts w:ascii="Times New Roman" w:eastAsia="楷体_GB2312" w:hAnsi="Times New Roman" w:cs="Times New Roman" w:hint="eastAsia"/>
          <w:sz w:val="32"/>
          <w:szCs w:val="32"/>
        </w:rPr>
        <w:t>GB2312</w:t>
      </w:r>
    </w:p>
    <w:p w14:paraId="1BA9CC8E" w14:textId="77777777" w:rsidR="008E31DA" w:rsidRPr="00BF7BC9" w:rsidRDefault="008E31DA" w:rsidP="008E31DA">
      <w:pPr>
        <w:spacing w:line="560" w:lineRule="exact"/>
        <w:ind w:firstLineChars="200" w:firstLine="640"/>
        <w:jc w:val="both"/>
        <w:rPr>
          <w:rFonts w:ascii="Times New Roman" w:eastAsia="仿宋_GB2312" w:hAnsi="Times New Roman" w:cs="Times New Roman" w:hint="eastAsia"/>
          <w:sz w:val="32"/>
          <w:szCs w:val="32"/>
        </w:rPr>
      </w:pPr>
      <w:r w:rsidRPr="00BF7BC9">
        <w:rPr>
          <w:rFonts w:ascii="Times New Roman" w:eastAsia="仿宋_GB2312" w:hAnsi="Times New Roman" w:cs="Times New Roman" w:hint="eastAsia"/>
          <w:sz w:val="32"/>
          <w:szCs w:val="32"/>
        </w:rPr>
        <w:t xml:space="preserve">1. </w:t>
      </w:r>
      <w:r w:rsidRPr="00BF7BC9">
        <w:rPr>
          <w:rFonts w:ascii="Times New Roman" w:eastAsia="仿宋_GB2312" w:hAnsi="Times New Roman" w:cs="Times New Roman" w:hint="eastAsia"/>
          <w:sz w:val="32"/>
          <w:szCs w:val="32"/>
        </w:rPr>
        <w:t>三级标题之后及正文用仿宋</w:t>
      </w:r>
      <w:r w:rsidRPr="00BF7BC9">
        <w:rPr>
          <w:rFonts w:ascii="Times New Roman" w:eastAsia="仿宋_GB2312" w:hAnsi="Times New Roman" w:cs="Times New Roman" w:hint="eastAsia"/>
          <w:sz w:val="32"/>
          <w:szCs w:val="32"/>
        </w:rPr>
        <w:t>GB2312</w:t>
      </w:r>
    </w:p>
    <w:p w14:paraId="5C1915DD" w14:textId="77777777" w:rsidR="008E31DA" w:rsidRPr="00BF7BC9" w:rsidRDefault="008E31DA" w:rsidP="008E31DA">
      <w:pPr>
        <w:spacing w:line="560" w:lineRule="exact"/>
        <w:ind w:firstLineChars="200" w:firstLine="640"/>
        <w:jc w:val="both"/>
        <w:rPr>
          <w:rFonts w:ascii="Times New Roman" w:eastAsia="仿宋_GB2312" w:hAnsi="Times New Roman" w:cs="Times New Roman" w:hint="eastAsia"/>
          <w:sz w:val="32"/>
          <w:szCs w:val="32"/>
        </w:rPr>
      </w:pPr>
      <w:r w:rsidRPr="00BF7BC9">
        <w:rPr>
          <w:rFonts w:ascii="Times New Roman" w:eastAsia="仿宋_GB2312" w:hAnsi="Times New Roman" w:cs="Times New Roman" w:hint="eastAsia"/>
          <w:sz w:val="32"/>
          <w:szCs w:val="32"/>
        </w:rPr>
        <w:t>正文。</w:t>
      </w:r>
    </w:p>
    <w:p w14:paraId="7D631249" w14:textId="4C17DA2F" w:rsidR="008E31DA" w:rsidRPr="00BF7BC9" w:rsidRDefault="008E31DA" w:rsidP="008E31DA">
      <w:pPr>
        <w:spacing w:line="560" w:lineRule="exact"/>
        <w:ind w:firstLineChars="200" w:firstLine="640"/>
        <w:jc w:val="both"/>
        <w:rPr>
          <w:rFonts w:ascii="Times New Roman" w:eastAsia="仿宋_GB2312" w:hAnsi="Times New Roman" w:cs="Times New Roman" w:hint="eastAsia"/>
          <w:sz w:val="32"/>
          <w:szCs w:val="32"/>
        </w:rPr>
      </w:pPr>
      <w:r w:rsidRPr="00BF7BC9">
        <w:rPr>
          <w:rFonts w:ascii="Times New Roman" w:eastAsia="仿宋_GB2312" w:hAnsi="Times New Roman" w:cs="Times New Roman" w:hint="eastAsia"/>
          <w:sz w:val="32"/>
          <w:szCs w:val="32"/>
        </w:rPr>
        <w:t>最后附一张照片</w:t>
      </w:r>
    </w:p>
    <w:sectPr w:rsidR="008E31DA" w:rsidRPr="00BF7BC9" w:rsidSect="0082664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72657" w14:textId="77777777" w:rsidR="003C5D12" w:rsidRDefault="003C5D12" w:rsidP="00D96150">
      <w:r>
        <w:separator/>
      </w:r>
    </w:p>
  </w:endnote>
  <w:endnote w:type="continuationSeparator" w:id="0">
    <w:p w14:paraId="00D7F9FC" w14:textId="77777777" w:rsidR="003C5D12" w:rsidRDefault="003C5D12" w:rsidP="00D96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B7744" w14:textId="77777777" w:rsidR="003C5D12" w:rsidRDefault="003C5D12" w:rsidP="00D96150">
      <w:r>
        <w:separator/>
      </w:r>
    </w:p>
  </w:footnote>
  <w:footnote w:type="continuationSeparator" w:id="0">
    <w:p w14:paraId="470FFB82" w14:textId="77777777" w:rsidR="003C5D12" w:rsidRDefault="003C5D12" w:rsidP="00D961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31B6"/>
    <w:multiLevelType w:val="multilevel"/>
    <w:tmpl w:val="95ECFB4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73F1C"/>
    <w:multiLevelType w:val="multilevel"/>
    <w:tmpl w:val="CBFA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E564E"/>
    <w:multiLevelType w:val="multilevel"/>
    <w:tmpl w:val="7CF8D5A0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130DC"/>
    <w:multiLevelType w:val="multilevel"/>
    <w:tmpl w:val="29C85B6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33919"/>
    <w:multiLevelType w:val="multilevel"/>
    <w:tmpl w:val="45BE12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454D9C"/>
    <w:multiLevelType w:val="multilevel"/>
    <w:tmpl w:val="2356174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17BBE"/>
    <w:multiLevelType w:val="multilevel"/>
    <w:tmpl w:val="EF54F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36158"/>
    <w:multiLevelType w:val="multilevel"/>
    <w:tmpl w:val="84146A30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BB29A8"/>
    <w:multiLevelType w:val="multilevel"/>
    <w:tmpl w:val="AD12F768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B06F6"/>
    <w:multiLevelType w:val="hybridMultilevel"/>
    <w:tmpl w:val="2C204EF4"/>
    <w:lvl w:ilvl="0" w:tplc="6966C710">
      <w:start w:val="1"/>
      <w:numFmt w:val="decimal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0" w15:restartNumberingAfterBreak="0">
    <w:nsid w:val="4B0A7688"/>
    <w:multiLevelType w:val="multilevel"/>
    <w:tmpl w:val="21F07202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E226AC"/>
    <w:multiLevelType w:val="multilevel"/>
    <w:tmpl w:val="9398C98A"/>
    <w:lvl w:ilvl="0">
      <w:start w:val="1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B866DD"/>
    <w:multiLevelType w:val="multilevel"/>
    <w:tmpl w:val="F3CA1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323422"/>
    <w:multiLevelType w:val="multilevel"/>
    <w:tmpl w:val="7AA8F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BD6B85"/>
    <w:multiLevelType w:val="multilevel"/>
    <w:tmpl w:val="393AC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2C7920"/>
    <w:multiLevelType w:val="multilevel"/>
    <w:tmpl w:val="13842714"/>
    <w:lvl w:ilvl="0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10"/>
  </w:num>
  <w:num w:numId="5">
    <w:abstractNumId w:val="2"/>
  </w:num>
  <w:num w:numId="6">
    <w:abstractNumId w:val="15"/>
  </w:num>
  <w:num w:numId="7">
    <w:abstractNumId w:val="11"/>
  </w:num>
  <w:num w:numId="8">
    <w:abstractNumId w:val="6"/>
  </w:num>
  <w:num w:numId="9">
    <w:abstractNumId w:val="1"/>
  </w:num>
  <w:num w:numId="10">
    <w:abstractNumId w:val="4"/>
  </w:num>
  <w:num w:numId="11">
    <w:abstractNumId w:val="8"/>
  </w:num>
  <w:num w:numId="12">
    <w:abstractNumId w:val="0"/>
  </w:num>
  <w:num w:numId="13">
    <w:abstractNumId w:val="13"/>
  </w:num>
  <w:num w:numId="14">
    <w:abstractNumId w:val="14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C38"/>
    <w:rsid w:val="0002793F"/>
    <w:rsid w:val="0003185A"/>
    <w:rsid w:val="00043EC5"/>
    <w:rsid w:val="00144D60"/>
    <w:rsid w:val="00151BA2"/>
    <w:rsid w:val="00156086"/>
    <w:rsid w:val="00157CAF"/>
    <w:rsid w:val="00162D43"/>
    <w:rsid w:val="001E4470"/>
    <w:rsid w:val="00202E02"/>
    <w:rsid w:val="00207C38"/>
    <w:rsid w:val="00227387"/>
    <w:rsid w:val="00232880"/>
    <w:rsid w:val="00232B35"/>
    <w:rsid w:val="00261B68"/>
    <w:rsid w:val="002A27AB"/>
    <w:rsid w:val="002B5FFC"/>
    <w:rsid w:val="002C0E08"/>
    <w:rsid w:val="002E2E54"/>
    <w:rsid w:val="002E79A0"/>
    <w:rsid w:val="002F7179"/>
    <w:rsid w:val="00336FE2"/>
    <w:rsid w:val="00351338"/>
    <w:rsid w:val="003522C2"/>
    <w:rsid w:val="00355268"/>
    <w:rsid w:val="003A1B59"/>
    <w:rsid w:val="003A3F9B"/>
    <w:rsid w:val="003A58DD"/>
    <w:rsid w:val="003C5D12"/>
    <w:rsid w:val="003E3299"/>
    <w:rsid w:val="003F3868"/>
    <w:rsid w:val="0042167A"/>
    <w:rsid w:val="00474299"/>
    <w:rsid w:val="004B6198"/>
    <w:rsid w:val="004C4BAA"/>
    <w:rsid w:val="004D3B31"/>
    <w:rsid w:val="004E25AD"/>
    <w:rsid w:val="004F3414"/>
    <w:rsid w:val="0050732C"/>
    <w:rsid w:val="00523AE7"/>
    <w:rsid w:val="00530C14"/>
    <w:rsid w:val="005416F1"/>
    <w:rsid w:val="00573E25"/>
    <w:rsid w:val="005978C9"/>
    <w:rsid w:val="005A65EB"/>
    <w:rsid w:val="005E4F85"/>
    <w:rsid w:val="005F63D8"/>
    <w:rsid w:val="00645D09"/>
    <w:rsid w:val="0067618A"/>
    <w:rsid w:val="0068499D"/>
    <w:rsid w:val="00691285"/>
    <w:rsid w:val="0069235D"/>
    <w:rsid w:val="006A3F13"/>
    <w:rsid w:val="006A43C8"/>
    <w:rsid w:val="006C1996"/>
    <w:rsid w:val="00704F85"/>
    <w:rsid w:val="00707684"/>
    <w:rsid w:val="0071005E"/>
    <w:rsid w:val="00714441"/>
    <w:rsid w:val="00734189"/>
    <w:rsid w:val="00736C55"/>
    <w:rsid w:val="00770973"/>
    <w:rsid w:val="007A5BD2"/>
    <w:rsid w:val="0080515E"/>
    <w:rsid w:val="00816376"/>
    <w:rsid w:val="0082664E"/>
    <w:rsid w:val="008272A5"/>
    <w:rsid w:val="0084592C"/>
    <w:rsid w:val="008513FA"/>
    <w:rsid w:val="0085755B"/>
    <w:rsid w:val="008E31DA"/>
    <w:rsid w:val="009359F8"/>
    <w:rsid w:val="00942291"/>
    <w:rsid w:val="009541CF"/>
    <w:rsid w:val="00983F48"/>
    <w:rsid w:val="009D19F9"/>
    <w:rsid w:val="00A1278B"/>
    <w:rsid w:val="00A55C2F"/>
    <w:rsid w:val="00A62D9D"/>
    <w:rsid w:val="00AB33E3"/>
    <w:rsid w:val="00AB5CF3"/>
    <w:rsid w:val="00B32C7D"/>
    <w:rsid w:val="00B42044"/>
    <w:rsid w:val="00B751AB"/>
    <w:rsid w:val="00B81123"/>
    <w:rsid w:val="00B964D4"/>
    <w:rsid w:val="00BB4C6B"/>
    <w:rsid w:val="00BC3E33"/>
    <w:rsid w:val="00BD1577"/>
    <w:rsid w:val="00BF7BC9"/>
    <w:rsid w:val="00C02274"/>
    <w:rsid w:val="00C27FDB"/>
    <w:rsid w:val="00C50E70"/>
    <w:rsid w:val="00C70F37"/>
    <w:rsid w:val="00CD1F3C"/>
    <w:rsid w:val="00CD649A"/>
    <w:rsid w:val="00CF132C"/>
    <w:rsid w:val="00D14489"/>
    <w:rsid w:val="00D36145"/>
    <w:rsid w:val="00D458A2"/>
    <w:rsid w:val="00D60F01"/>
    <w:rsid w:val="00D9176A"/>
    <w:rsid w:val="00D96150"/>
    <w:rsid w:val="00DF5E94"/>
    <w:rsid w:val="00E04088"/>
    <w:rsid w:val="00E06F9D"/>
    <w:rsid w:val="00E16767"/>
    <w:rsid w:val="00E25378"/>
    <w:rsid w:val="00E438CD"/>
    <w:rsid w:val="00E771E3"/>
    <w:rsid w:val="00E83D32"/>
    <w:rsid w:val="00E84E2E"/>
    <w:rsid w:val="00E9072B"/>
    <w:rsid w:val="00E910F1"/>
    <w:rsid w:val="00EA7A68"/>
    <w:rsid w:val="00ED4BB1"/>
    <w:rsid w:val="00F11B8C"/>
    <w:rsid w:val="00F53846"/>
    <w:rsid w:val="00F757A1"/>
    <w:rsid w:val="00F8106C"/>
    <w:rsid w:val="00F866D7"/>
    <w:rsid w:val="00FC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9F7791"/>
  <w15:chartTrackingRefBased/>
  <w15:docId w15:val="{3446A9EE-EB39-2B48-9B27-26CFDF7C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207C3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a0"/>
    <w:rsid w:val="00207C38"/>
  </w:style>
  <w:style w:type="paragraph" w:styleId="a3">
    <w:name w:val="List Paragraph"/>
    <w:basedOn w:val="a"/>
    <w:uiPriority w:val="34"/>
    <w:qFormat/>
    <w:rsid w:val="00202E02"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paragraph" w:styleId="a4">
    <w:name w:val="Normal (Web)"/>
    <w:basedOn w:val="a"/>
    <w:uiPriority w:val="99"/>
    <w:unhideWhenUsed/>
    <w:rsid w:val="00202E02"/>
    <w:pPr>
      <w:spacing w:before="100" w:beforeAutospacing="1" w:after="100" w:afterAutospacing="1"/>
    </w:pPr>
    <w:rPr>
      <w:rFonts w:ascii="宋体" w:eastAsia="宋体" w:hAnsi="宋体" w:cs="宋体"/>
      <w:lang w:val="en-US"/>
    </w:rPr>
  </w:style>
  <w:style w:type="table" w:styleId="a5">
    <w:name w:val="Table Grid"/>
    <w:basedOn w:val="a1"/>
    <w:uiPriority w:val="39"/>
    <w:rsid w:val="00573E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961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9615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9615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96150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942291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9422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 R</cp:lastModifiedBy>
  <cp:revision>63</cp:revision>
  <cp:lastPrinted>2021-01-29T10:05:00Z</cp:lastPrinted>
  <dcterms:created xsi:type="dcterms:W3CDTF">2021-02-04T06:56:00Z</dcterms:created>
  <dcterms:modified xsi:type="dcterms:W3CDTF">2022-03-14T13:14:00Z</dcterms:modified>
</cp:coreProperties>
</file>