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lang w:val="en-US"/>
        </w:rPr>
      </w:pPr>
      <w:bookmarkStart w:id="0" w:name="_Toc3902"/>
      <w:r>
        <w:rPr>
          <w:rFonts w:hint="default" w:ascii="Consolas" w:hAnsi="Consolas" w:eastAsia="新宋体" w:cs="Consolas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lang w:val="en-US" w:eastAsia="zh-CN"/>
        </w:rPr>
        <w:t>-</w:t>
      </w:r>
      <w:r>
        <w:rPr>
          <w:rFonts w:hint="eastAsia" w:ascii="Consolas" w:hAnsi="Consolas" w:eastAsia="新宋体" w:cs="Consolas"/>
          <w:lang w:val="en-US" w:eastAsia="zh-CN"/>
        </w:rPr>
        <w:t>中间件</w:t>
      </w:r>
      <w:r>
        <w:rPr>
          <w:rFonts w:hint="default" w:ascii="Consolas" w:hAnsi="Consolas" w:eastAsia="新宋体" w:cs="Consolas"/>
          <w:lang w:val="en-US" w:eastAsia="zh-CN"/>
        </w:rPr>
        <w:t>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sz w:val="30"/>
          <w:szCs w:val="30"/>
          <w:lang w:val="en-US" w:eastAsia="zh-CN"/>
        </w:rPr>
      </w:pPr>
      <w:r>
        <w:rPr>
          <w:rFonts w:hint="eastAsia" w:ascii="Consolas" w:hAnsi="Consolas" w:eastAsia="新宋体" w:cs="Consolas"/>
          <w:sz w:val="30"/>
          <w:szCs w:val="30"/>
          <w:lang w:val="en-US" w:eastAsia="zh-CN"/>
        </w:rPr>
        <w:t>RabbitMQ</w:t>
      </w:r>
    </w:p>
    <w:p>
      <w:bookmarkStart w:id="1" w:name="_GoBack"/>
      <w:bookmarkEnd w:id="1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AE868"/>
    <w:multiLevelType w:val="singleLevel"/>
    <w:tmpl w:val="45DAE8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76580"/>
    <w:rsid w:val="1A7A244D"/>
    <w:rsid w:val="2E801394"/>
    <w:rsid w:val="4B711FBF"/>
    <w:rsid w:val="561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2020-05-26T01:22:00Z</dcterms:created>
  <dc:creator>芴莣莪旳愛靑樂章</dc:creator>
  <cp:lastModifiedBy>芴莣莪旳愛靑樂章</cp:lastModifiedBy>
  <dcterms:modified xsi:type="dcterms:W3CDTF">2020-05-26T01:30:02Z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