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ReentrantLock(boolean fair) {sync = fair ? new FairSync() : new NonfairSync();}</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(h != null &amp;&amp; h.waitStatus !=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t>//前驱节点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t>//单线程更新head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bookmarkStart w:id="1" w:name="_GoBack"/>
      <w:bookmarkEnd w:id="1"/>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当前</w:t>
      </w:r>
      <w:r>
        <w:rPr>
          <w:rFonts w:hint="default" w:ascii="Consolas" w:hAnsi="Consolas" w:eastAsia="楷体" w:cs="Consolas"/>
          <w:i w:val="0"/>
          <w:caps w:val="0"/>
          <w:color w:val="000000"/>
          <w:spacing w:val="0"/>
          <w:sz w:val="24"/>
          <w:szCs w:val="24"/>
          <w:shd w:val="clear" w:color="auto" w:fill="FFFFFF"/>
          <w:lang w:val="en-US" w:eastAsia="zh-CN"/>
        </w:rPr>
        <w:t>线程，清除</w:t>
      </w:r>
      <w:r>
        <w:rPr>
          <w:rFonts w:hint="eastAsia" w:ascii="Consolas" w:hAnsi="Consolas" w:eastAsia="楷体" w:cs="Consolas"/>
          <w:i w:val="0"/>
          <w:caps w:val="0"/>
          <w:color w:val="000000"/>
          <w:spacing w:val="0"/>
          <w:sz w:val="24"/>
          <w:szCs w:val="24"/>
          <w:shd w:val="clear" w:color="auto" w:fill="FFFFFF"/>
          <w:lang w:val="en-US" w:eastAsia="zh-CN"/>
        </w:rPr>
        <w:t>并返回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(failed)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cancelAcquire(node);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protected final boolean tryRelease(int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unparkSuccessor(Node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w:t>
      </w:r>
      <w:r>
        <w:rPr>
          <w:rFonts w:hint="default" w:ascii="Consolas" w:hAnsi="Consolas" w:eastAsia="楷体" w:cs="Consolas"/>
          <w:i w:val="0"/>
          <w:caps w:val="0"/>
          <w:color w:val="000000"/>
          <w:spacing w:val="0"/>
          <w:sz w:val="24"/>
          <w:szCs w:val="24"/>
          <w:shd w:val="clear" w:color="auto" w:fill="FFFFFF"/>
          <w:lang w:val="en-US" w:eastAsia="zh-CN"/>
        </w:rPr>
        <w:t>的等待状态大于0，即为CANCELLED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boolean shouldParkAfterFailedAcquire(Node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进行park操作并且返回该线程是否被中断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在此状态下，有两种途径可以唤醒该线程：1）被unpark()；2）被interrupt()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parkAndCheckInterrupt()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让线程去休息，真正进入等待状态。park()会让当前线程进入waiting状态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9"/>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371904"/>
    <w:rsid w:val="0447292F"/>
    <w:rsid w:val="044A332F"/>
    <w:rsid w:val="045E09AD"/>
    <w:rsid w:val="04C00F99"/>
    <w:rsid w:val="04C66029"/>
    <w:rsid w:val="04CB4F87"/>
    <w:rsid w:val="04CB59B3"/>
    <w:rsid w:val="051261C5"/>
    <w:rsid w:val="0543077B"/>
    <w:rsid w:val="05431DF1"/>
    <w:rsid w:val="05447E6E"/>
    <w:rsid w:val="05521FBF"/>
    <w:rsid w:val="058356CE"/>
    <w:rsid w:val="060F30A9"/>
    <w:rsid w:val="061440B7"/>
    <w:rsid w:val="06342D02"/>
    <w:rsid w:val="06381F9D"/>
    <w:rsid w:val="06386669"/>
    <w:rsid w:val="0694673A"/>
    <w:rsid w:val="06B26F85"/>
    <w:rsid w:val="06CB4289"/>
    <w:rsid w:val="06DC5298"/>
    <w:rsid w:val="075B2C74"/>
    <w:rsid w:val="07DB51FF"/>
    <w:rsid w:val="07FB4C61"/>
    <w:rsid w:val="08030D6E"/>
    <w:rsid w:val="08121151"/>
    <w:rsid w:val="08210943"/>
    <w:rsid w:val="082432EB"/>
    <w:rsid w:val="087E38C0"/>
    <w:rsid w:val="08A7685C"/>
    <w:rsid w:val="08FB35EF"/>
    <w:rsid w:val="0903262E"/>
    <w:rsid w:val="09043101"/>
    <w:rsid w:val="092035CA"/>
    <w:rsid w:val="093500E5"/>
    <w:rsid w:val="094D3E2C"/>
    <w:rsid w:val="099431B1"/>
    <w:rsid w:val="099D6A81"/>
    <w:rsid w:val="09B36755"/>
    <w:rsid w:val="09BF662F"/>
    <w:rsid w:val="09C26B12"/>
    <w:rsid w:val="0A515B92"/>
    <w:rsid w:val="0A8C1CAF"/>
    <w:rsid w:val="0B29242B"/>
    <w:rsid w:val="0B4C50EF"/>
    <w:rsid w:val="0B4D538E"/>
    <w:rsid w:val="0B755926"/>
    <w:rsid w:val="0B96136F"/>
    <w:rsid w:val="0BA67490"/>
    <w:rsid w:val="0BBB6E25"/>
    <w:rsid w:val="0C0471D6"/>
    <w:rsid w:val="0C1E6257"/>
    <w:rsid w:val="0C283B69"/>
    <w:rsid w:val="0C6B62D7"/>
    <w:rsid w:val="0C703559"/>
    <w:rsid w:val="0C7D3B83"/>
    <w:rsid w:val="0C85229C"/>
    <w:rsid w:val="0C9F7804"/>
    <w:rsid w:val="0CB6705B"/>
    <w:rsid w:val="0CD1361E"/>
    <w:rsid w:val="0CE10C86"/>
    <w:rsid w:val="0D9B0AB9"/>
    <w:rsid w:val="0DC239F1"/>
    <w:rsid w:val="0DCE6AB1"/>
    <w:rsid w:val="0DF870F7"/>
    <w:rsid w:val="0E184871"/>
    <w:rsid w:val="0E2944F2"/>
    <w:rsid w:val="0E463F34"/>
    <w:rsid w:val="0E763504"/>
    <w:rsid w:val="0E8D2BD5"/>
    <w:rsid w:val="0EC76030"/>
    <w:rsid w:val="0ED12422"/>
    <w:rsid w:val="0F9E66F5"/>
    <w:rsid w:val="0FEC1E6F"/>
    <w:rsid w:val="101A7A6C"/>
    <w:rsid w:val="102803BA"/>
    <w:rsid w:val="102B49CF"/>
    <w:rsid w:val="103476A7"/>
    <w:rsid w:val="103B7956"/>
    <w:rsid w:val="10443A74"/>
    <w:rsid w:val="10615868"/>
    <w:rsid w:val="10795861"/>
    <w:rsid w:val="10A949FD"/>
    <w:rsid w:val="10B56D16"/>
    <w:rsid w:val="10CF0140"/>
    <w:rsid w:val="10D15995"/>
    <w:rsid w:val="111701F8"/>
    <w:rsid w:val="112324A1"/>
    <w:rsid w:val="11305357"/>
    <w:rsid w:val="11472AF6"/>
    <w:rsid w:val="11502223"/>
    <w:rsid w:val="115325CB"/>
    <w:rsid w:val="116376F0"/>
    <w:rsid w:val="11694D94"/>
    <w:rsid w:val="119050A4"/>
    <w:rsid w:val="11A045C7"/>
    <w:rsid w:val="11CB0C9F"/>
    <w:rsid w:val="11DD7081"/>
    <w:rsid w:val="11DE252B"/>
    <w:rsid w:val="11EF6139"/>
    <w:rsid w:val="12522803"/>
    <w:rsid w:val="125738DF"/>
    <w:rsid w:val="1270282D"/>
    <w:rsid w:val="127263A6"/>
    <w:rsid w:val="128B53B6"/>
    <w:rsid w:val="12BE4DBF"/>
    <w:rsid w:val="12C36A91"/>
    <w:rsid w:val="12C43AC2"/>
    <w:rsid w:val="12DD046B"/>
    <w:rsid w:val="12EC282A"/>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396D57"/>
    <w:rsid w:val="156142CE"/>
    <w:rsid w:val="15B85036"/>
    <w:rsid w:val="15EE52CC"/>
    <w:rsid w:val="15F15757"/>
    <w:rsid w:val="15F34AF2"/>
    <w:rsid w:val="160C37C4"/>
    <w:rsid w:val="161A5ED4"/>
    <w:rsid w:val="167C3D46"/>
    <w:rsid w:val="16963F9B"/>
    <w:rsid w:val="16B87E38"/>
    <w:rsid w:val="16C76AFB"/>
    <w:rsid w:val="16F64F08"/>
    <w:rsid w:val="172D598E"/>
    <w:rsid w:val="175D4441"/>
    <w:rsid w:val="176B56EC"/>
    <w:rsid w:val="184903BA"/>
    <w:rsid w:val="184A4028"/>
    <w:rsid w:val="185165A8"/>
    <w:rsid w:val="185D0435"/>
    <w:rsid w:val="18652A23"/>
    <w:rsid w:val="188C7BC2"/>
    <w:rsid w:val="189D0E2E"/>
    <w:rsid w:val="18A174C1"/>
    <w:rsid w:val="18BC3A28"/>
    <w:rsid w:val="18CB2822"/>
    <w:rsid w:val="18F01F8C"/>
    <w:rsid w:val="18FE39C0"/>
    <w:rsid w:val="19127D78"/>
    <w:rsid w:val="19616C62"/>
    <w:rsid w:val="1978348F"/>
    <w:rsid w:val="19882A11"/>
    <w:rsid w:val="19CF5324"/>
    <w:rsid w:val="19DB102A"/>
    <w:rsid w:val="1A0228FC"/>
    <w:rsid w:val="1A130416"/>
    <w:rsid w:val="1A134C43"/>
    <w:rsid w:val="1A283ECD"/>
    <w:rsid w:val="1A366D4C"/>
    <w:rsid w:val="1A4F29B1"/>
    <w:rsid w:val="1AA877C3"/>
    <w:rsid w:val="1AF248B5"/>
    <w:rsid w:val="1B034F5A"/>
    <w:rsid w:val="1B5E25F9"/>
    <w:rsid w:val="1B6A4BD1"/>
    <w:rsid w:val="1B9C31EB"/>
    <w:rsid w:val="1BC006F2"/>
    <w:rsid w:val="1BF45564"/>
    <w:rsid w:val="1C0C66E8"/>
    <w:rsid w:val="1C6A1D1D"/>
    <w:rsid w:val="1C750372"/>
    <w:rsid w:val="1C940E76"/>
    <w:rsid w:val="1CB842AF"/>
    <w:rsid w:val="1CB8642D"/>
    <w:rsid w:val="1CF41EE7"/>
    <w:rsid w:val="1D005934"/>
    <w:rsid w:val="1D125DA8"/>
    <w:rsid w:val="1D4A5C41"/>
    <w:rsid w:val="1D913C80"/>
    <w:rsid w:val="1D930A6F"/>
    <w:rsid w:val="1DA95411"/>
    <w:rsid w:val="1DC069D8"/>
    <w:rsid w:val="1DD900EE"/>
    <w:rsid w:val="1E246E10"/>
    <w:rsid w:val="1E824256"/>
    <w:rsid w:val="1EB63D31"/>
    <w:rsid w:val="1EB64391"/>
    <w:rsid w:val="1EBE4AB3"/>
    <w:rsid w:val="1F022EED"/>
    <w:rsid w:val="1F1B603D"/>
    <w:rsid w:val="1F2D6B37"/>
    <w:rsid w:val="1F4B7B2F"/>
    <w:rsid w:val="1F8F6E2F"/>
    <w:rsid w:val="1F923251"/>
    <w:rsid w:val="200575B2"/>
    <w:rsid w:val="200A629A"/>
    <w:rsid w:val="20330666"/>
    <w:rsid w:val="205E6D48"/>
    <w:rsid w:val="20A07154"/>
    <w:rsid w:val="21051665"/>
    <w:rsid w:val="21222E84"/>
    <w:rsid w:val="212B503E"/>
    <w:rsid w:val="21566AEF"/>
    <w:rsid w:val="216679A3"/>
    <w:rsid w:val="216B3C28"/>
    <w:rsid w:val="216C3AF9"/>
    <w:rsid w:val="218F15F7"/>
    <w:rsid w:val="219E46E1"/>
    <w:rsid w:val="21F01494"/>
    <w:rsid w:val="21F83FAF"/>
    <w:rsid w:val="221F2AAD"/>
    <w:rsid w:val="22233ED9"/>
    <w:rsid w:val="225F1D04"/>
    <w:rsid w:val="22995B2C"/>
    <w:rsid w:val="229D4D0E"/>
    <w:rsid w:val="22B752BC"/>
    <w:rsid w:val="22DB6354"/>
    <w:rsid w:val="22E67C6F"/>
    <w:rsid w:val="22F839C1"/>
    <w:rsid w:val="23354448"/>
    <w:rsid w:val="23424214"/>
    <w:rsid w:val="235A79FA"/>
    <w:rsid w:val="237B5BDF"/>
    <w:rsid w:val="23A1139E"/>
    <w:rsid w:val="23BF5F39"/>
    <w:rsid w:val="23FC2942"/>
    <w:rsid w:val="244F67CE"/>
    <w:rsid w:val="24AB234B"/>
    <w:rsid w:val="24E65EC4"/>
    <w:rsid w:val="24EE27AD"/>
    <w:rsid w:val="24F048F2"/>
    <w:rsid w:val="25044443"/>
    <w:rsid w:val="253D5F0D"/>
    <w:rsid w:val="2543342B"/>
    <w:rsid w:val="254F1BE8"/>
    <w:rsid w:val="256B193B"/>
    <w:rsid w:val="257C4A2B"/>
    <w:rsid w:val="25AA6DD4"/>
    <w:rsid w:val="25B26468"/>
    <w:rsid w:val="25C475E6"/>
    <w:rsid w:val="25CE2265"/>
    <w:rsid w:val="260176A1"/>
    <w:rsid w:val="262A1F89"/>
    <w:rsid w:val="264037BB"/>
    <w:rsid w:val="264B15DD"/>
    <w:rsid w:val="264D2298"/>
    <w:rsid w:val="265A664C"/>
    <w:rsid w:val="266B251E"/>
    <w:rsid w:val="26872FF9"/>
    <w:rsid w:val="26A91B91"/>
    <w:rsid w:val="26BA0CF6"/>
    <w:rsid w:val="26C11211"/>
    <w:rsid w:val="26D26FE2"/>
    <w:rsid w:val="26DA3D4A"/>
    <w:rsid w:val="271553F3"/>
    <w:rsid w:val="273E5BE8"/>
    <w:rsid w:val="27982CB1"/>
    <w:rsid w:val="2801496F"/>
    <w:rsid w:val="28132411"/>
    <w:rsid w:val="28204EE8"/>
    <w:rsid w:val="2831011A"/>
    <w:rsid w:val="28343C11"/>
    <w:rsid w:val="28381C45"/>
    <w:rsid w:val="28F90981"/>
    <w:rsid w:val="29404500"/>
    <w:rsid w:val="296910BD"/>
    <w:rsid w:val="296B7ABC"/>
    <w:rsid w:val="29FF4F62"/>
    <w:rsid w:val="2A0566CA"/>
    <w:rsid w:val="2A283D3D"/>
    <w:rsid w:val="2A2A69F8"/>
    <w:rsid w:val="2A6D54F4"/>
    <w:rsid w:val="2A7F1675"/>
    <w:rsid w:val="2A8449B1"/>
    <w:rsid w:val="2A901E01"/>
    <w:rsid w:val="2AA219B1"/>
    <w:rsid w:val="2AAA42D6"/>
    <w:rsid w:val="2AB96C7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6027E2"/>
    <w:rsid w:val="2C6C2FA2"/>
    <w:rsid w:val="2C7E090F"/>
    <w:rsid w:val="2CA91953"/>
    <w:rsid w:val="2CB24911"/>
    <w:rsid w:val="2CCF1636"/>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F21F4"/>
    <w:rsid w:val="2F4F6472"/>
    <w:rsid w:val="2FC41573"/>
    <w:rsid w:val="2FE61429"/>
    <w:rsid w:val="2FF5619F"/>
    <w:rsid w:val="300E507E"/>
    <w:rsid w:val="303A0C76"/>
    <w:rsid w:val="303B4DD3"/>
    <w:rsid w:val="304A65D5"/>
    <w:rsid w:val="30581BD1"/>
    <w:rsid w:val="306032C1"/>
    <w:rsid w:val="30D25F90"/>
    <w:rsid w:val="30ED0318"/>
    <w:rsid w:val="31107201"/>
    <w:rsid w:val="31227F8F"/>
    <w:rsid w:val="315A7D8A"/>
    <w:rsid w:val="31682A82"/>
    <w:rsid w:val="316919D1"/>
    <w:rsid w:val="316D76FC"/>
    <w:rsid w:val="319B56C2"/>
    <w:rsid w:val="319F327D"/>
    <w:rsid w:val="31F92C36"/>
    <w:rsid w:val="322471BC"/>
    <w:rsid w:val="32251AB6"/>
    <w:rsid w:val="32650FA7"/>
    <w:rsid w:val="32817610"/>
    <w:rsid w:val="328E39EC"/>
    <w:rsid w:val="32E300EB"/>
    <w:rsid w:val="331C3FE3"/>
    <w:rsid w:val="333217B9"/>
    <w:rsid w:val="339152AF"/>
    <w:rsid w:val="33924B5A"/>
    <w:rsid w:val="33937EB2"/>
    <w:rsid w:val="33B4653B"/>
    <w:rsid w:val="33D10F5F"/>
    <w:rsid w:val="33F07816"/>
    <w:rsid w:val="34013336"/>
    <w:rsid w:val="340565D1"/>
    <w:rsid w:val="34172877"/>
    <w:rsid w:val="342F4209"/>
    <w:rsid w:val="34474D1A"/>
    <w:rsid w:val="345567E5"/>
    <w:rsid w:val="34750F9D"/>
    <w:rsid w:val="34912B04"/>
    <w:rsid w:val="34A95EC2"/>
    <w:rsid w:val="34BC5ED0"/>
    <w:rsid w:val="34E57A61"/>
    <w:rsid w:val="352D1763"/>
    <w:rsid w:val="352E1BBF"/>
    <w:rsid w:val="355922C6"/>
    <w:rsid w:val="35E5780F"/>
    <w:rsid w:val="35F51EC9"/>
    <w:rsid w:val="361155B1"/>
    <w:rsid w:val="3623675A"/>
    <w:rsid w:val="36620759"/>
    <w:rsid w:val="36774B29"/>
    <w:rsid w:val="3682328C"/>
    <w:rsid w:val="36C02FA9"/>
    <w:rsid w:val="36C33591"/>
    <w:rsid w:val="36C567E0"/>
    <w:rsid w:val="36CA62CC"/>
    <w:rsid w:val="36FA38E4"/>
    <w:rsid w:val="370B3AA4"/>
    <w:rsid w:val="371A5B1E"/>
    <w:rsid w:val="37342187"/>
    <w:rsid w:val="377A6B35"/>
    <w:rsid w:val="377B7615"/>
    <w:rsid w:val="37B00F86"/>
    <w:rsid w:val="37C11A40"/>
    <w:rsid w:val="37D954FE"/>
    <w:rsid w:val="37FB34C2"/>
    <w:rsid w:val="380F089D"/>
    <w:rsid w:val="381422DF"/>
    <w:rsid w:val="381702D9"/>
    <w:rsid w:val="382E03EE"/>
    <w:rsid w:val="383B4F2D"/>
    <w:rsid w:val="383C7104"/>
    <w:rsid w:val="386461D3"/>
    <w:rsid w:val="387E6D28"/>
    <w:rsid w:val="387F6021"/>
    <w:rsid w:val="388F3C2D"/>
    <w:rsid w:val="38E03896"/>
    <w:rsid w:val="3938399C"/>
    <w:rsid w:val="39874ADF"/>
    <w:rsid w:val="398B025C"/>
    <w:rsid w:val="399D5112"/>
    <w:rsid w:val="39DB75AB"/>
    <w:rsid w:val="3A116C62"/>
    <w:rsid w:val="3A497F67"/>
    <w:rsid w:val="3A696F42"/>
    <w:rsid w:val="3A7A4ED1"/>
    <w:rsid w:val="3A8F460D"/>
    <w:rsid w:val="3AA65BE0"/>
    <w:rsid w:val="3AAC6BE6"/>
    <w:rsid w:val="3ABE6695"/>
    <w:rsid w:val="3AD14990"/>
    <w:rsid w:val="3AD66F11"/>
    <w:rsid w:val="3B2F53CF"/>
    <w:rsid w:val="3B396EDE"/>
    <w:rsid w:val="3B3E6598"/>
    <w:rsid w:val="3B4A17B9"/>
    <w:rsid w:val="3B6D06DA"/>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B02492"/>
    <w:rsid w:val="3DCC49FB"/>
    <w:rsid w:val="3DD805A7"/>
    <w:rsid w:val="3E4D11BE"/>
    <w:rsid w:val="3F3931CF"/>
    <w:rsid w:val="3F73525A"/>
    <w:rsid w:val="3F780106"/>
    <w:rsid w:val="3F7D1D88"/>
    <w:rsid w:val="3F9E2CE9"/>
    <w:rsid w:val="3FAE0982"/>
    <w:rsid w:val="3FAE4C08"/>
    <w:rsid w:val="3FDC3531"/>
    <w:rsid w:val="400D4022"/>
    <w:rsid w:val="401A303C"/>
    <w:rsid w:val="403C6662"/>
    <w:rsid w:val="407D10F0"/>
    <w:rsid w:val="40A24AFA"/>
    <w:rsid w:val="40B13A8D"/>
    <w:rsid w:val="40BD4268"/>
    <w:rsid w:val="40CB3CC8"/>
    <w:rsid w:val="40EA33C0"/>
    <w:rsid w:val="410C6182"/>
    <w:rsid w:val="411A2094"/>
    <w:rsid w:val="411E50A4"/>
    <w:rsid w:val="412B54D7"/>
    <w:rsid w:val="412F5F1B"/>
    <w:rsid w:val="4180182C"/>
    <w:rsid w:val="4180759E"/>
    <w:rsid w:val="419A755C"/>
    <w:rsid w:val="41BD3B16"/>
    <w:rsid w:val="41DF2EA3"/>
    <w:rsid w:val="42603E17"/>
    <w:rsid w:val="428C5610"/>
    <w:rsid w:val="428E5AD4"/>
    <w:rsid w:val="42CB5EB8"/>
    <w:rsid w:val="43294BF3"/>
    <w:rsid w:val="432C7113"/>
    <w:rsid w:val="43366301"/>
    <w:rsid w:val="433A7D35"/>
    <w:rsid w:val="433E2DBB"/>
    <w:rsid w:val="43631C98"/>
    <w:rsid w:val="43A01F68"/>
    <w:rsid w:val="43AD19A3"/>
    <w:rsid w:val="43E464B4"/>
    <w:rsid w:val="43EF6ECC"/>
    <w:rsid w:val="44724ED9"/>
    <w:rsid w:val="44903935"/>
    <w:rsid w:val="44C271B5"/>
    <w:rsid w:val="44CF1E71"/>
    <w:rsid w:val="44EB62CD"/>
    <w:rsid w:val="45120BA6"/>
    <w:rsid w:val="45190CED"/>
    <w:rsid w:val="453B42D1"/>
    <w:rsid w:val="454D2F19"/>
    <w:rsid w:val="454E045C"/>
    <w:rsid w:val="45742462"/>
    <w:rsid w:val="45921F97"/>
    <w:rsid w:val="45FE4994"/>
    <w:rsid w:val="460E411D"/>
    <w:rsid w:val="46936E05"/>
    <w:rsid w:val="469C4D2C"/>
    <w:rsid w:val="46B55B25"/>
    <w:rsid w:val="46E01D90"/>
    <w:rsid w:val="46ED08A1"/>
    <w:rsid w:val="472B18E7"/>
    <w:rsid w:val="47344BF1"/>
    <w:rsid w:val="474F78A8"/>
    <w:rsid w:val="47802D81"/>
    <w:rsid w:val="478C6FC5"/>
    <w:rsid w:val="47957858"/>
    <w:rsid w:val="479B6E45"/>
    <w:rsid w:val="47AE3A3F"/>
    <w:rsid w:val="47CE78AB"/>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B05623F"/>
    <w:rsid w:val="4B844FB5"/>
    <w:rsid w:val="4BC66B7F"/>
    <w:rsid w:val="4BCA6C22"/>
    <w:rsid w:val="4BFA726D"/>
    <w:rsid w:val="4C042687"/>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7371C4"/>
    <w:rsid w:val="4D965372"/>
    <w:rsid w:val="4DA16835"/>
    <w:rsid w:val="4DDB1366"/>
    <w:rsid w:val="4DE86A22"/>
    <w:rsid w:val="4DF84608"/>
    <w:rsid w:val="4E201B12"/>
    <w:rsid w:val="4E3812ED"/>
    <w:rsid w:val="4E42731A"/>
    <w:rsid w:val="4E7C0970"/>
    <w:rsid w:val="4EA25E24"/>
    <w:rsid w:val="4EB91F42"/>
    <w:rsid w:val="4EB95703"/>
    <w:rsid w:val="4ED1412C"/>
    <w:rsid w:val="4EE957A4"/>
    <w:rsid w:val="4EEC48FD"/>
    <w:rsid w:val="4F080125"/>
    <w:rsid w:val="4F164FB0"/>
    <w:rsid w:val="4F622319"/>
    <w:rsid w:val="4F784AC5"/>
    <w:rsid w:val="4F7F489E"/>
    <w:rsid w:val="4FA5341E"/>
    <w:rsid w:val="4FC17AE5"/>
    <w:rsid w:val="4FD534BB"/>
    <w:rsid w:val="4FE92923"/>
    <w:rsid w:val="4FFF3B85"/>
    <w:rsid w:val="50045004"/>
    <w:rsid w:val="504E191E"/>
    <w:rsid w:val="505F78B9"/>
    <w:rsid w:val="506C20E1"/>
    <w:rsid w:val="507D701B"/>
    <w:rsid w:val="50870A65"/>
    <w:rsid w:val="50BA4B84"/>
    <w:rsid w:val="50C103DD"/>
    <w:rsid w:val="50C91305"/>
    <w:rsid w:val="50C95A4D"/>
    <w:rsid w:val="50EC02FF"/>
    <w:rsid w:val="511D3535"/>
    <w:rsid w:val="51420D77"/>
    <w:rsid w:val="51952604"/>
    <w:rsid w:val="51A82CE6"/>
    <w:rsid w:val="51B04563"/>
    <w:rsid w:val="51CA08A2"/>
    <w:rsid w:val="52257F0E"/>
    <w:rsid w:val="526B623A"/>
    <w:rsid w:val="529C0AC5"/>
    <w:rsid w:val="52CC23B6"/>
    <w:rsid w:val="530841C7"/>
    <w:rsid w:val="530C4A16"/>
    <w:rsid w:val="53136F8D"/>
    <w:rsid w:val="53466520"/>
    <w:rsid w:val="5365175E"/>
    <w:rsid w:val="536A7FF7"/>
    <w:rsid w:val="53A77F79"/>
    <w:rsid w:val="53DB5913"/>
    <w:rsid w:val="53FF60D6"/>
    <w:rsid w:val="540D67E1"/>
    <w:rsid w:val="541F3E13"/>
    <w:rsid w:val="54391F31"/>
    <w:rsid w:val="54BF65D4"/>
    <w:rsid w:val="54D7362B"/>
    <w:rsid w:val="55355E55"/>
    <w:rsid w:val="55360DF0"/>
    <w:rsid w:val="55665A15"/>
    <w:rsid w:val="55900C38"/>
    <w:rsid w:val="5594339D"/>
    <w:rsid w:val="55CC2B9B"/>
    <w:rsid w:val="560565AE"/>
    <w:rsid w:val="56201801"/>
    <w:rsid w:val="56321882"/>
    <w:rsid w:val="564A22E3"/>
    <w:rsid w:val="565514E5"/>
    <w:rsid w:val="565E5C0E"/>
    <w:rsid w:val="566213DA"/>
    <w:rsid w:val="566404DD"/>
    <w:rsid w:val="567B5A25"/>
    <w:rsid w:val="56865C30"/>
    <w:rsid w:val="56880109"/>
    <w:rsid w:val="56B36E3F"/>
    <w:rsid w:val="56B52E4D"/>
    <w:rsid w:val="56C76A99"/>
    <w:rsid w:val="57293D28"/>
    <w:rsid w:val="574E515C"/>
    <w:rsid w:val="5797606A"/>
    <w:rsid w:val="57D52ADC"/>
    <w:rsid w:val="58086983"/>
    <w:rsid w:val="580F522C"/>
    <w:rsid w:val="581739C8"/>
    <w:rsid w:val="58351167"/>
    <w:rsid w:val="583F40E6"/>
    <w:rsid w:val="58CE4B00"/>
    <w:rsid w:val="58DE1975"/>
    <w:rsid w:val="590153D5"/>
    <w:rsid w:val="59752FAB"/>
    <w:rsid w:val="597C73C5"/>
    <w:rsid w:val="59860718"/>
    <w:rsid w:val="59B76665"/>
    <w:rsid w:val="5A0F438B"/>
    <w:rsid w:val="5A1D52F8"/>
    <w:rsid w:val="5A1D55D4"/>
    <w:rsid w:val="5A732661"/>
    <w:rsid w:val="5A7F6846"/>
    <w:rsid w:val="5A89377C"/>
    <w:rsid w:val="5AA84C78"/>
    <w:rsid w:val="5AB201C2"/>
    <w:rsid w:val="5AC71CE4"/>
    <w:rsid w:val="5AEB7DEF"/>
    <w:rsid w:val="5AEC03EA"/>
    <w:rsid w:val="5B0803D7"/>
    <w:rsid w:val="5B7E4589"/>
    <w:rsid w:val="5B9955C9"/>
    <w:rsid w:val="5BC43AFA"/>
    <w:rsid w:val="5BD7129B"/>
    <w:rsid w:val="5C09263A"/>
    <w:rsid w:val="5C604998"/>
    <w:rsid w:val="5C696F92"/>
    <w:rsid w:val="5CB50EA6"/>
    <w:rsid w:val="5CCD78A4"/>
    <w:rsid w:val="5CF20B7D"/>
    <w:rsid w:val="5CF66F6F"/>
    <w:rsid w:val="5D224626"/>
    <w:rsid w:val="5D3806CC"/>
    <w:rsid w:val="5D4662D2"/>
    <w:rsid w:val="5D4C0CD8"/>
    <w:rsid w:val="5D7C7091"/>
    <w:rsid w:val="5D915C7A"/>
    <w:rsid w:val="5E333FFA"/>
    <w:rsid w:val="5EA26395"/>
    <w:rsid w:val="5EBA1840"/>
    <w:rsid w:val="5EBB2470"/>
    <w:rsid w:val="5EBD164C"/>
    <w:rsid w:val="5F1F73C5"/>
    <w:rsid w:val="5F2866AA"/>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D12D2F"/>
    <w:rsid w:val="640709CA"/>
    <w:rsid w:val="643C54C6"/>
    <w:rsid w:val="647414B0"/>
    <w:rsid w:val="64972E80"/>
    <w:rsid w:val="64AE28EA"/>
    <w:rsid w:val="64C04E0F"/>
    <w:rsid w:val="6504670B"/>
    <w:rsid w:val="651C6749"/>
    <w:rsid w:val="655B67BA"/>
    <w:rsid w:val="65B24B16"/>
    <w:rsid w:val="65C15F29"/>
    <w:rsid w:val="660B4213"/>
    <w:rsid w:val="660F2D1C"/>
    <w:rsid w:val="66441B55"/>
    <w:rsid w:val="665C2C5A"/>
    <w:rsid w:val="666B2F49"/>
    <w:rsid w:val="66770B72"/>
    <w:rsid w:val="66B60FAC"/>
    <w:rsid w:val="66F82D19"/>
    <w:rsid w:val="672F6C9E"/>
    <w:rsid w:val="673F3A7E"/>
    <w:rsid w:val="67C60A94"/>
    <w:rsid w:val="67CF6D10"/>
    <w:rsid w:val="6806600C"/>
    <w:rsid w:val="681B7B88"/>
    <w:rsid w:val="684B7F4D"/>
    <w:rsid w:val="687544A9"/>
    <w:rsid w:val="687C7CF3"/>
    <w:rsid w:val="68AC09C1"/>
    <w:rsid w:val="68C70A32"/>
    <w:rsid w:val="68E22438"/>
    <w:rsid w:val="68E54D47"/>
    <w:rsid w:val="68F8134A"/>
    <w:rsid w:val="69556A06"/>
    <w:rsid w:val="696624EF"/>
    <w:rsid w:val="696D7C3F"/>
    <w:rsid w:val="69DE5F12"/>
    <w:rsid w:val="6A3655DE"/>
    <w:rsid w:val="6A4232E5"/>
    <w:rsid w:val="6A7B5448"/>
    <w:rsid w:val="6A835609"/>
    <w:rsid w:val="6AC33629"/>
    <w:rsid w:val="6AC57F3E"/>
    <w:rsid w:val="6B5630BC"/>
    <w:rsid w:val="6B717574"/>
    <w:rsid w:val="6B794B8E"/>
    <w:rsid w:val="6BBD0DC5"/>
    <w:rsid w:val="6BFC7B83"/>
    <w:rsid w:val="6C4A1D8C"/>
    <w:rsid w:val="6C4A7B1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D37FB7"/>
    <w:rsid w:val="6DD9286B"/>
    <w:rsid w:val="6DF269D3"/>
    <w:rsid w:val="6E046260"/>
    <w:rsid w:val="6E2A5CB3"/>
    <w:rsid w:val="6E352FA7"/>
    <w:rsid w:val="6E8B41F7"/>
    <w:rsid w:val="6EC8106C"/>
    <w:rsid w:val="6ED3271A"/>
    <w:rsid w:val="6ED6350C"/>
    <w:rsid w:val="6FBF1B65"/>
    <w:rsid w:val="700D2538"/>
    <w:rsid w:val="701206D8"/>
    <w:rsid w:val="701475D5"/>
    <w:rsid w:val="7049391F"/>
    <w:rsid w:val="705F491E"/>
    <w:rsid w:val="70645C90"/>
    <w:rsid w:val="70677D7E"/>
    <w:rsid w:val="70707843"/>
    <w:rsid w:val="70DE1466"/>
    <w:rsid w:val="70E40236"/>
    <w:rsid w:val="70F139EF"/>
    <w:rsid w:val="711B77F0"/>
    <w:rsid w:val="711D59B6"/>
    <w:rsid w:val="71214ACF"/>
    <w:rsid w:val="715978CF"/>
    <w:rsid w:val="716259E8"/>
    <w:rsid w:val="7171693C"/>
    <w:rsid w:val="71A5027E"/>
    <w:rsid w:val="71A838A2"/>
    <w:rsid w:val="71CC705F"/>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911795"/>
    <w:rsid w:val="73C80CE2"/>
    <w:rsid w:val="73F056F2"/>
    <w:rsid w:val="74141C82"/>
    <w:rsid w:val="742338CC"/>
    <w:rsid w:val="74247F36"/>
    <w:rsid w:val="743E2A26"/>
    <w:rsid w:val="745124B1"/>
    <w:rsid w:val="746D6C76"/>
    <w:rsid w:val="74FC497B"/>
    <w:rsid w:val="75071953"/>
    <w:rsid w:val="75251730"/>
    <w:rsid w:val="755E614F"/>
    <w:rsid w:val="757C2284"/>
    <w:rsid w:val="75A178E8"/>
    <w:rsid w:val="75CD16C0"/>
    <w:rsid w:val="76205C40"/>
    <w:rsid w:val="76246057"/>
    <w:rsid w:val="76521E6E"/>
    <w:rsid w:val="76A51336"/>
    <w:rsid w:val="76B64C56"/>
    <w:rsid w:val="76B80BD6"/>
    <w:rsid w:val="76D02DB7"/>
    <w:rsid w:val="76D5739D"/>
    <w:rsid w:val="76F37A93"/>
    <w:rsid w:val="77100C25"/>
    <w:rsid w:val="77800BE8"/>
    <w:rsid w:val="778C71EC"/>
    <w:rsid w:val="779E76F8"/>
    <w:rsid w:val="77A67E95"/>
    <w:rsid w:val="77B57733"/>
    <w:rsid w:val="78091FFE"/>
    <w:rsid w:val="780B3F7D"/>
    <w:rsid w:val="7814303B"/>
    <w:rsid w:val="782C3073"/>
    <w:rsid w:val="78570BC3"/>
    <w:rsid w:val="78882891"/>
    <w:rsid w:val="78941230"/>
    <w:rsid w:val="78C40053"/>
    <w:rsid w:val="78F77AEF"/>
    <w:rsid w:val="7902398A"/>
    <w:rsid w:val="792B59C4"/>
    <w:rsid w:val="79342ABD"/>
    <w:rsid w:val="793E795D"/>
    <w:rsid w:val="796952CC"/>
    <w:rsid w:val="798B4976"/>
    <w:rsid w:val="79A775D1"/>
    <w:rsid w:val="7A77308A"/>
    <w:rsid w:val="7A9006E5"/>
    <w:rsid w:val="7A9B0BD2"/>
    <w:rsid w:val="7AAE16D1"/>
    <w:rsid w:val="7AB42C71"/>
    <w:rsid w:val="7AC5686A"/>
    <w:rsid w:val="7AF716B7"/>
    <w:rsid w:val="7B2C7D3F"/>
    <w:rsid w:val="7B727DCD"/>
    <w:rsid w:val="7B745CD2"/>
    <w:rsid w:val="7BD152EB"/>
    <w:rsid w:val="7C3B3D07"/>
    <w:rsid w:val="7CCE290B"/>
    <w:rsid w:val="7CED2D25"/>
    <w:rsid w:val="7D48245D"/>
    <w:rsid w:val="7D5B1A1E"/>
    <w:rsid w:val="7D621E69"/>
    <w:rsid w:val="7D701D03"/>
    <w:rsid w:val="7D780350"/>
    <w:rsid w:val="7D9F3336"/>
    <w:rsid w:val="7DAF0672"/>
    <w:rsid w:val="7DB60EC5"/>
    <w:rsid w:val="7DC20AFA"/>
    <w:rsid w:val="7DE43306"/>
    <w:rsid w:val="7DEA0969"/>
    <w:rsid w:val="7DFB178D"/>
    <w:rsid w:val="7E200B8E"/>
    <w:rsid w:val="7E2D06F6"/>
    <w:rsid w:val="7E2D1A3A"/>
    <w:rsid w:val="7E371ACE"/>
    <w:rsid w:val="7E846B4F"/>
    <w:rsid w:val="7E8E7CBC"/>
    <w:rsid w:val="7E96435A"/>
    <w:rsid w:val="7EA218F1"/>
    <w:rsid w:val="7EC056AE"/>
    <w:rsid w:val="7EC73F78"/>
    <w:rsid w:val="7ED91D36"/>
    <w:rsid w:val="7EE13B7E"/>
    <w:rsid w:val="7EF03142"/>
    <w:rsid w:val="7F057741"/>
    <w:rsid w:val="7F0A2650"/>
    <w:rsid w:val="7F163F4E"/>
    <w:rsid w:val="7F1744FA"/>
    <w:rsid w:val="7F4B6200"/>
    <w:rsid w:val="7F5F75CB"/>
    <w:rsid w:val="7F625D3B"/>
    <w:rsid w:val="7F7E2CBA"/>
    <w:rsid w:val="7F7F7B76"/>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2020-05-15T08:43:19Z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