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44" w:rsidRPr="00665AA1" w:rsidRDefault="005E7044" w:rsidP="00BB292E">
      <w:pPr>
        <w:jc w:val="center"/>
        <w:rPr>
          <w:b/>
        </w:rPr>
      </w:pPr>
    </w:p>
    <w:p w:rsidR="0011357A" w:rsidRDefault="0011357A" w:rsidP="00401258">
      <w:pPr>
        <w:jc w:val="center"/>
        <w:rPr>
          <w:b/>
        </w:rPr>
      </w:pPr>
    </w:p>
    <w:p w:rsidR="00401258" w:rsidRPr="00665AA1" w:rsidRDefault="00401258" w:rsidP="00401258">
      <w:pPr>
        <w:jc w:val="center"/>
        <w:rPr>
          <w:b/>
        </w:rPr>
      </w:pPr>
      <w:r w:rsidRPr="00665AA1">
        <w:rPr>
          <w:b/>
        </w:rPr>
        <w:t xml:space="preserve">SAÜ MÜH. FAK. ELEKTRİK-ELEKTRONİK MÜHENDİSLİĞİ BÖLÜMÜ </w:t>
      </w:r>
    </w:p>
    <w:p w:rsidR="00401258" w:rsidRPr="00665AA1" w:rsidRDefault="00401258" w:rsidP="00401258">
      <w:pPr>
        <w:jc w:val="center"/>
        <w:rPr>
          <w:b/>
        </w:rPr>
      </w:pPr>
      <w:r w:rsidRPr="00665AA1">
        <w:rPr>
          <w:b/>
        </w:rPr>
        <w:t xml:space="preserve">DİFERANSİYEL DENKLEMLER </w:t>
      </w:r>
      <w:r w:rsidR="00B41E33" w:rsidRPr="00665AA1">
        <w:rPr>
          <w:b/>
        </w:rPr>
        <w:t>FİNAL</w:t>
      </w:r>
      <w:r w:rsidRPr="00665AA1">
        <w:rPr>
          <w:b/>
        </w:rPr>
        <w:t xml:space="preserve"> SINAV SORULARI</w:t>
      </w:r>
    </w:p>
    <w:p w:rsidR="005D0DBB" w:rsidRPr="00665AA1" w:rsidRDefault="005D0DBB" w:rsidP="005D0DBB">
      <w:pPr>
        <w:jc w:val="both"/>
        <w:rPr>
          <w:b/>
        </w:rPr>
      </w:pPr>
    </w:p>
    <w:p w:rsidR="000D64F1" w:rsidRDefault="000D64F1" w:rsidP="000D64F1">
      <w:pPr>
        <w:jc w:val="both"/>
      </w:pPr>
      <w:r w:rsidRPr="00DF0705">
        <w:rPr>
          <w:b/>
        </w:rPr>
        <w:t>Soru 1</w:t>
      </w:r>
      <w:proofErr w:type="gramStart"/>
      <w:r w:rsidRPr="00DF0705">
        <w:rPr>
          <w:b/>
        </w:rPr>
        <w:t>)</w:t>
      </w:r>
      <w:proofErr w:type="gramEnd"/>
      <w:r w:rsidRPr="00DF0705">
        <w:rPr>
          <w:b/>
        </w:rPr>
        <w:t xml:space="preserve"> </w:t>
      </w:r>
      <w:r w:rsidR="00C77EE8" w:rsidRPr="00DF0705">
        <w:rPr>
          <w:position w:val="-10"/>
        </w:rPr>
        <w:object w:dxaOrig="3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18.75pt" o:ole="">
            <v:imagedata r:id="rId8" o:title=""/>
          </v:shape>
          <o:OLEObject Type="Embed" ProgID="Equation.3" ShapeID="_x0000_i1025" DrawAspect="Content" ObjectID="_1561517749" r:id="rId9"/>
        </w:object>
      </w:r>
    </w:p>
    <w:p w:rsidR="0011357A" w:rsidRDefault="0011357A" w:rsidP="000D64F1">
      <w:pPr>
        <w:ind w:left="567"/>
        <w:jc w:val="both"/>
      </w:pPr>
    </w:p>
    <w:p w:rsidR="0011357A" w:rsidRDefault="0011357A" w:rsidP="000D64F1">
      <w:pPr>
        <w:ind w:left="567"/>
        <w:jc w:val="both"/>
      </w:pPr>
      <w:r>
        <w:t xml:space="preserve">    </w:t>
      </w:r>
      <w:r w:rsidR="000D64F1" w:rsidRPr="00E06AA4">
        <w:t xml:space="preserve">diferansiyel denkleminin x’ye bağlı bir </w:t>
      </w:r>
      <w:r w:rsidR="000D64F1">
        <w:t>i</w:t>
      </w:r>
      <w:r w:rsidR="000D64F1" w:rsidRPr="00E06AA4">
        <w:t>ntegrasyon sabiti olduğu</w:t>
      </w:r>
      <w:r w:rsidR="000D64F1">
        <w:t xml:space="preserve">na </w:t>
      </w:r>
      <w:r w:rsidR="000D64F1" w:rsidRPr="00E06AA4">
        <w:t xml:space="preserve">göre verilen diferansiyel </w:t>
      </w:r>
    </w:p>
    <w:p w:rsidR="000D64F1" w:rsidRPr="00E06AA4" w:rsidRDefault="0011357A" w:rsidP="000D64F1">
      <w:pPr>
        <w:ind w:left="567"/>
        <w:jc w:val="both"/>
      </w:pPr>
      <w:r>
        <w:t xml:space="preserve">    </w:t>
      </w:r>
      <w:r w:rsidR="000D64F1" w:rsidRPr="00E06AA4">
        <w:t>denklemin genel çözümünü bulunuz.</w:t>
      </w:r>
      <w:r w:rsidR="000D64F1">
        <w:tab/>
      </w:r>
      <w:r w:rsidR="000D64F1">
        <w:tab/>
      </w:r>
      <w:r w:rsidR="000D64F1" w:rsidRPr="00DF0705">
        <w:t xml:space="preserve">           </w:t>
      </w:r>
      <w:r w:rsidR="000D64F1">
        <w:t xml:space="preserve">   </w:t>
      </w:r>
      <w:r>
        <w:t xml:space="preserve">                     </w:t>
      </w:r>
      <w:r w:rsidR="000D64F1">
        <w:t xml:space="preserve">    </w:t>
      </w:r>
      <w:r w:rsidR="000D64F1" w:rsidRPr="00DF0705">
        <w:rPr>
          <w:b/>
        </w:rPr>
        <w:t>(</w:t>
      </w:r>
      <w:r>
        <w:rPr>
          <w:b/>
        </w:rPr>
        <w:t>25</w:t>
      </w:r>
      <w:r w:rsidR="000D64F1">
        <w:rPr>
          <w:b/>
        </w:rPr>
        <w:t xml:space="preserve">  </w:t>
      </w:r>
      <w:r w:rsidR="000D64F1" w:rsidRPr="00DF0705">
        <w:rPr>
          <w:b/>
        </w:rPr>
        <w:t>puan</w:t>
      </w:r>
      <w:r w:rsidR="000D64F1">
        <w:rPr>
          <w:b/>
        </w:rPr>
        <w:t xml:space="preserve"> / PÇ1</w:t>
      </w:r>
      <w:r w:rsidR="000D64F1" w:rsidRPr="00DF0705">
        <w:rPr>
          <w:b/>
        </w:rPr>
        <w:t>)</w:t>
      </w:r>
    </w:p>
    <w:p w:rsidR="000D64F1" w:rsidRDefault="000D64F1" w:rsidP="00355AAD">
      <w:pPr>
        <w:ind w:left="720" w:hanging="720"/>
        <w:jc w:val="both"/>
        <w:rPr>
          <w:b/>
        </w:rPr>
      </w:pPr>
    </w:p>
    <w:p w:rsidR="0011357A" w:rsidRDefault="0011357A" w:rsidP="00355AAD">
      <w:pPr>
        <w:ind w:left="720" w:hanging="720"/>
        <w:jc w:val="both"/>
        <w:rPr>
          <w:b/>
        </w:rPr>
      </w:pPr>
    </w:p>
    <w:p w:rsidR="00355AAD" w:rsidRDefault="005D0DBB" w:rsidP="00355AAD">
      <w:pPr>
        <w:ind w:left="720" w:hanging="720"/>
        <w:jc w:val="both"/>
        <w:rPr>
          <w:sz w:val="20"/>
          <w:szCs w:val="20"/>
        </w:rPr>
      </w:pPr>
      <w:r w:rsidRPr="00665AA1">
        <w:rPr>
          <w:b/>
        </w:rPr>
        <w:t xml:space="preserve">Soru </w:t>
      </w:r>
      <w:r w:rsidR="000D64F1">
        <w:rPr>
          <w:b/>
        </w:rPr>
        <w:t>2</w:t>
      </w:r>
      <w:r w:rsidRPr="00665AA1">
        <w:rPr>
          <w:b/>
        </w:rPr>
        <w:t>)</w:t>
      </w:r>
      <w:r w:rsidRPr="00CF2CD3">
        <w:rPr>
          <w:b/>
          <w:lang w:val="de-DE"/>
        </w:rPr>
        <w:t xml:space="preserve"> </w:t>
      </w:r>
      <w:r w:rsidR="00355AAD" w:rsidRPr="00355AAD">
        <w:rPr>
          <w:sz w:val="22"/>
          <w:szCs w:val="22"/>
        </w:rPr>
        <w:t>Şekil 1’de verilen devrede</w:t>
      </w:r>
      <w:r w:rsidR="00922E6D">
        <w:rPr>
          <w:sz w:val="22"/>
          <w:szCs w:val="22"/>
        </w:rPr>
        <w:t>,</w:t>
      </w:r>
      <w:r w:rsidR="00355AAD" w:rsidRPr="00355AAD">
        <w:rPr>
          <w:sz w:val="22"/>
          <w:szCs w:val="22"/>
        </w:rPr>
        <w:t xml:space="preserve"> durum denklemlerini </w:t>
      </w:r>
      <w:r w:rsidR="00B87954">
        <w:rPr>
          <w:sz w:val="22"/>
          <w:szCs w:val="22"/>
        </w:rPr>
        <w:t xml:space="preserve">verilen parametreler cinsinden </w:t>
      </w:r>
      <w:r w:rsidR="00355AAD" w:rsidRPr="00355AAD">
        <w:rPr>
          <w:sz w:val="22"/>
          <w:szCs w:val="22"/>
        </w:rPr>
        <w:t xml:space="preserve">bulunuz. </w:t>
      </w:r>
      <w:r w:rsidR="00C77EE8" w:rsidRPr="00DF0705">
        <w:rPr>
          <w:b/>
        </w:rPr>
        <w:t>(</w:t>
      </w:r>
      <w:r w:rsidR="0011357A">
        <w:rPr>
          <w:b/>
        </w:rPr>
        <w:t>25</w:t>
      </w:r>
      <w:r w:rsidR="00C77EE8">
        <w:rPr>
          <w:b/>
        </w:rPr>
        <w:t xml:space="preserve">  </w:t>
      </w:r>
      <w:r w:rsidR="00C77EE8" w:rsidRPr="00DF0705">
        <w:rPr>
          <w:b/>
        </w:rPr>
        <w:t>puan</w:t>
      </w:r>
      <w:r w:rsidR="00C77EE8">
        <w:rPr>
          <w:b/>
        </w:rPr>
        <w:t xml:space="preserve"> / PÇ1</w:t>
      </w:r>
      <w:r w:rsidR="00C77EE8" w:rsidRPr="00DF0705">
        <w:rPr>
          <w:b/>
        </w:rPr>
        <w:t>)</w:t>
      </w:r>
      <w:r w:rsidR="00245CA3">
        <w:rPr>
          <w:sz w:val="22"/>
          <w:szCs w:val="22"/>
        </w:rPr>
        <w:t xml:space="preserve">           </w:t>
      </w:r>
    </w:p>
    <w:p w:rsidR="005D0DBB" w:rsidRPr="00665AA1" w:rsidRDefault="008B3810" w:rsidP="008874F8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067050" cy="1725011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796" cy="173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AD" w:rsidRPr="00881232" w:rsidRDefault="00355AAD" w:rsidP="005D0DBB">
      <w:pPr>
        <w:jc w:val="both"/>
        <w:rPr>
          <w:b/>
          <w:sz w:val="22"/>
          <w:szCs w:val="22"/>
          <w:lang w:val="en-US"/>
        </w:rPr>
      </w:pPr>
      <w:r>
        <w:rPr>
          <w:lang w:val="en-US"/>
        </w:rPr>
        <w:t xml:space="preserve">                  </w:t>
      </w:r>
      <w:r w:rsidR="00DC13D1">
        <w:rPr>
          <w:noProof/>
        </w:rPr>
        <w:t xml:space="preserve">          </w:t>
      </w:r>
      <w:r>
        <w:rPr>
          <w:lang w:val="en-US"/>
        </w:rPr>
        <w:t xml:space="preserve">                            </w:t>
      </w:r>
      <w:r w:rsidR="00DC13D1">
        <w:rPr>
          <w:lang w:val="en-US"/>
        </w:rPr>
        <w:t xml:space="preserve">       </w:t>
      </w:r>
      <w:r>
        <w:rPr>
          <w:lang w:val="en-US"/>
        </w:rPr>
        <w:t xml:space="preserve">                  </w:t>
      </w:r>
      <w:r w:rsidRPr="00881232">
        <w:rPr>
          <w:b/>
          <w:sz w:val="22"/>
          <w:szCs w:val="22"/>
          <w:lang w:val="en-US"/>
        </w:rPr>
        <w:t>Şekil 1</w:t>
      </w:r>
    </w:p>
    <w:p w:rsidR="0011357A" w:rsidRDefault="0011357A" w:rsidP="00C77EE8">
      <w:pPr>
        <w:jc w:val="both"/>
        <w:rPr>
          <w:b/>
        </w:rPr>
      </w:pPr>
    </w:p>
    <w:p w:rsidR="0011357A" w:rsidRDefault="0011357A" w:rsidP="00C77EE8">
      <w:pPr>
        <w:jc w:val="both"/>
        <w:rPr>
          <w:b/>
        </w:rPr>
      </w:pPr>
    </w:p>
    <w:p w:rsidR="005232E8" w:rsidRPr="005232E8" w:rsidRDefault="006344C3" w:rsidP="00C77EE8">
      <w:pPr>
        <w:jc w:val="both"/>
        <w:rPr>
          <w:rFonts w:asciiTheme="majorHAnsi" w:hAnsiTheme="majorHAnsi" w:cstheme="minorBidi"/>
        </w:rPr>
      </w:pPr>
      <w:r w:rsidRPr="00665AA1">
        <w:rPr>
          <w:b/>
        </w:rPr>
        <w:t xml:space="preserve">Soru </w:t>
      </w:r>
      <w:r w:rsidR="000D64F1">
        <w:rPr>
          <w:b/>
        </w:rPr>
        <w:t>3</w:t>
      </w:r>
      <w:r w:rsidR="006774CC">
        <w:tab/>
      </w:r>
      <w:r w:rsidR="003802E9" w:rsidRPr="00665AA1">
        <w:t>)</w:t>
      </w:r>
      <w:r w:rsidR="00EA0DE2" w:rsidRPr="00665AA1">
        <w:t xml:space="preserve"> </w:t>
      </w:r>
      <w:r w:rsidR="009C5F79">
        <w:t xml:space="preserve">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</w:rPr>
            </m:ctrlPr>
          </m:sSupPr>
          <m:e>
            <m:r>
              <w:rPr>
                <w:rFonts w:ascii="Cambria Math" w:eastAsiaTheme="minorHAnsi" w:hAnsi="Cambria Math" w:cstheme="minorBidi"/>
              </w:rPr>
              <m:t>x</m:t>
            </m:r>
          </m:e>
          <m:sup>
            <m:r>
              <w:rPr>
                <w:rFonts w:ascii="Cambria Math" w:eastAsiaTheme="minorHAnsi" w:hAnsi="Cambria Math" w:cstheme="minorBidi"/>
              </w:rPr>
              <m:t>''</m:t>
            </m:r>
          </m:sup>
        </m:sSup>
        <m:r>
          <w:rPr>
            <w:rFonts w:ascii="Cambria Math" w:eastAsiaTheme="minorHAnsi" w:hAnsi="Cambria Math" w:cstheme="minorBidi"/>
          </w:rPr>
          <m:t>+</m:t>
        </m:r>
        <m:sSup>
          <m:sSupPr>
            <m:ctrlPr>
              <w:rPr>
                <w:rFonts w:ascii="Cambria Math" w:eastAsiaTheme="minorHAnsi" w:hAnsi="Cambria Math" w:cstheme="minorBidi"/>
                <w:i/>
              </w:rPr>
            </m:ctrlPr>
          </m:sSupPr>
          <m:e>
            <m:r>
              <w:rPr>
                <w:rFonts w:ascii="Cambria Math" w:eastAsiaTheme="minorHAnsi" w:hAnsi="Cambria Math" w:cstheme="minorBidi"/>
              </w:rPr>
              <m:t>x</m:t>
            </m:r>
          </m:e>
          <m:sup>
            <m:r>
              <w:rPr>
                <w:rFonts w:ascii="Cambria Math" w:eastAsiaTheme="minorHAnsi" w:hAnsi="Cambria Math" w:cstheme="minorBidi"/>
              </w:rPr>
              <m:t>'</m:t>
            </m:r>
          </m:sup>
        </m:sSup>
        <m:r>
          <w:rPr>
            <w:rFonts w:ascii="Cambria Math" w:eastAsiaTheme="minorHAnsi" w:hAnsi="Cambria Math" w:cstheme="minorBidi"/>
          </w:rPr>
          <m:t>=</m:t>
        </m:r>
        <m:sSup>
          <m:sSupPr>
            <m:ctrlPr>
              <w:rPr>
                <w:rFonts w:ascii="Cambria Math" w:eastAsiaTheme="minorHAnsi" w:hAnsi="Cambria Math" w:cstheme="minorBidi"/>
                <w:i/>
              </w:rPr>
            </m:ctrlPr>
          </m:sSupPr>
          <m:e>
            <m:r>
              <w:rPr>
                <w:rFonts w:ascii="Cambria Math" w:eastAsiaTheme="minorHAnsi" w:hAnsi="Cambria Math" w:cstheme="minorBidi"/>
              </w:rPr>
              <m:t>e</m:t>
            </m:r>
          </m:e>
          <m:sup>
            <m:r>
              <w:rPr>
                <w:rFonts w:ascii="Cambria Math" w:eastAsiaTheme="minorHAnsi" w:hAnsi="Cambria Math" w:cstheme="minorBidi"/>
              </w:rPr>
              <m:t>-t</m:t>
            </m:r>
          </m:sup>
        </m:sSup>
        <m:func>
          <m:funcPr>
            <m:ctrlPr>
              <w:rPr>
                <w:rFonts w:ascii="Cambria Math" w:eastAsiaTheme="minorHAnsi" w:hAnsi="Cambria Math" w:cstheme="min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 w:cstheme="minorBidi"/>
              </w:rPr>
              <m:t>sin</m:t>
            </m:r>
          </m:fName>
          <m:e>
            <m:r>
              <w:rPr>
                <w:rFonts w:ascii="Cambria Math" w:eastAsiaTheme="minorHAnsi" w:hAnsi="Cambria Math" w:cstheme="minorBidi"/>
              </w:rPr>
              <m:t>t</m:t>
            </m:r>
          </m:e>
        </m:func>
        <m:r>
          <w:rPr>
            <w:rFonts w:ascii="Cambria Math" w:eastAsiaTheme="minorHAnsi" w:hAnsi="Cambria Math" w:cstheme="minorBidi"/>
          </w:rPr>
          <m:t>,   x</m:t>
        </m:r>
        <m:d>
          <m:dPr>
            <m:ctrlPr>
              <w:rPr>
                <w:rFonts w:ascii="Cambria Math" w:eastAsiaTheme="minorHAnsi" w:hAnsi="Cambria Math" w:cstheme="minorBidi"/>
                <w:i/>
              </w:rPr>
            </m:ctrlPr>
          </m:dPr>
          <m:e>
            <m:r>
              <w:rPr>
                <w:rFonts w:ascii="Cambria Math" w:eastAsiaTheme="minorHAnsi" w:hAnsi="Cambria Math" w:cstheme="minorBidi"/>
              </w:rPr>
              <m:t>0</m:t>
            </m:r>
          </m:e>
        </m:d>
        <m:r>
          <w:rPr>
            <w:rFonts w:ascii="Cambria Math" w:eastAsiaTheme="minorHAnsi" w:hAnsi="Cambria Math" w:cstheme="minorBidi"/>
          </w:rPr>
          <m:t xml:space="preserve">=0,   </m:t>
        </m:r>
        <m:sSup>
          <m:sSupPr>
            <m:ctrlPr>
              <w:rPr>
                <w:rFonts w:ascii="Cambria Math" w:eastAsiaTheme="minorHAnsi" w:hAnsi="Cambria Math" w:cstheme="minorBidi"/>
                <w:i/>
              </w:rPr>
            </m:ctrlPr>
          </m:sSupPr>
          <m:e>
            <m:r>
              <w:rPr>
                <w:rFonts w:ascii="Cambria Math" w:eastAsiaTheme="minorHAnsi" w:hAnsi="Cambria Math" w:cstheme="minorBidi"/>
              </w:rPr>
              <m:t>x</m:t>
            </m:r>
          </m:e>
          <m:sup>
            <m:r>
              <w:rPr>
                <w:rFonts w:ascii="Cambria Math" w:eastAsiaTheme="minorHAnsi" w:hAnsi="Cambria Math" w:cstheme="minorBidi"/>
              </w:rPr>
              <m:t>'</m:t>
            </m:r>
          </m:sup>
        </m:sSup>
        <m:d>
          <m:dPr>
            <m:ctrlPr>
              <w:rPr>
                <w:rFonts w:ascii="Cambria Math" w:eastAsiaTheme="minorHAnsi" w:hAnsi="Cambria Math" w:cstheme="minorBidi"/>
                <w:i/>
              </w:rPr>
            </m:ctrlPr>
          </m:dPr>
          <m:e>
            <m:r>
              <w:rPr>
                <w:rFonts w:ascii="Cambria Math" w:eastAsiaTheme="minorHAnsi" w:hAnsi="Cambria Math" w:cstheme="minorBidi"/>
              </w:rPr>
              <m:t>0</m:t>
            </m:r>
          </m:e>
        </m:d>
        <m:r>
          <w:rPr>
            <w:rFonts w:ascii="Cambria Math" w:eastAsiaTheme="minorHAnsi" w:hAnsi="Cambria Math" w:cstheme="minorBidi"/>
          </w:rPr>
          <m:t>=1</m:t>
        </m:r>
      </m:oMath>
      <w:r w:rsidR="00C21533">
        <w:t xml:space="preserve">                                  </w:t>
      </w:r>
      <w:r w:rsidR="00C21533" w:rsidRPr="0011357A">
        <w:rPr>
          <w:b/>
        </w:rPr>
        <w:t>(25 puan</w:t>
      </w:r>
      <w:r w:rsidR="00C21533">
        <w:rPr>
          <w:b/>
        </w:rPr>
        <w:t xml:space="preserve"> / PÇ</w:t>
      </w:r>
      <w:r w:rsidR="009C7237">
        <w:rPr>
          <w:b/>
        </w:rPr>
        <w:t>4</w:t>
      </w:r>
      <w:r w:rsidR="00C21533">
        <w:t>)</w:t>
      </w:r>
    </w:p>
    <w:p w:rsidR="0011357A" w:rsidRDefault="005232E8" w:rsidP="00F26B5D">
      <w:pPr>
        <w:jc w:val="both"/>
        <w:rPr>
          <w:position w:val="-28"/>
        </w:rPr>
      </w:pPr>
      <w:r>
        <w:rPr>
          <w:position w:val="-28"/>
        </w:rPr>
        <w:t xml:space="preserve">          </w:t>
      </w:r>
    </w:p>
    <w:p w:rsidR="00F26B5D" w:rsidRPr="00CC436C" w:rsidRDefault="0011357A" w:rsidP="00F26B5D">
      <w:pPr>
        <w:jc w:val="both"/>
        <w:rPr>
          <w:position w:val="-28"/>
        </w:rPr>
      </w:pPr>
      <w:r>
        <w:rPr>
          <w:position w:val="-28"/>
        </w:rPr>
        <w:t xml:space="preserve">             </w:t>
      </w:r>
      <w:r w:rsidR="005232E8">
        <w:rPr>
          <w:position w:val="-28"/>
        </w:rPr>
        <w:t xml:space="preserve"> diferansiyel denkleminin tam çözümünü "</w:t>
      </w:r>
      <w:r w:rsidR="005232E8" w:rsidRPr="0046181E">
        <w:rPr>
          <w:b/>
          <w:position w:val="-28"/>
        </w:rPr>
        <w:t>Laplace yöntemini</w:t>
      </w:r>
      <w:r w:rsidR="005232E8">
        <w:rPr>
          <w:position w:val="-28"/>
        </w:rPr>
        <w:t>" kullanarak bulunuz.</w:t>
      </w:r>
    </w:p>
    <w:p w:rsidR="006D6CD2" w:rsidRPr="00665AA1" w:rsidRDefault="00245CA3" w:rsidP="00E71C1D">
      <w:pPr>
        <w:tabs>
          <w:tab w:val="left" w:pos="6840"/>
        </w:tabs>
        <w:jc w:val="both"/>
      </w:pPr>
      <w:r>
        <w:tab/>
      </w:r>
      <w:r>
        <w:tab/>
      </w:r>
      <w:r>
        <w:tab/>
      </w:r>
      <w:r>
        <w:tab/>
      </w:r>
    </w:p>
    <w:p w:rsidR="0011357A" w:rsidRDefault="0011357A" w:rsidP="00C77EE8">
      <w:pPr>
        <w:jc w:val="both"/>
        <w:rPr>
          <w:b/>
        </w:rPr>
      </w:pPr>
    </w:p>
    <w:p w:rsidR="00C77EE8" w:rsidRDefault="00033AA0" w:rsidP="00C77EE8">
      <w:pPr>
        <w:jc w:val="both"/>
      </w:pPr>
      <w:r w:rsidRPr="00665AA1">
        <w:rPr>
          <w:b/>
        </w:rPr>
        <w:t>Soru 4</w:t>
      </w:r>
      <w:proofErr w:type="gramStart"/>
      <w:r w:rsidRPr="00665AA1">
        <w:rPr>
          <w:b/>
        </w:rPr>
        <w:t>)</w:t>
      </w:r>
      <w:proofErr w:type="gramEnd"/>
      <w:r w:rsidR="00C77EE8">
        <w:rPr>
          <w:b/>
        </w:rPr>
        <w:t xml:space="preserve"> </w:t>
      </w:r>
      <w:r w:rsidR="00C77EE8">
        <w:t xml:space="preserve"> </w:t>
      </w:r>
      <w:r w:rsidR="00C77EE8" w:rsidRPr="004C4910">
        <w:rPr>
          <w:b/>
          <w:sz w:val="22"/>
          <w:szCs w:val="22"/>
        </w:rPr>
        <w:t xml:space="preserve"> </w:t>
      </w:r>
      <w:r w:rsidR="00C77EE8" w:rsidRPr="00730A1C">
        <w:rPr>
          <w:position w:val="-34"/>
        </w:rPr>
        <w:object w:dxaOrig="3519" w:dyaOrig="800">
          <v:shape id="_x0000_i1026" type="#_x0000_t75" style="width:196.5pt;height:44.25pt" o:ole="">
            <v:imagedata r:id="rId11" o:title=""/>
          </v:shape>
          <o:OLEObject Type="Embed" ProgID="Equation.3" ShapeID="_x0000_i1026" DrawAspect="Content" ObjectID="_1561517750" r:id="rId12"/>
        </w:object>
      </w:r>
    </w:p>
    <w:p w:rsidR="0011357A" w:rsidRDefault="0011357A" w:rsidP="00C77EE8">
      <w:pPr>
        <w:ind w:left="720"/>
      </w:pPr>
    </w:p>
    <w:p w:rsidR="00C77EE8" w:rsidRDefault="00C77EE8" w:rsidP="00C77EE8">
      <w:pPr>
        <w:ind w:left="720"/>
      </w:pPr>
      <w:r>
        <w:t xml:space="preserve">Yukarıda verilen durum denkleminin homojen çözümünü </w:t>
      </w:r>
      <w:r w:rsidRPr="006054F7">
        <w:rPr>
          <w:color w:val="000000"/>
          <w:shd w:val="clear" w:color="auto" w:fill="FFFFFF"/>
        </w:rPr>
        <w:t>ve ö</w:t>
      </w:r>
      <w:r>
        <w:t>zel çözümünü bulunuz.</w:t>
      </w:r>
    </w:p>
    <w:p w:rsidR="00C77EE8" w:rsidRDefault="00C77EE8" w:rsidP="00C77EE8">
      <w:pPr>
        <w:ind w:left="6384" w:firstLine="696"/>
      </w:pPr>
      <w:r w:rsidRPr="0011357A">
        <w:rPr>
          <w:b/>
        </w:rPr>
        <w:t xml:space="preserve">  (</w:t>
      </w:r>
      <w:r w:rsidR="0011357A" w:rsidRPr="0011357A">
        <w:rPr>
          <w:b/>
        </w:rPr>
        <w:t>25</w:t>
      </w:r>
      <w:r w:rsidRPr="0011357A">
        <w:rPr>
          <w:b/>
        </w:rPr>
        <w:t xml:space="preserve"> puan</w:t>
      </w:r>
      <w:r>
        <w:rPr>
          <w:b/>
        </w:rPr>
        <w:t xml:space="preserve"> / PÇ2</w:t>
      </w:r>
      <w:r>
        <w:t>)</w:t>
      </w:r>
    </w:p>
    <w:p w:rsidR="003600DB" w:rsidRPr="00665AA1" w:rsidRDefault="003600DB" w:rsidP="00CC436C">
      <w:pPr>
        <w:rPr>
          <w:b/>
        </w:rPr>
      </w:pPr>
    </w:p>
    <w:p w:rsidR="00E32A0D" w:rsidRPr="00665AA1" w:rsidRDefault="00F20E81" w:rsidP="00CC436C">
      <w:pPr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</w:t>
      </w:r>
      <w:r w:rsidR="006958AA">
        <w:rPr>
          <w:color w:val="000000"/>
          <w:shd w:val="clear" w:color="auto" w:fill="FFFFFF"/>
        </w:rPr>
        <w:t xml:space="preserve">                        </w:t>
      </w:r>
      <w:r w:rsidR="00027E11">
        <w:rPr>
          <w:color w:val="000000"/>
          <w:shd w:val="clear" w:color="auto" w:fill="FFFFFF"/>
        </w:rPr>
        <w:t xml:space="preserve">                                                              </w:t>
      </w:r>
      <w:r w:rsidR="00A640EA">
        <w:rPr>
          <w:color w:val="000000"/>
          <w:shd w:val="clear" w:color="auto" w:fill="FFFFFF"/>
        </w:rPr>
        <w:t xml:space="preserve">                                               </w:t>
      </w:r>
      <w:r w:rsidR="006958AA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  </w:t>
      </w:r>
      <w:r w:rsidRPr="00665AA1">
        <w:rPr>
          <w:color w:val="000000"/>
          <w:shd w:val="clear" w:color="auto" w:fill="FFFFFF"/>
        </w:rPr>
        <w:t xml:space="preserve"> </w:t>
      </w:r>
    </w:p>
    <w:p w:rsidR="00CC436C" w:rsidRPr="00FC7D3F" w:rsidRDefault="00E32A0D" w:rsidP="00E32A0D">
      <w:pPr>
        <w:ind w:left="7800"/>
        <w:rPr>
          <w:b/>
        </w:rPr>
      </w:pPr>
      <w:r w:rsidRPr="00665AA1">
        <w:rPr>
          <w:color w:val="000000"/>
          <w:shd w:val="clear" w:color="auto" w:fill="FFFFFF"/>
        </w:rPr>
        <w:t xml:space="preserve"> </w:t>
      </w:r>
      <w:r w:rsidR="00245CA3">
        <w:rPr>
          <w:color w:val="000000"/>
          <w:shd w:val="clear" w:color="auto" w:fill="FFFFFF"/>
        </w:rPr>
        <w:tab/>
      </w:r>
    </w:p>
    <w:p w:rsidR="00F20E81" w:rsidRDefault="00F20E81" w:rsidP="00F20E81">
      <w:pPr>
        <w:ind w:left="850"/>
        <w:jc w:val="both"/>
      </w:pPr>
    </w:p>
    <w:p w:rsidR="0051444C" w:rsidRPr="00665AA1" w:rsidRDefault="000627B6" w:rsidP="00AB247A">
      <w:pPr>
        <w:jc w:val="both"/>
        <w:rPr>
          <w:b/>
        </w:rPr>
      </w:pPr>
      <w:r>
        <w:rPr>
          <w:b/>
        </w:rPr>
        <w:t xml:space="preserve">     </w:t>
      </w:r>
      <w:r w:rsidR="0045051D" w:rsidRPr="00665AA1">
        <w:rPr>
          <w:b/>
        </w:rPr>
        <w:t xml:space="preserve">Süre </w:t>
      </w:r>
      <w:r w:rsidR="00CC436C" w:rsidRPr="00665AA1">
        <w:rPr>
          <w:b/>
        </w:rPr>
        <w:t>1</w:t>
      </w:r>
      <w:r w:rsidR="00C77EE8">
        <w:rPr>
          <w:b/>
        </w:rPr>
        <w:t>2</w:t>
      </w:r>
      <w:r w:rsidR="00CC436C" w:rsidRPr="00665AA1">
        <w:rPr>
          <w:b/>
        </w:rPr>
        <w:t>0</w:t>
      </w:r>
      <w:r w:rsidR="0045051D" w:rsidRPr="00665AA1">
        <w:rPr>
          <w:b/>
        </w:rPr>
        <w:t xml:space="preserve"> dakikadır.</w:t>
      </w:r>
      <w:r w:rsidR="00B602EF" w:rsidRPr="00665AA1">
        <w:rPr>
          <w:b/>
        </w:rPr>
        <w:t xml:space="preserve"> </w:t>
      </w:r>
    </w:p>
    <w:p w:rsidR="0045051D" w:rsidRPr="00665AA1" w:rsidRDefault="000627B6" w:rsidP="00AB247A">
      <w:pPr>
        <w:jc w:val="both"/>
      </w:pPr>
      <w:r>
        <w:t xml:space="preserve">     </w:t>
      </w:r>
      <w:r w:rsidR="005F0EBE" w:rsidRPr="00665AA1">
        <w:t xml:space="preserve">Yalnızca </w:t>
      </w:r>
      <w:r w:rsidR="00E20B03" w:rsidRPr="00665AA1">
        <w:t>“</w:t>
      </w:r>
      <w:r w:rsidR="00E20B03" w:rsidRPr="00665AA1">
        <w:rPr>
          <w:u w:val="single"/>
        </w:rPr>
        <w:t>ciltli</w:t>
      </w:r>
      <w:r w:rsidR="00E20B03" w:rsidRPr="00665AA1">
        <w:t xml:space="preserve">” </w:t>
      </w:r>
      <w:r w:rsidR="005F0EBE" w:rsidRPr="00665AA1">
        <w:t>d</w:t>
      </w:r>
      <w:r w:rsidR="0045051D" w:rsidRPr="00665AA1">
        <w:t>ers notları açıktır.</w:t>
      </w:r>
      <w:r w:rsidR="005F0EBE" w:rsidRPr="00665AA1">
        <w:t xml:space="preserve"> Kitap vb.</w:t>
      </w:r>
      <w:r w:rsidR="00924588" w:rsidRPr="00665AA1">
        <w:t xml:space="preserve"> </w:t>
      </w:r>
      <w:r w:rsidR="005F0EBE" w:rsidRPr="00665AA1">
        <w:t>d</w:t>
      </w:r>
      <w:r w:rsidR="005B712D" w:rsidRPr="00665AA1">
        <w:t>o</w:t>
      </w:r>
      <w:r w:rsidR="005F0EBE" w:rsidRPr="00665AA1">
        <w:t>kümanların kullanılması yasaktır</w:t>
      </w:r>
      <w:r w:rsidR="009D5C6A" w:rsidRPr="00665AA1">
        <w:t>.</w:t>
      </w:r>
    </w:p>
    <w:p w:rsidR="00401258" w:rsidRPr="00665AA1" w:rsidRDefault="000627B6" w:rsidP="00401258">
      <w:pPr>
        <w:jc w:val="both"/>
      </w:pPr>
      <w:r>
        <w:t xml:space="preserve">     </w:t>
      </w:r>
      <w:r w:rsidR="00401258" w:rsidRPr="00665AA1">
        <w:t xml:space="preserve">Soru kağıtları öğrencide kalacaktır. </w:t>
      </w:r>
    </w:p>
    <w:p w:rsidR="00D03029" w:rsidRDefault="000627B6" w:rsidP="00864B37">
      <w:pPr>
        <w:jc w:val="both"/>
      </w:pPr>
      <w:r>
        <w:t xml:space="preserve">     </w:t>
      </w:r>
      <w:r w:rsidR="00401258" w:rsidRPr="00665AA1">
        <w:t xml:space="preserve">Çözümler </w:t>
      </w:r>
      <w:r w:rsidR="00857082">
        <w:t>OBİS</w:t>
      </w:r>
      <w:r w:rsidR="00401258" w:rsidRPr="00665AA1">
        <w:t xml:space="preserve"> sitesinde ilan edilecektir</w:t>
      </w:r>
      <w:r w:rsidR="00864B37">
        <w:t xml:space="preserve">.          </w:t>
      </w:r>
      <w:r w:rsidR="002E1095">
        <w:t xml:space="preserve">                                                     </w:t>
      </w:r>
    </w:p>
    <w:p w:rsidR="00B602EF" w:rsidRDefault="00D03029" w:rsidP="00864B37">
      <w:pPr>
        <w:jc w:val="both"/>
      </w:pPr>
      <w:r>
        <w:t xml:space="preserve">                                                                                                                                   </w:t>
      </w:r>
      <w:r w:rsidR="002E1095">
        <w:t xml:space="preserve"> </w:t>
      </w:r>
      <w:r w:rsidR="00864B37">
        <w:t xml:space="preserve">     </w:t>
      </w:r>
      <w:r w:rsidR="00B602EF" w:rsidRPr="00665AA1">
        <w:t>Başarılar dileri</w:t>
      </w:r>
      <w:r w:rsidR="009D7225" w:rsidRPr="00665AA1">
        <w:t>z</w:t>
      </w:r>
      <w:r w:rsidR="00B602EF" w:rsidRPr="00665AA1">
        <w:t>.</w:t>
      </w:r>
    </w:p>
    <w:p w:rsidR="004E2BAE" w:rsidRDefault="004E2BAE" w:rsidP="00864B37">
      <w:pPr>
        <w:jc w:val="both"/>
      </w:pPr>
    </w:p>
    <w:p w:rsidR="000D64F1" w:rsidRDefault="000D64F1" w:rsidP="00864B37">
      <w:pPr>
        <w:jc w:val="both"/>
        <w:rPr>
          <w:b/>
        </w:rPr>
      </w:pPr>
    </w:p>
    <w:p w:rsidR="000D64F1" w:rsidRDefault="000D64F1" w:rsidP="00864B37">
      <w:pPr>
        <w:jc w:val="both"/>
        <w:rPr>
          <w:b/>
        </w:rPr>
      </w:pPr>
    </w:p>
    <w:p w:rsidR="000D64F1" w:rsidRDefault="000D64F1" w:rsidP="00864B37">
      <w:pPr>
        <w:jc w:val="both"/>
        <w:rPr>
          <w:b/>
        </w:rPr>
      </w:pPr>
    </w:p>
    <w:p w:rsidR="000D64F1" w:rsidRDefault="000D64F1" w:rsidP="00864B37">
      <w:pPr>
        <w:jc w:val="both"/>
        <w:rPr>
          <w:b/>
        </w:rPr>
      </w:pPr>
    </w:p>
    <w:p w:rsidR="000D64F1" w:rsidRDefault="000D64F1" w:rsidP="00864B37">
      <w:pPr>
        <w:jc w:val="both"/>
        <w:rPr>
          <w:b/>
        </w:rPr>
      </w:pPr>
    </w:p>
    <w:p w:rsidR="000D64F1" w:rsidRDefault="000D64F1" w:rsidP="00864B37">
      <w:pPr>
        <w:jc w:val="both"/>
        <w:rPr>
          <w:b/>
        </w:rPr>
      </w:pPr>
    </w:p>
    <w:p w:rsidR="000D64F1" w:rsidRDefault="000D64F1" w:rsidP="00864B37">
      <w:pPr>
        <w:jc w:val="both"/>
        <w:rPr>
          <w:b/>
        </w:rPr>
      </w:pPr>
    </w:p>
    <w:p w:rsidR="000D64F1" w:rsidRDefault="000D64F1" w:rsidP="00864B37">
      <w:pPr>
        <w:jc w:val="both"/>
        <w:rPr>
          <w:b/>
        </w:rPr>
      </w:pPr>
    </w:p>
    <w:p w:rsidR="000D64F1" w:rsidRDefault="000D64F1" w:rsidP="00864B37">
      <w:pPr>
        <w:jc w:val="both"/>
        <w:rPr>
          <w:b/>
        </w:rPr>
      </w:pPr>
    </w:p>
    <w:p w:rsidR="000D64F1" w:rsidRDefault="000D64F1" w:rsidP="00864B37">
      <w:pPr>
        <w:jc w:val="both"/>
        <w:rPr>
          <w:b/>
        </w:rPr>
      </w:pPr>
    </w:p>
    <w:p w:rsidR="000D64F1" w:rsidRDefault="000D64F1" w:rsidP="000D64F1">
      <w:pPr>
        <w:rPr>
          <w:b/>
        </w:rPr>
      </w:pPr>
      <w:r w:rsidRPr="00B271FB">
        <w:rPr>
          <w:b/>
        </w:rPr>
        <w:t xml:space="preserve">Çözüm 1)  </w:t>
      </w:r>
    </w:p>
    <w:p w:rsidR="00C77EE8" w:rsidRDefault="00C77EE8" w:rsidP="000D64F1"/>
    <w:p w:rsidR="000D64F1" w:rsidRDefault="000D64F1" w:rsidP="000D64F1">
      <w:r w:rsidRPr="001D1E64">
        <w:rPr>
          <w:position w:val="-144"/>
        </w:rPr>
        <w:object w:dxaOrig="4440" w:dyaOrig="2680">
          <v:shape id="_x0000_i1027" type="#_x0000_t75" style="width:217.5pt;height:135pt" o:ole="">
            <v:imagedata r:id="rId13" o:title=""/>
          </v:shape>
          <o:OLEObject Type="Embed" ProgID="Equation.3" ShapeID="_x0000_i1027" DrawAspect="Content" ObjectID="_1561517751" r:id="rId14"/>
        </w:object>
      </w:r>
    </w:p>
    <w:p w:rsidR="000D64F1" w:rsidRDefault="000D64F1" w:rsidP="000D64F1">
      <w:r w:rsidRPr="001D1E64">
        <w:rPr>
          <w:position w:val="-98"/>
        </w:rPr>
        <w:object w:dxaOrig="6480" w:dyaOrig="2060">
          <v:shape id="_x0000_i1028" type="#_x0000_t75" style="width:342.75pt;height:112.5pt" o:ole="">
            <v:imagedata r:id="rId15" o:title=""/>
          </v:shape>
          <o:OLEObject Type="Embed" ProgID="Equation.3" ShapeID="_x0000_i1028" DrawAspect="Content" ObjectID="_1561517752" r:id="rId16"/>
        </w:object>
      </w:r>
    </w:p>
    <w:p w:rsidR="000D64F1" w:rsidRDefault="000D64F1" w:rsidP="000D64F1">
      <w:r w:rsidRPr="001D1E64">
        <w:rPr>
          <w:position w:val="-10"/>
          <w:sz w:val="22"/>
          <w:szCs w:val="22"/>
        </w:rPr>
        <w:object w:dxaOrig="180" w:dyaOrig="340">
          <v:shape id="_x0000_i1029" type="#_x0000_t75" style="width:9pt;height:17.25pt" o:ole="">
            <v:imagedata r:id="rId17" o:title=""/>
          </v:shape>
          <o:OLEObject Type="Embed" ProgID="Equation.3" ShapeID="_x0000_i1029" DrawAspect="Content" ObjectID="_1561517753" r:id="rId18"/>
        </w:object>
      </w:r>
      <w:r w:rsidRPr="001D1E64">
        <w:rPr>
          <w:position w:val="-152"/>
        </w:rPr>
        <w:object w:dxaOrig="7820" w:dyaOrig="2620">
          <v:shape id="_x0000_i1030" type="#_x0000_t75" style="width:390.75pt;height:132pt" o:ole="">
            <v:imagedata r:id="rId19" o:title=""/>
          </v:shape>
          <o:OLEObject Type="Embed" ProgID="Equation.3" ShapeID="_x0000_i1030" DrawAspect="Content" ObjectID="_1561517754" r:id="rId20"/>
        </w:object>
      </w:r>
    </w:p>
    <w:p w:rsidR="000D64F1" w:rsidRDefault="000D64F1" w:rsidP="000D64F1">
      <w:pPr>
        <w:jc w:val="both"/>
      </w:pPr>
      <w:r w:rsidRPr="00D84AF1">
        <w:rPr>
          <w:position w:val="-74"/>
        </w:rPr>
        <w:object w:dxaOrig="5280" w:dyaOrig="1600">
          <v:shape id="_x0000_i1031" type="#_x0000_t75" style="width:264pt;height:80.25pt" o:ole="">
            <v:imagedata r:id="rId21" o:title=""/>
          </v:shape>
          <o:OLEObject Type="Embed" ProgID="Equation.3" ShapeID="_x0000_i1031" DrawAspect="Content" ObjectID="_1561517755" r:id="rId22"/>
        </w:object>
      </w:r>
    </w:p>
    <w:p w:rsidR="000D64F1" w:rsidRDefault="00CD5161" w:rsidP="000D64F1">
      <w:pPr>
        <w:jc w:val="both"/>
      </w:pPr>
      <w:r w:rsidRPr="00CD5161">
        <w:rPr>
          <w:position w:val="-90"/>
        </w:rPr>
        <w:object w:dxaOrig="7180" w:dyaOrig="1880">
          <v:shape id="_x0000_i1032" type="#_x0000_t75" style="width:379.5pt;height:102.75pt" o:ole="">
            <v:imagedata r:id="rId23" o:title=""/>
          </v:shape>
          <o:OLEObject Type="Embed" ProgID="Equation.3" ShapeID="_x0000_i1032" DrawAspect="Content" ObjectID="_1561517756" r:id="rId24"/>
        </w:object>
      </w:r>
    </w:p>
    <w:p w:rsidR="000D64F1" w:rsidRDefault="000D64F1" w:rsidP="000D64F1">
      <w:pPr>
        <w:jc w:val="both"/>
      </w:pPr>
    </w:p>
    <w:p w:rsidR="000D64F1" w:rsidRDefault="000D64F1" w:rsidP="000D64F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6BFCF3" wp14:editId="6BD3A375">
                <wp:simplePos x="0" y="0"/>
                <wp:positionH relativeFrom="column">
                  <wp:posOffset>2033270</wp:posOffset>
                </wp:positionH>
                <wp:positionV relativeFrom="paragraph">
                  <wp:posOffset>678180</wp:posOffset>
                </wp:positionV>
                <wp:extent cx="981075" cy="342900"/>
                <wp:effectExtent l="0" t="0" r="28575" b="19050"/>
                <wp:wrapNone/>
                <wp:docPr id="1" name="Yuvarlatılmış 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429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C19EB" id="Yuvarlatılmış Dikdörtgen 1" o:spid="_x0000_s1026" style="position:absolute;margin-left:160.1pt;margin-top:53.4pt;width:77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BxewIAAMgEAAAOAAAAZHJzL2Uyb0RvYy54bWysVM1OGzEQvlfqO1i+l92koUDEBkVEqSoh&#10;QIUK9Tjxen9U/3XsZENfhmfg0hcofa+OvRugtKeqOTgznvH8fPPNHp9stWIbib61puCjvZwzaYQt&#10;W1MX/NP18s0hZz6AKUFZIwt+Kz0/mb1+ddy5qRzbxqpSIqMgxk87V/AmBDfNMi8aqcHvWScNGSuL&#10;GgKpWGclQkfRtcrGef4u6yyWDq2Q3tPtojfyWYpfVVKEi6ryMjBVcKotpBPTuYpnNjuGaY3gmlYM&#10;ZcA/VKGhNZT0MdQCArA1tn+E0q1A620V9oTVma2qVsjUA3Uzyl90c9WAk6kXAse7R5j8/wsrzjeX&#10;yNqSZseZAU0j+rzeACoID/dKP9z/vGOL9kv54zuGWho2ioh1zk/p4ZW7xEHzJMb2txXq+E+NsW1C&#10;+fYRZbkNTNDl0eEoP9jnTJDp7WR8lKcpZE+PHfrwXlrNolBwtGtTfqRJJoBhc+YDZSX/nV9MaOyy&#10;VSpNUxnWFXy8P6HATACRqqJuSNSO2vSm5gxUTWwVAVNIb1VbxucxkMd6daqQbYAYs1zm9IstU7rf&#10;3GLuBfim90umwU2ZGEYm7g2lRrx6hKK0suUtYY62J6N3YtlStDPw4RKQ2Edl00aFCzoqZakXO0ic&#10;NRa//e0++hMpyMpZR2ymPr+uASVn6oMhuhyNJpNI/6RM9g/GpOBzy+q5xaz1qaX2iRJUXRKjf1A7&#10;sUKrb2jx5jErmcAIyt0jOiinod8yWl0h5/PkRpR3EM7MlRMxeMQp4ni9vQF0w7QD0eTc7pgP0xfz&#10;7n37ic/XwVZtIsMTrjSqqNC6pKENqx338bmevJ4+QLNfAAAA//8DAFBLAwQUAAYACAAAACEAoT8X&#10;FOAAAAALAQAADwAAAGRycy9kb3ducmV2LnhtbEyPwU7DMBBE70j8g7VI3KhNqNIS4lQUqQIOHGgj&#10;zm7sJhH22oqdJv17lhMcd+ZpdqbczM6ysxli71HC/UIAM9h43WMroT7s7tbAYlKolfVoJFxMhE11&#10;fVWqQvsJP815n1pGIRgLJaFLKRScx6YzTsWFDwbJO/nBqUTn0HI9qInCneWZEDl3qkf60KlgXjrT&#10;fO9HJ8FP2bwL7/Z0GF+3ob7Uj1/btw8pb2/m5ydgyczpD4bf+lQdKup09CPqyKyEh0xkhJIhctpA&#10;xHK1XAE7kpKLNfCq5P83VD8AAAD//wMAUEsBAi0AFAAGAAgAAAAhALaDOJL+AAAA4QEAABMAAAAA&#10;AAAAAAAAAAAAAAAAAFtDb250ZW50X1R5cGVzXS54bWxQSwECLQAUAAYACAAAACEAOP0h/9YAAACU&#10;AQAACwAAAAAAAAAAAAAAAAAvAQAAX3JlbHMvLnJlbHNQSwECLQAUAAYACAAAACEAM0ZAcXsCAADI&#10;BAAADgAAAAAAAAAAAAAAAAAuAgAAZHJzL2Uyb0RvYy54bWxQSwECLQAUAAYACAAAACEAoT8XFOAA&#10;AAALAQAADwAAAAAAAAAAAAAAAADVBAAAZHJzL2Rvd25yZXYueG1sUEsFBgAAAAAEAAQA8wAAAOIF&#10;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32ADA6" wp14:editId="003C93BF">
                <wp:simplePos x="0" y="0"/>
                <wp:positionH relativeFrom="column">
                  <wp:posOffset>2842895</wp:posOffset>
                </wp:positionH>
                <wp:positionV relativeFrom="paragraph">
                  <wp:posOffset>297180</wp:posOffset>
                </wp:positionV>
                <wp:extent cx="447675" cy="381000"/>
                <wp:effectExtent l="0" t="57150" r="28575" b="19050"/>
                <wp:wrapNone/>
                <wp:docPr id="3" name="Serbest 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custGeom>
                          <a:avLst/>
                          <a:gdLst>
                            <a:gd name="connsiteX0" fmla="*/ 0 w 447675"/>
                            <a:gd name="connsiteY0" fmla="*/ 381000 h 381000"/>
                            <a:gd name="connsiteX1" fmla="*/ 171450 w 447675"/>
                            <a:gd name="connsiteY1" fmla="*/ 85725 h 381000"/>
                            <a:gd name="connsiteX2" fmla="*/ 447675 w 447675"/>
                            <a:gd name="connsiteY2" fmla="*/ 0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47675" h="381000">
                              <a:moveTo>
                                <a:pt x="0" y="381000"/>
                              </a:moveTo>
                              <a:cubicBezTo>
                                <a:pt x="48419" y="265112"/>
                                <a:pt x="96838" y="149225"/>
                                <a:pt x="171450" y="85725"/>
                              </a:cubicBezTo>
                              <a:cubicBezTo>
                                <a:pt x="246062" y="22225"/>
                                <a:pt x="346868" y="11112"/>
                                <a:pt x="447675" y="0"/>
                              </a:cubicBezTo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81F0A" id="Serbest Form 3" o:spid="_x0000_s1026" style="position:absolute;margin-left:223.85pt;margin-top:23.4pt;width:35.2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O8/mwMAAHkIAAAOAAAAZHJzL2Uyb0RvYy54bWysVtlu2zgUfS/QfyD4OMBEi2XHMeIUmWQ8&#10;KBC0AZJBp480RVkCKJIl6SX9+h5Skq2kLYIWkweG1N3P3Xz57tBKshPWNVotaXaWUiIU12WjNkv6&#10;7+PqzzklzjNVMqmVWNIn4ei7q7dvLvdmIXJda1kKS6BEucXeLGntvVkkieO1aJk700YoECttW+bx&#10;tJuktGwP7a1M8jSdJXttS2M1F87h621HpFdRf1UJ7j9WlROeyCWFbz6eNp7rcCZXl2yxsczUDe/d&#10;YL/hRcsaBaNHVbfMM7K1zXeq2oZb7XTlz7huE11VDRcxBkSTpS+ieaiZETEWgOPMESb3/6nlH3b3&#10;ljTlkk4oUaxFih6EXQvnyQqgk0lAaG/cAowP5t72L4drCPdQ2Tb8RyDkEFF9OqIqDp5wfCyK89n5&#10;lBIO0mSepWlEPTkJ863z/wgdFbHdnfNdUkrcIqRl7xjXSrnGi/+QyKqVyNMfCUnJnvQWerEX3J/H&#10;3J19UpOTI8jZdwaykYHsPCumr1sZi8yn5/n0VSP5yEgXwauhjEXSZwYA52YAjNUDhvygehBxIyz0&#10;ZBrL1GgX8jVGFNkZnoAMWEIlpEIGXhFG6GPh7JeEEdJYOB8Ldx70EVj0cuhiGbvYU4IutpSgi9dB&#10;hi0M8yHw4Ur2p9Krj5UXqK3eiUcd+fypak8VAbMnFr5dN/wv8XUsUMyL7CL6nc+mWRZ9hv2o7GI2&#10;n2DmIaasuMjzae9bpHWlFImxRIZYn5n4kcG8mKWzDqkcf8+UTorZfNZbzF44M7QevDmmdGQMgQbQ&#10;YqqP6AXQRw2p9KqRMgIsVcA0nxboYMIZpnUlGRLBW4P54dSGEiY3WAPc21hlTsumDOIBa2c36xtp&#10;yY4hiasVxsDg0jM2Y52/Za7u+CKpg7AWrPxblcQ/GQwphW1CgzutKCmRAlbDLfrpWSNPnN42KHz5&#10;E25EK2ONi7gsusZJwsDrRly4rXX5hCFpdbc9nOGrBl7eMefvmcUYAhxYgf4jjkpqOIUCizdKam2/&#10;/uh74McUBxVRYP0Avy9bZuGlfK8w3y+yooBaHx8F5gkedkxZjylq295owIpOhHfxGvi9HK6V1e0n&#10;bMrrYBUkpjhsd5nqHzceb5Cwa7m4vo537CjUxZ16MDwojy2DyB8Pn5g1JKRqST3m/Ac9rCq2GCZ4&#10;KK4jb5BU+nrrddWE8R4R7nDtH9hvsQ77XRwW6PgduU6/GK6+AQAA//8DAFBLAwQUAAYACAAAACEA&#10;wcWvxN8AAAAKAQAADwAAAGRycy9kb3ducmV2LnhtbEyPQU/DMAyF70j8h8hIXBBLN41t7ZpOCA0Q&#10;R8YktFvWmDbQOFWSbuXfY05ws/0+Pb9XbkbXiROGaD0pmE4yEEi1N5YaBfu3x9sViJg0Gd15QgXf&#10;GGFTXV6UujD+TK942qVGsAnFQitoU+oLKWPdotNx4nsk1j58cDrxGhppgj6zuevkLMsW0mlL/KHV&#10;PT60WH/tBqdAPu9tuMk/bf603brQD4f8Xb4odX013q9BJBzTHwy/8Tk6VJzp6AcyUXQK5vPlklEe&#10;FlyBgbvpagbiyGTGF1mV8n+F6gcAAP//AwBQSwECLQAUAAYACAAAACEAtoM4kv4AAADhAQAAEwAA&#10;AAAAAAAAAAAAAAAAAAAAW0NvbnRlbnRfVHlwZXNdLnhtbFBLAQItABQABgAIAAAAIQA4/SH/1gAA&#10;AJQBAAALAAAAAAAAAAAAAAAAAC8BAABfcmVscy8ucmVsc1BLAQItABQABgAIAAAAIQDg/O8/mwMA&#10;AHkIAAAOAAAAAAAAAAAAAAAAAC4CAABkcnMvZTJvRG9jLnhtbFBLAQItABQABgAIAAAAIQDBxa/E&#10;3wAAAAoBAAAPAAAAAAAAAAAAAAAAAPUFAABkcnMvZG93bnJldi54bWxQSwUGAAAAAAQABADzAAAA&#10;AQcAAAAA&#10;" path="m,381000c48419,265112,96838,149225,171450,85725,246062,22225,346868,11112,447675,e" filled="f" strokecolor="red" strokeweight="2pt">
                <v:stroke endarrow="block"/>
                <v:path arrowok="t" o:connecttype="custom" o:connectlocs="0,381000;171450,85725;447675,0" o:connectangles="0,0,0"/>
              </v:shape>
            </w:pict>
          </mc:Fallback>
        </mc:AlternateContent>
      </w:r>
      <w:r w:rsidRPr="00D84AF1">
        <w:rPr>
          <w:position w:val="-58"/>
        </w:rPr>
        <w:object w:dxaOrig="4840" w:dyaOrig="1520">
          <v:shape id="_x0000_i1033" type="#_x0000_t75" style="width:236.25pt;height:76.9pt" o:ole="">
            <v:imagedata r:id="rId25" o:title=""/>
          </v:shape>
          <o:OLEObject Type="Embed" ProgID="Equation.3" ShapeID="_x0000_i1033" DrawAspect="Content" ObjectID="_1561517757" r:id="rId26"/>
        </w:object>
      </w:r>
      <w:r>
        <w:t xml:space="preserve">       </w:t>
      </w:r>
      <w:r w:rsidRPr="00D84AF1">
        <w:rPr>
          <w:position w:val="-80"/>
        </w:rPr>
        <w:object w:dxaOrig="4620" w:dyaOrig="1800">
          <v:shape id="_x0000_i1034" type="#_x0000_t75" style="width:192.4pt;height:76.5pt" o:ole="" o:bordertopcolor="red" o:borderleftcolor="red" o:borderbottomcolor="red" o:borderrightcolor="red">
            <v:imagedata r:id="rId27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34" DrawAspect="Content" ObjectID="_1561517758" r:id="rId28"/>
        </w:object>
      </w:r>
    </w:p>
    <w:p w:rsidR="000D64F1" w:rsidRDefault="000D64F1" w:rsidP="000D64F1">
      <w:pPr>
        <w:jc w:val="both"/>
      </w:pPr>
    </w:p>
    <w:p w:rsidR="000D64F1" w:rsidRDefault="000D64F1" w:rsidP="000D64F1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FCC314" wp14:editId="31D4B50D">
                <wp:simplePos x="0" y="0"/>
                <wp:positionH relativeFrom="column">
                  <wp:posOffset>2938145</wp:posOffset>
                </wp:positionH>
                <wp:positionV relativeFrom="paragraph">
                  <wp:posOffset>641985</wp:posOffset>
                </wp:positionV>
                <wp:extent cx="571500" cy="419100"/>
                <wp:effectExtent l="0" t="0" r="19050" b="1905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191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057F4" id="Düz Bağlayıcı 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50.55pt" to="276.3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41zwEAAGoDAAAOAAAAZHJzL2Uyb0RvYy54bWysU82O0zAQviPxDpbvNGlFgY2arsRW5YKg&#10;Ej/3qWMnlvwnj2laXoZn2Ds3+mCM3VAtuzdEDqP58+f5Pk9Wt0dr2EFG1N61fD6rOZNO+E67vuVf&#10;Pm9fvOEME7gOjHey5SeJ/Hb9/NlqDI1c+MGbTkZGIA6bMbR8SCk0VYVikBZw5oN0VFQ+WkgUxr7q&#10;IoyEbk21qOtX1ehjF6IXEpGym0uRrwu+UlKkj0qhTMy0nGZLxcZi99lW6xU0fYQwaDGNAf8whQXt&#10;6NIr1AYSsG9RP4GyWkSPXqWZ8LbySmkhCwdiM68fsfk0QJCFC4mD4SoT/j9Y8eGwi0x3LV9y5sDS&#10;E21+/fzO3sL5h4HT+V6c79kyyzQGbKj7zu3iFGHYxcz5qKJlyujwlTagqEC82LGIfLqKLI+JCUou&#10;X8+XNT2FoNLL+c2cfMKrLjAZLkRM76S3LDstN9plDaCBw3tMl9Y/LTnt/FYbQ3lojGNjy2+WC+Ii&#10;gLZJGUjk2kD80PWcgelpTUWKBRG90V0+nQ9j7Pd3JrID0KpstzV902B/teWrN4DDpa+UpjbjMows&#10;SzdNmjW7qJS9ve9ORbwqR/Sghfa0fHljHsbkP/xF1r8BAAD//wMAUEsDBBQABgAIAAAAIQDN1Cxb&#10;4AAAAAsBAAAPAAAAZHJzL2Rvd25yZXYueG1sTI/BasMwEETvhf6D2EIvoZEUGqc4lkMp9FLooUoC&#10;OSqWYptYK2Mpif333Zza4848ZmeKzeg7dnVDbAMqkHMBzGEVbIu1gt328+UNWEwGrekCOgWTi7Ap&#10;Hx8Kk9twwx931almFIIxNwqalPqc81g1zps4D71D8k5h8CbROdTcDuZG4b7jCyEy7k2L9KExvfto&#10;XHXWF69ACzN9yd1+Gmdpdt4e9LfeZ0mp56fxfQ0suTH9wXCvT9WhpE7HcEEbWafgNVusCCVDSAmM&#10;iOXyrhxJyVYSeFnw/xvKXwAAAP//AwBQSwECLQAUAAYACAAAACEAtoM4kv4AAADhAQAAEwAAAAAA&#10;AAAAAAAAAAAAAAAAW0NvbnRlbnRfVHlwZXNdLnhtbFBLAQItABQABgAIAAAAIQA4/SH/1gAAAJQB&#10;AAALAAAAAAAAAAAAAAAAAC8BAABfcmVscy8ucmVsc1BLAQItABQABgAIAAAAIQAIKw41zwEAAGoD&#10;AAAOAAAAAAAAAAAAAAAAAC4CAABkcnMvZTJvRG9jLnhtbFBLAQItABQABgAIAAAAIQDN1Cxb4AAA&#10;AAsBAAAPAAAAAAAAAAAAAAAAACkEAABkcnMvZG93bnJldi54bWxQSwUGAAAAAAQABADzAAAANgUA&#10;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29355" wp14:editId="574AF506">
                <wp:simplePos x="0" y="0"/>
                <wp:positionH relativeFrom="column">
                  <wp:posOffset>861695</wp:posOffset>
                </wp:positionH>
                <wp:positionV relativeFrom="paragraph">
                  <wp:posOffset>641985</wp:posOffset>
                </wp:positionV>
                <wp:extent cx="676275" cy="304800"/>
                <wp:effectExtent l="0" t="0" r="28575" b="1905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3048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26374" id="Düz Bağlayıcı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5pt,50.55pt" to="121.1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zrW0gEAAGoDAAAOAAAAZHJzL2Uyb0RvYy54bWysU82O0zAQviPxDpbvNNnCdpeo6UpsVS4I&#10;KvFznzp2Ysl/8pim5WV4hr1zow+2YzdUC9wQOVgznsk3830zXt4drGF7GVF71/KrWc2ZdMJ32vUt&#10;//xp8+KWM0zgOjDeyZYfJfK71fNnyzE0cu4HbzoZGYE4bMbQ8iGl0FQVikFawJkP0lFQ+WghkRv7&#10;qoswEro11byuF9XoYxeiFxKRbtfnIF8VfKWkSB+UQpmYaTn1lsoZy7nLZ7VaQtNHCIMWUxvwD11Y&#10;0I6KXqDWkIB9jfovKKtF9OhVmglvK6+UFrJwIDZX9R9sPg4QZOFC4mC4yIT/D1a8328j013LF5w5&#10;sDSi9c8f39gbOH03cDw9iNMDW2SZxoANZd+7bZw8DNuYOR9UtEwZHb7QBhQViBc7FJGPF5HlITFB&#10;l4ubxfzmmjNBoZf1q9u6DKE6w2S4EDG9ld6ybLTcaJc1gAb27zBRaUr9lZKvnd9oY8ocjWNjy19f&#10;zzM80DYpA4lMG4gfup4zMD2tqUixIKI3ust/ZxyM/e7eRLYHWpXNpqYv06Zqv6Xl0mvA4ZxXQlOa&#10;cRlGlqWbOs2anVXK1s53xyJelT0aaEGfli9vzFOf7KdPZPUIAAD//wMAUEsDBBQABgAIAAAAIQDL&#10;HmZk4QAAAAsBAAAPAAAAZHJzL2Rvd25yZXYueG1sTI/BTsMwEETvSPyDtUhcKmo7lNKGOBVC4oLE&#10;oW4rcXTjJYka21Hstsnfs5zgtrM7mn1TbEbXsQsOsQ1egZwLYOirYFtfK9jv3h9WwGIy3poueFQw&#10;YYRNeXtTmNyGq9/iRaeaUYiPuVHQpNTnnMeqQWfiPPTo6fYdBmcSyaHmdjBXCncdz4RYcmdaTx8a&#10;0+Nbg9VJn50CLcz0IfeHaZyl2Wn3pT/1YZmUur8bX1+AJRzTnxl+8QkdSmI6hrO3kXWkH5+eyUqD&#10;kBIYObJFlgE70maxlsDLgv/vUP4AAAD//wMAUEsBAi0AFAAGAAgAAAAhALaDOJL+AAAA4QEAABMA&#10;AAAAAAAAAAAAAAAAAAAAAFtDb250ZW50X1R5cGVzXS54bWxQSwECLQAUAAYACAAAACEAOP0h/9YA&#10;AACUAQAACwAAAAAAAAAAAAAAAAAvAQAAX3JlbHMvLnJlbHNQSwECLQAUAAYACAAAACEASsc61tIB&#10;AABqAwAADgAAAAAAAAAAAAAAAAAuAgAAZHJzL2Uyb0RvYy54bWxQSwECLQAUAAYACAAAACEAyx5m&#10;ZOEAAAALAQAADwAAAAAAAAAAAAAAAAAsBAAAZHJzL2Rvd25yZXYueG1sUEsFBgAAAAAEAAQA8wAA&#10;ADoFAAAAAA==&#10;" strokecolor="red"/>
            </w:pict>
          </mc:Fallback>
        </mc:AlternateContent>
      </w:r>
      <w:r w:rsidRPr="00D84AF1">
        <w:rPr>
          <w:position w:val="-96"/>
        </w:rPr>
        <w:object w:dxaOrig="6100" w:dyaOrig="2040">
          <v:shape id="_x0000_i1035" type="#_x0000_t75" style="width:305.65pt;height:102pt" o:ole="">
            <v:imagedata r:id="rId29" o:title=""/>
          </v:shape>
          <o:OLEObject Type="Embed" ProgID="Equation.3" ShapeID="_x0000_i1035" DrawAspect="Content" ObjectID="_1561517759" r:id="rId30"/>
        </w:object>
      </w:r>
    </w:p>
    <w:p w:rsidR="000D64F1" w:rsidRDefault="000D64F1" w:rsidP="000D64F1">
      <w:pPr>
        <w:jc w:val="both"/>
      </w:pPr>
    </w:p>
    <w:p w:rsidR="000D64F1" w:rsidRPr="00B271FB" w:rsidRDefault="000D64F1" w:rsidP="000D64F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6DC84" wp14:editId="29669F07">
                <wp:simplePos x="0" y="0"/>
                <wp:positionH relativeFrom="column">
                  <wp:posOffset>-33655</wp:posOffset>
                </wp:positionH>
                <wp:positionV relativeFrom="paragraph">
                  <wp:posOffset>1857375</wp:posOffset>
                </wp:positionV>
                <wp:extent cx="1733550" cy="257175"/>
                <wp:effectExtent l="0" t="0" r="19050" b="28575"/>
                <wp:wrapNone/>
                <wp:docPr id="8" name="Yuvarlatılmış 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5717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4F7D7B" id="Yuvarlatılmış Dikdörtgen 8" o:spid="_x0000_s1026" style="position:absolute;margin-left:-2.65pt;margin-top:146.25pt;width:136.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FPChQIAAN0EAAAOAAAAZHJzL2Uyb0RvYy54bWysVM1uEzEQviPxDpbvdJM0IWXVTRU1KkKq&#10;2ooWVRynXm92he0xtpNNeJk+Qy+8AOW9GHu3TSicEDk4M57fb/zNHp9stGJr6XyDpuDDgwFn0ggs&#10;G7Ms+KebszdHnPkApgSFRhZ8Kz0/mb1+ddzaXI6wRlVKxyiJ8XlrC16HYPMs86KWGvwBWmnIWKHT&#10;EEh1y6x00FJ2rbLRYPA2a9GV1qGQ3tPtojPyWcpfVVKEy6ryMjBVcOotpNOl8y6e2ewY8qUDWzei&#10;bwP+oQsNjaGiz6kWEICtXPNHKt0Ihx6rcCBQZ1hVjZAJA6EZDl6gua7ByoSFhuPt85j8/0srLtZX&#10;jjVlwemhDGh6os+rNTgF4fFB6ceHn/ds0Xwpf3x3YSkNO4oTa63PKfDaXrle8yRG+JvK6fhPwNgm&#10;TXn7PGW5CUzQ5XB6eDiZ0GMIso0m0+F0EpNmu2jrfHgvUbMoFNzhypQf6SnThGF97kPn/+QXKxo8&#10;a5Sie8iVYW3MPB7EIkCsqggOidoSTm+WnIFaEl1FcCmlR9WUMTxG+60/VY6tgRhDRCuxvaHOOVPg&#10;AxkITvr1Lf8WGvtZgK+74GTq3ZSJqWUiZN9+HGI3tijdYbmlh3DYMdRbcdZQtnMqegWOKElQaM3C&#10;JR2VQsKHvcRZje7b3+6jPzGFrJy1RHHC/nUFThKWD4Y49G44HsedSMp4Mh2R4vYtd/sWs9KnSDMZ&#10;0kJbkcToH9STWDnUt7SN81iVTGAE1e6m3CunoVs92mch5/PkRntgIZybayti8jinOMebzS042zMg&#10;0Atc4NM6QP6CA51vjDQ4XwWsmkSQ3VyJXVGhHUo86/c9Lum+nrx2X6XZLwAAAP//AwBQSwMEFAAG&#10;AAgAAAAhAFnlVYPdAAAACgEAAA8AAABkcnMvZG93bnJldi54bWxMj01Pg0AURfcm/ofJM3HXDoVQ&#10;lDI0xsSVK2vj+sE8GdL5AGag9N87rnT5ck/uPa86rkazhSbfOytgt02AkW2d7G0n4Pz5tnkC5gNa&#10;idpZEnAjD8f6/q7CUrqr/aDlFDoWS6wvUYAKYSg5960ig37rBrIx+3aTwRDPqeNywmssN5qnSbLn&#10;BnsbFxQO9KqovZxmI0CetafdMo7vTa6a2zSj+SpGIR4f1pcDsEBr+IPhVz+qQx2dGjdb6ZkWsMmz&#10;SApIn9McWATSfVEAawRkWZYAryv+/4X6BwAA//8DAFBLAQItABQABgAIAAAAIQC2gziS/gAAAOEB&#10;AAATAAAAAAAAAAAAAAAAAAAAAABbQ29udGVudF9UeXBlc10ueG1sUEsBAi0AFAAGAAgAAAAhADj9&#10;If/WAAAAlAEAAAsAAAAAAAAAAAAAAAAALwEAAF9yZWxzLy5yZWxzUEsBAi0AFAAGAAgAAAAhAIbk&#10;U8KFAgAA3QQAAA4AAAAAAAAAAAAAAAAALgIAAGRycy9lMm9Eb2MueG1sUEsBAi0AFAAGAAgAAAAh&#10;AFnlVYPdAAAACgEAAA8AAAAAAAAAAAAAAAAA3wQAAGRycy9kb3ducmV2LnhtbFBLBQYAAAAABAAE&#10;APMAAADpBQAAAAA=&#10;" filled="f" strokecolor="windowText" strokeweight="2pt"/>
            </w:pict>
          </mc:Fallback>
        </mc:AlternateContent>
      </w:r>
      <w:r w:rsidRPr="00D84AF1">
        <w:rPr>
          <w:position w:val="-130"/>
        </w:rPr>
        <w:object w:dxaOrig="5840" w:dyaOrig="3340">
          <v:shape id="_x0000_i1036" type="#_x0000_t75" style="width:291pt;height:166.9pt" o:ole="">
            <v:imagedata r:id="rId31" o:title=""/>
          </v:shape>
          <o:OLEObject Type="Embed" ProgID="Equation.3" ShapeID="_x0000_i1036" DrawAspect="Content" ObjectID="_1561517760" r:id="rId32"/>
        </w:object>
      </w:r>
    </w:p>
    <w:p w:rsidR="000D64F1" w:rsidRDefault="000D64F1" w:rsidP="000D64F1">
      <w:pPr>
        <w:jc w:val="both"/>
        <w:rPr>
          <w:b/>
        </w:rPr>
      </w:pPr>
    </w:p>
    <w:p w:rsidR="000D64F1" w:rsidRDefault="000D64F1" w:rsidP="00864B37">
      <w:pPr>
        <w:jc w:val="both"/>
        <w:rPr>
          <w:b/>
        </w:rPr>
      </w:pPr>
    </w:p>
    <w:p w:rsidR="000D64F1" w:rsidRDefault="000D64F1" w:rsidP="00864B37">
      <w:pPr>
        <w:jc w:val="both"/>
        <w:rPr>
          <w:b/>
        </w:rPr>
      </w:pPr>
    </w:p>
    <w:p w:rsidR="004E2BAE" w:rsidRDefault="000D64F1" w:rsidP="00864B37">
      <w:pPr>
        <w:jc w:val="both"/>
        <w:rPr>
          <w:b/>
        </w:rPr>
      </w:pPr>
      <w:r>
        <w:rPr>
          <w:b/>
        </w:rPr>
        <w:t>Çözüm</w:t>
      </w:r>
      <w:r w:rsidR="004E2BAE" w:rsidRPr="004E2BAE">
        <w:rPr>
          <w:b/>
        </w:rPr>
        <w:t xml:space="preserve"> </w:t>
      </w:r>
      <w:r>
        <w:rPr>
          <w:b/>
        </w:rPr>
        <w:t>2</w:t>
      </w:r>
      <w:r w:rsidR="004E2BAE" w:rsidRPr="004E2BAE">
        <w:rPr>
          <w:b/>
        </w:rPr>
        <w:t>)</w:t>
      </w:r>
    </w:p>
    <w:p w:rsidR="004E2BAE" w:rsidRDefault="005A7D25" w:rsidP="002D5B74">
      <w:pPr>
        <w:jc w:val="center"/>
      </w:pPr>
      <w:r>
        <w:rPr>
          <w:noProof/>
        </w:rPr>
        <w:drawing>
          <wp:inline distT="0" distB="0" distL="0" distR="0">
            <wp:extent cx="3086100" cy="1969638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719" cy="197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25" w:rsidRDefault="003A7316" w:rsidP="003A731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:rsidR="003A7316" w:rsidRDefault="005A7D25" w:rsidP="003A731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3A7316">
        <w:rPr>
          <w:sz w:val="20"/>
          <w:szCs w:val="20"/>
        </w:rPr>
        <w:t xml:space="preserve">TÇ1 : </w:t>
      </w:r>
      <w:r w:rsidR="00A513F9" w:rsidRPr="00360D5D">
        <w:rPr>
          <w:position w:val="-10"/>
          <w:sz w:val="20"/>
          <w:szCs w:val="20"/>
        </w:rPr>
        <w:object w:dxaOrig="1900" w:dyaOrig="320">
          <v:shape id="_x0000_i1037" type="#_x0000_t75" style="width:96pt;height:15.4pt" o:ole="">
            <v:imagedata r:id="rId34" o:title=""/>
          </v:shape>
          <o:OLEObject Type="Embed" ProgID="Equation.3" ShapeID="_x0000_i1037" DrawAspect="Content" ObjectID="_1561517761" r:id="rId35"/>
        </w:object>
      </w:r>
    </w:p>
    <w:p w:rsidR="003A7316" w:rsidRDefault="003A7316" w:rsidP="003A731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TÇ2 : </w:t>
      </w:r>
      <w:r w:rsidR="00A513F9" w:rsidRPr="00360D5D">
        <w:rPr>
          <w:position w:val="-10"/>
          <w:sz w:val="20"/>
          <w:szCs w:val="20"/>
        </w:rPr>
        <w:object w:dxaOrig="1160" w:dyaOrig="320">
          <v:shape id="_x0000_i1038" type="#_x0000_t75" style="width:58.15pt;height:15.4pt" o:ole="">
            <v:imagedata r:id="rId36" o:title=""/>
          </v:shape>
          <o:OLEObject Type="Embed" ProgID="Equation.3" ShapeID="_x0000_i1038" DrawAspect="Content" ObjectID="_1561517762" r:id="rId37"/>
        </w:object>
      </w:r>
    </w:p>
    <w:p w:rsidR="003A7316" w:rsidRDefault="003A7316" w:rsidP="003A731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TÇ3 :  </w:t>
      </w:r>
      <w:r w:rsidR="00AB7E63" w:rsidRPr="00AB7E63">
        <w:rPr>
          <w:position w:val="-12"/>
          <w:sz w:val="20"/>
          <w:szCs w:val="20"/>
        </w:rPr>
        <w:object w:dxaOrig="2180" w:dyaOrig="360">
          <v:shape id="_x0000_i1039" type="#_x0000_t75" style="width:109.5pt;height:17.65pt" o:ole="">
            <v:imagedata r:id="rId38" o:title=""/>
          </v:shape>
          <o:OLEObject Type="Embed" ProgID="Equation.DSMT4" ShapeID="_x0000_i1039" DrawAspect="Content" ObjectID="_1561517763" r:id="rId39"/>
        </w:object>
      </w:r>
    </w:p>
    <w:p w:rsidR="00A513F9" w:rsidRDefault="00A513F9" w:rsidP="00A513F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TÇ4 :  </w:t>
      </w:r>
      <w:r w:rsidR="00AD7B41" w:rsidRPr="00360D5D">
        <w:rPr>
          <w:position w:val="-10"/>
          <w:sz w:val="20"/>
          <w:szCs w:val="20"/>
        </w:rPr>
        <w:object w:dxaOrig="1780" w:dyaOrig="320">
          <v:shape id="_x0000_i1040" type="#_x0000_t75" style="width:88.9pt;height:15.4pt" o:ole="">
            <v:imagedata r:id="rId40" o:title=""/>
          </v:shape>
          <o:OLEObject Type="Embed" ProgID="Equation.3" ShapeID="_x0000_i1040" DrawAspect="Content" ObjectID="_1561517764" r:id="rId41"/>
        </w:object>
      </w:r>
    </w:p>
    <w:p w:rsidR="00A513F9" w:rsidRDefault="00A513F9" w:rsidP="00A513F9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0C4A73C" wp14:editId="635059CC">
            <wp:extent cx="2857500" cy="2116326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596" cy="212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EE8" w:rsidRDefault="00C77EE8" w:rsidP="00A513F9">
      <w:pPr>
        <w:jc w:val="center"/>
        <w:rPr>
          <w:sz w:val="20"/>
          <w:szCs w:val="20"/>
        </w:rPr>
      </w:pPr>
    </w:p>
    <w:p w:rsidR="00C77EE8" w:rsidRDefault="00C77EE8" w:rsidP="00A513F9">
      <w:pPr>
        <w:jc w:val="center"/>
        <w:rPr>
          <w:sz w:val="20"/>
          <w:szCs w:val="20"/>
        </w:rPr>
      </w:pPr>
    </w:p>
    <w:p w:rsidR="00864B37" w:rsidRDefault="00864B37" w:rsidP="003A7316">
      <w:pPr>
        <w:jc w:val="center"/>
        <w:rPr>
          <w:sz w:val="20"/>
          <w:szCs w:val="20"/>
        </w:rPr>
      </w:pPr>
    </w:p>
    <w:p w:rsidR="003A7316" w:rsidRDefault="00231491" w:rsidP="003A7316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94615</wp:posOffset>
                </wp:positionV>
                <wp:extent cx="153035" cy="45085"/>
                <wp:effectExtent l="0" t="19050" r="37465" b="31115"/>
                <wp:wrapNone/>
                <wp:docPr id="18" name="Sağ O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035" cy="4508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07C7F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18" o:spid="_x0000_s1026" type="#_x0000_t13" style="position:absolute;margin-left:141.55pt;margin-top:7.45pt;width:12.05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NsgQIAABgFAAAOAAAAZHJzL2Uyb0RvYy54bWysVM1u2zAMvg/YOwi6r3bSZMuMOkXWIMOA&#10;oC2QDj0zsvyDypJGKXG6l9nL7MFGyU6bdj0N88EgxT/x40ddXB5axfYSXWN0zkdnKWdSC1M0usr5&#10;97vVhxlnzoMuQBktc/4oHb+cv3930dlMjk1tVCGRURLtss7mvPbeZkniRC1bcGfGSk3G0mALnlSs&#10;kgKho+ytSsZp+jHpDBYWjZDO0emyN/J5zF+WUvibsnTSM5VzupuPf4z/bfgn8wvIKgRbN2K4BvzD&#10;LVpoNBV9SrUED2yHzV+p2kagcab0Z8K0iSnLRsjYA3UzSl91s6nBytgLgePsE0zu/6UV1/tbZE1B&#10;s6NJaWhpRhv4/YvdPDA6IXg66zLy2thbDA06uzbiwZEheWEJiht8DiW2wZfaY4eI9eMT1vLgmaDD&#10;0fQ8PZ9yJsg0maazaaiVQHaMtej8V2laFoScY1PVfoFouggz7NfO9wFHx3g5o5pi1SgVFay2VwrZ&#10;Hmj2k9Vs9GU51HCnbkqzLufj6SQlfgggDpYKPImtJVScrjgDVRG5hcdY+0W0e6NILF5DIfvS05S+&#10;Y+XePXb6Ik/oYgmu7kOiaQhROuSTkctD089YB2lrikeaIZqe3M6KVUPZ1uD8LSCxmfqiDfU39CuV&#10;oWbNIHFWG/z51nnwJ5KRlbOOtoOA+LEDlJypb5ro93k0mYR1ispk+mlMCp5atqcWvWuvDA1hRG+B&#10;FVEM/l4dxRJNe0+LvAhVyQRaUO0e8kG58v3W0lMg5GIR3WiFLPi13lgRkgecAo53h3tAOxDHE+Gu&#10;zXGTIHvFnN43RGqz2HlTNpFWz7gOPKf1i0Mbnoqw36d69Hp+0OZ/AAAA//8DAFBLAwQUAAYACAAA&#10;ACEAysxZct4AAAAJAQAADwAAAGRycy9kb3ducmV2LnhtbEyPQU+DQBCF7yb+h82YeDHtAm0sIktj&#10;mlR7bdVw3bIjENlZwi4t/HvHkx4n38t73+TbyXbigoNvHSmIlxEIpMqZlmoFH+/7RQrCB01Gd45Q&#10;wYwetsXtTa4z4650xMsp1IJLyGdaQRNCn0npqwat9kvXIzH7coPVgc+hlmbQVy63nUyi6FFa3RIv&#10;NLrHXYPV92m0CnZzWn4+zPFrOVZvejz06315PCh1fze9PIMIOIW/MPzqszoU7HR2IxkvOgVJuoo5&#10;ymD9BIIDq2iTgDgzSSKQRS7/f1D8AAAA//8DAFBLAQItABQABgAIAAAAIQC2gziS/gAAAOEBAAAT&#10;AAAAAAAAAAAAAAAAAAAAAABbQ29udGVudF9UeXBlc10ueG1sUEsBAi0AFAAGAAgAAAAhADj9If/W&#10;AAAAlAEAAAsAAAAAAAAAAAAAAAAALwEAAF9yZWxzLy5yZWxzUEsBAi0AFAAGAAgAAAAhAC4z82yB&#10;AgAAGAUAAA4AAAAAAAAAAAAAAAAALgIAAGRycy9lMm9Eb2MueG1sUEsBAi0AFAAGAAgAAAAhAMrM&#10;WXLeAAAACQEAAA8AAAAAAAAAAAAAAAAA2wQAAGRycy9kb3ducmV2LnhtbFBLBQYAAAAABAAEAPMA&#10;AADmBQAAAAA=&#10;" adj="18418" fillcolor="#4f81bd" strokecolor="#385d8a" strokeweight="2pt">
                <v:path arrowok="t"/>
              </v:shape>
            </w:pict>
          </mc:Fallback>
        </mc:AlternateContent>
      </w:r>
      <w:r w:rsidR="00864B37">
        <w:rPr>
          <w:sz w:val="20"/>
          <w:szCs w:val="20"/>
        </w:rPr>
        <w:t xml:space="preserve">         </w:t>
      </w:r>
      <w:r w:rsidR="003A7316">
        <w:rPr>
          <w:b/>
          <w:sz w:val="20"/>
          <w:szCs w:val="20"/>
        </w:rPr>
        <w:t xml:space="preserve"> </w:t>
      </w:r>
      <w:r w:rsidR="003A7316">
        <w:rPr>
          <w:sz w:val="20"/>
          <w:szCs w:val="20"/>
        </w:rPr>
        <w:t xml:space="preserve">TK1: </w:t>
      </w:r>
      <w:r w:rsidR="008B10AE" w:rsidRPr="00360D5D">
        <w:rPr>
          <w:position w:val="-10"/>
          <w:sz w:val="20"/>
          <w:szCs w:val="20"/>
        </w:rPr>
        <w:object w:dxaOrig="1600" w:dyaOrig="320">
          <v:shape id="_x0000_i1041" type="#_x0000_t75" style="width:79.9pt;height:15.4pt" o:ole="">
            <v:imagedata r:id="rId43" o:title=""/>
          </v:shape>
          <o:OLEObject Type="Embed" ProgID="Equation.3" ShapeID="_x0000_i1041" DrawAspect="Content" ObjectID="_1561517765" r:id="rId44"/>
        </w:object>
      </w:r>
      <w:r w:rsidR="00C353A2">
        <w:rPr>
          <w:sz w:val="20"/>
          <w:szCs w:val="20"/>
        </w:rPr>
        <w:t xml:space="preserve">  </w:t>
      </w:r>
      <w:r w:rsidR="007B0792">
        <w:rPr>
          <w:sz w:val="20"/>
          <w:szCs w:val="20"/>
        </w:rPr>
        <w:t xml:space="preserve">        </w:t>
      </w:r>
      <w:r w:rsidR="00C353A2">
        <w:rPr>
          <w:sz w:val="20"/>
          <w:szCs w:val="20"/>
        </w:rPr>
        <w:t xml:space="preserve"> </w:t>
      </w:r>
      <w:r w:rsidR="007B0792">
        <w:rPr>
          <w:sz w:val="20"/>
          <w:szCs w:val="20"/>
        </w:rPr>
        <w:t xml:space="preserve"> </w:t>
      </w:r>
      <w:r w:rsidR="00C177E2" w:rsidRPr="00360D5D">
        <w:rPr>
          <w:position w:val="-10"/>
          <w:sz w:val="20"/>
          <w:szCs w:val="20"/>
        </w:rPr>
        <w:object w:dxaOrig="3360" w:dyaOrig="320">
          <v:shape id="_x0000_i1042" type="#_x0000_t75" style="width:168pt;height:15.4pt" o:ole="">
            <v:imagedata r:id="rId45" o:title=""/>
          </v:shape>
          <o:OLEObject Type="Embed" ProgID="Equation.3" ShapeID="_x0000_i1042" DrawAspect="Content" ObjectID="_1561517766" r:id="rId46"/>
        </w:object>
      </w:r>
    </w:p>
    <w:p w:rsidR="003A7316" w:rsidRDefault="003A7316" w:rsidP="003A731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TK2: </w:t>
      </w:r>
      <w:r w:rsidR="00043821" w:rsidRPr="00360D5D">
        <w:rPr>
          <w:position w:val="-10"/>
          <w:sz w:val="20"/>
          <w:szCs w:val="20"/>
        </w:rPr>
        <w:object w:dxaOrig="2140" w:dyaOrig="320">
          <v:shape id="_x0000_i1043" type="#_x0000_t75" style="width:108pt;height:15.4pt" o:ole="">
            <v:imagedata r:id="rId47" o:title=""/>
          </v:shape>
          <o:OLEObject Type="Embed" ProgID="Equation.3" ShapeID="_x0000_i1043" DrawAspect="Content" ObjectID="_1561517767" r:id="rId48"/>
        </w:object>
      </w:r>
      <w:r w:rsidR="007B0792">
        <w:rPr>
          <w:sz w:val="20"/>
          <w:szCs w:val="20"/>
        </w:rPr>
        <w:t xml:space="preserve">         </w:t>
      </w:r>
    </w:p>
    <w:p w:rsidR="00043821" w:rsidRDefault="00043821" w:rsidP="0004382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TK3: </w:t>
      </w:r>
      <w:r w:rsidR="00781547" w:rsidRPr="00360D5D">
        <w:rPr>
          <w:position w:val="-10"/>
          <w:sz w:val="20"/>
          <w:szCs w:val="20"/>
        </w:rPr>
        <w:object w:dxaOrig="2040" w:dyaOrig="320">
          <v:shape id="_x0000_i1044" type="#_x0000_t75" style="width:102.4pt;height:15.4pt" o:ole="">
            <v:imagedata r:id="rId49" o:title=""/>
          </v:shape>
          <o:OLEObject Type="Embed" ProgID="Equation.3" ShapeID="_x0000_i1044" DrawAspect="Content" ObjectID="_1561517768" r:id="rId50"/>
        </w:object>
      </w:r>
      <w:r>
        <w:rPr>
          <w:sz w:val="20"/>
          <w:szCs w:val="20"/>
        </w:rPr>
        <w:t xml:space="preserve">         </w:t>
      </w:r>
    </w:p>
    <w:p w:rsidR="00043821" w:rsidRDefault="00043821" w:rsidP="003A7316">
      <w:pPr>
        <w:jc w:val="both"/>
        <w:rPr>
          <w:sz w:val="20"/>
          <w:szCs w:val="20"/>
        </w:rPr>
      </w:pPr>
    </w:p>
    <w:p w:rsidR="00864B37" w:rsidRDefault="00864B37" w:rsidP="00864B37">
      <w:pPr>
        <w:jc w:val="both"/>
        <w:rPr>
          <w:sz w:val="20"/>
          <w:szCs w:val="20"/>
        </w:rPr>
      </w:pPr>
    </w:p>
    <w:p w:rsidR="00864B37" w:rsidRDefault="00864B37" w:rsidP="00864B3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781547" w:rsidRPr="00043821">
        <w:rPr>
          <w:position w:val="-46"/>
          <w:sz w:val="20"/>
          <w:szCs w:val="20"/>
        </w:rPr>
        <w:object w:dxaOrig="4140" w:dyaOrig="1020">
          <v:shape id="_x0000_i1045" type="#_x0000_t75" style="width:208.5pt;height:50.65pt" o:ole="">
            <v:imagedata r:id="rId51" o:title=""/>
          </v:shape>
          <o:OLEObject Type="Embed" ProgID="Equation.3" ShapeID="_x0000_i1045" DrawAspect="Content" ObjectID="_1561517769" r:id="rId52"/>
        </w:object>
      </w:r>
      <w:r>
        <w:rPr>
          <w:sz w:val="20"/>
          <w:szCs w:val="20"/>
        </w:rPr>
        <w:t xml:space="preserve">     </w:t>
      </w:r>
      <w:r w:rsidR="002E5498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</w:t>
      </w:r>
    </w:p>
    <w:p w:rsidR="009051F3" w:rsidRDefault="009051F3" w:rsidP="00864B37">
      <w:pPr>
        <w:jc w:val="both"/>
        <w:rPr>
          <w:sz w:val="20"/>
          <w:szCs w:val="20"/>
        </w:rPr>
      </w:pPr>
    </w:p>
    <w:p w:rsidR="009051F3" w:rsidRDefault="009051F3" w:rsidP="00871BD1">
      <w:pPr>
        <w:jc w:val="center"/>
        <w:rPr>
          <w:sz w:val="20"/>
          <w:szCs w:val="20"/>
        </w:rPr>
      </w:pPr>
    </w:p>
    <w:p w:rsidR="00864B37" w:rsidRDefault="007B0792" w:rsidP="00864B3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781547" w:rsidRPr="00360D5D">
        <w:rPr>
          <w:position w:val="-22"/>
          <w:sz w:val="20"/>
          <w:szCs w:val="20"/>
        </w:rPr>
        <w:object w:dxaOrig="2799" w:dyaOrig="580">
          <v:shape id="_x0000_i1046" type="#_x0000_t75" style="width:139.5pt;height:28.15pt" o:ole="">
            <v:imagedata r:id="rId53" o:title=""/>
          </v:shape>
          <o:OLEObject Type="Embed" ProgID="Equation.3" ShapeID="_x0000_i1046" DrawAspect="Content" ObjectID="_1561517770" r:id="rId54"/>
        </w:object>
      </w:r>
      <w:r w:rsidR="00DF3D15">
        <w:rPr>
          <w:sz w:val="20"/>
          <w:szCs w:val="20"/>
        </w:rPr>
        <w:t xml:space="preserve">    </w:t>
      </w:r>
    </w:p>
    <w:p w:rsidR="00727D39" w:rsidRDefault="00727D39" w:rsidP="00864B37">
      <w:pPr>
        <w:jc w:val="both"/>
        <w:rPr>
          <w:sz w:val="20"/>
          <w:szCs w:val="20"/>
        </w:rPr>
      </w:pPr>
    </w:p>
    <w:p w:rsidR="0094591C" w:rsidRDefault="00727D39" w:rsidP="00864B3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493713">
        <w:rPr>
          <w:sz w:val="20"/>
          <w:szCs w:val="20"/>
        </w:rPr>
        <w:t xml:space="preserve">   </w:t>
      </w:r>
      <w:r w:rsidR="00C177E2" w:rsidRPr="00781547">
        <w:rPr>
          <w:position w:val="-64"/>
          <w:sz w:val="20"/>
          <w:szCs w:val="20"/>
        </w:rPr>
        <w:object w:dxaOrig="4620" w:dyaOrig="1400">
          <v:shape id="_x0000_i1047" type="#_x0000_t75" style="width:231.75pt;height:69.4pt" o:ole="">
            <v:imagedata r:id="rId55" o:title=""/>
          </v:shape>
          <o:OLEObject Type="Embed" ProgID="Equation.3" ShapeID="_x0000_i1047" DrawAspect="Content" ObjectID="_1561517771" r:id="rId56"/>
        </w:object>
      </w:r>
      <w:r w:rsidR="00493713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="00E64CA1">
        <w:rPr>
          <w:sz w:val="20"/>
          <w:szCs w:val="20"/>
        </w:rPr>
        <w:t xml:space="preserve">        </w:t>
      </w:r>
    </w:p>
    <w:p w:rsidR="002E379F" w:rsidRDefault="002E379F" w:rsidP="00864B3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</w:p>
    <w:p w:rsidR="002E379F" w:rsidRDefault="002E379F" w:rsidP="00864B3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bookmarkStart w:id="0" w:name="_GoBack"/>
      <w:r w:rsidR="00AB7E63" w:rsidRPr="00AB7E63">
        <w:rPr>
          <w:position w:val="-24"/>
          <w:sz w:val="20"/>
          <w:szCs w:val="20"/>
        </w:rPr>
        <w:object w:dxaOrig="4520" w:dyaOrig="620">
          <v:shape id="_x0000_i1048" type="#_x0000_t75" style="width:227.65pt;height:30pt" o:ole="">
            <v:imagedata r:id="rId57" o:title=""/>
          </v:shape>
          <o:OLEObject Type="Embed" ProgID="Equation.DSMT4" ShapeID="_x0000_i1048" DrawAspect="Content" ObjectID="_1561517772" r:id="rId58"/>
        </w:object>
      </w:r>
      <w:bookmarkEnd w:id="0"/>
      <w:r w:rsidR="00E51110">
        <w:rPr>
          <w:sz w:val="20"/>
          <w:szCs w:val="20"/>
        </w:rPr>
        <w:t xml:space="preserve"> </w:t>
      </w:r>
      <w:r w:rsidR="00E64CA1">
        <w:rPr>
          <w:sz w:val="20"/>
          <w:szCs w:val="20"/>
        </w:rPr>
        <w:t xml:space="preserve">  </w:t>
      </w:r>
    </w:p>
    <w:p w:rsidR="00E64CA1" w:rsidRDefault="00E64CA1" w:rsidP="00864B3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9C5F79" w:rsidRDefault="009C5F79" w:rsidP="00864B37">
      <w:pPr>
        <w:jc w:val="both"/>
        <w:rPr>
          <w:sz w:val="20"/>
          <w:szCs w:val="20"/>
        </w:rPr>
      </w:pPr>
    </w:p>
    <w:p w:rsidR="009C5F79" w:rsidRDefault="00C177E2" w:rsidP="00864B3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8D60EA" w:rsidRPr="008D60EA">
        <w:rPr>
          <w:position w:val="-92"/>
          <w:sz w:val="20"/>
          <w:szCs w:val="20"/>
        </w:rPr>
        <w:object w:dxaOrig="5600" w:dyaOrig="1960">
          <v:shape id="_x0000_i1049" type="#_x0000_t75" style="width:282pt;height:96pt" o:ole="">
            <v:imagedata r:id="rId59" o:title=""/>
          </v:shape>
          <o:OLEObject Type="Embed" ProgID="Equation.DSMT4" ShapeID="_x0000_i1049" DrawAspect="Content" ObjectID="_1561517773" r:id="rId60"/>
        </w:object>
      </w:r>
    </w:p>
    <w:p w:rsidR="009C5F79" w:rsidRDefault="009C5F79" w:rsidP="00864B37">
      <w:pPr>
        <w:jc w:val="both"/>
        <w:rPr>
          <w:sz w:val="20"/>
          <w:szCs w:val="20"/>
        </w:rPr>
      </w:pPr>
    </w:p>
    <w:p w:rsidR="00AD7B41" w:rsidRDefault="00AD7B41" w:rsidP="00AD7B4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332069">
        <w:rPr>
          <w:position w:val="-22"/>
          <w:sz w:val="20"/>
          <w:szCs w:val="20"/>
        </w:rPr>
        <w:object w:dxaOrig="2079" w:dyaOrig="580">
          <v:shape id="_x0000_i1050" type="#_x0000_t75" style="width:104.65pt;height:28.15pt" o:ole="">
            <v:imagedata r:id="rId61" o:title=""/>
          </v:shape>
          <o:OLEObject Type="Embed" ProgID="Equation.3" ShapeID="_x0000_i1050" DrawAspect="Content" ObjectID="_1561517774" r:id="rId62"/>
        </w:object>
      </w:r>
      <w:r>
        <w:rPr>
          <w:sz w:val="20"/>
          <w:szCs w:val="20"/>
        </w:rPr>
        <w:t xml:space="preserve">   </w:t>
      </w:r>
    </w:p>
    <w:p w:rsidR="009C5F79" w:rsidRDefault="009C5F79" w:rsidP="00864B37">
      <w:pPr>
        <w:jc w:val="both"/>
        <w:rPr>
          <w:sz w:val="20"/>
          <w:szCs w:val="20"/>
        </w:rPr>
      </w:pPr>
    </w:p>
    <w:p w:rsidR="009C5F79" w:rsidRDefault="00AD7B41" w:rsidP="00864B3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AB7E63" w:rsidRPr="00AB7E63">
        <w:rPr>
          <w:position w:val="-146"/>
          <w:sz w:val="20"/>
          <w:szCs w:val="20"/>
        </w:rPr>
        <w:object w:dxaOrig="5820" w:dyaOrig="3040">
          <v:shape id="_x0000_i1051" type="#_x0000_t75" style="width:293.65pt;height:150pt" o:ole="">
            <v:imagedata r:id="rId63" o:title=""/>
          </v:shape>
          <o:OLEObject Type="Embed" ProgID="Equation.DSMT4" ShapeID="_x0000_i1051" DrawAspect="Content" ObjectID="_1561517775" r:id="rId64"/>
        </w:object>
      </w:r>
    </w:p>
    <w:p w:rsidR="00864B37" w:rsidRDefault="00864B37" w:rsidP="00864B37">
      <w:pPr>
        <w:jc w:val="both"/>
        <w:rPr>
          <w:sz w:val="20"/>
          <w:szCs w:val="20"/>
        </w:rPr>
      </w:pPr>
    </w:p>
    <w:p w:rsidR="00556485" w:rsidRDefault="00556485" w:rsidP="00443877">
      <w:pPr>
        <w:rPr>
          <w:b/>
        </w:rPr>
      </w:pPr>
    </w:p>
    <w:p w:rsidR="00427500" w:rsidRDefault="00427500" w:rsidP="00443877">
      <w:pPr>
        <w:rPr>
          <w:b/>
        </w:rPr>
      </w:pPr>
    </w:p>
    <w:p w:rsidR="00427500" w:rsidRDefault="00427500" w:rsidP="00443877">
      <w:pPr>
        <w:rPr>
          <w:b/>
        </w:rPr>
      </w:pPr>
    </w:p>
    <w:p w:rsidR="00427500" w:rsidRDefault="00427500" w:rsidP="00443877">
      <w:pPr>
        <w:rPr>
          <w:b/>
        </w:rPr>
      </w:pPr>
    </w:p>
    <w:p w:rsidR="00427500" w:rsidRDefault="00427500" w:rsidP="00443877">
      <w:pPr>
        <w:rPr>
          <w:b/>
        </w:rPr>
      </w:pPr>
    </w:p>
    <w:p w:rsidR="00427500" w:rsidRDefault="00427500" w:rsidP="00443877">
      <w:pPr>
        <w:rPr>
          <w:b/>
        </w:rPr>
      </w:pPr>
    </w:p>
    <w:p w:rsidR="00427500" w:rsidRDefault="00427500" w:rsidP="00443877">
      <w:pPr>
        <w:rPr>
          <w:b/>
        </w:rPr>
      </w:pPr>
    </w:p>
    <w:p w:rsidR="00427500" w:rsidRDefault="00427500" w:rsidP="00443877">
      <w:pPr>
        <w:rPr>
          <w:b/>
        </w:rPr>
      </w:pPr>
    </w:p>
    <w:p w:rsidR="00427500" w:rsidRDefault="00427500" w:rsidP="00443877">
      <w:pPr>
        <w:rPr>
          <w:b/>
        </w:rPr>
      </w:pPr>
    </w:p>
    <w:p w:rsidR="00F26B5D" w:rsidRDefault="000B0108" w:rsidP="00F26B5D">
      <w:pPr>
        <w:rPr>
          <w:b/>
        </w:rPr>
      </w:pPr>
      <w:r w:rsidRPr="00AD5B7D">
        <w:rPr>
          <w:b/>
        </w:rPr>
        <w:t>Cevap 3)</w:t>
      </w:r>
      <w:r w:rsidR="00F26B5D">
        <w:rPr>
          <w:b/>
        </w:rPr>
        <w:t xml:space="preserve">  </w:t>
      </w:r>
    </w:p>
    <w:p w:rsidR="00ED7D31" w:rsidRPr="00ED7D31" w:rsidRDefault="000B0108" w:rsidP="00ED7D31">
      <w:pPr>
        <w:pStyle w:val="AralkYok"/>
        <w:spacing w:line="360" w:lineRule="auto"/>
        <w:rPr>
          <w:rFonts w:asciiTheme="majorHAnsi" w:eastAsiaTheme="minorHAnsi" w:hAnsiTheme="majorHAnsi" w:cstheme="minorBidi"/>
        </w:rPr>
      </w:pPr>
      <w:r w:rsidRPr="00AD5B7D">
        <w:rPr>
          <w:b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theme="minorBidi"/>
          </w:rPr>
          <w:br/>
        </m:r>
      </m:oMath>
      <m:oMathPara>
        <m:oMath>
          <m:r>
            <m:rPr>
              <m:scr m:val="script"/>
            </m:rPr>
            <w:rPr>
              <w:rFonts w:ascii="Cambria Math" w:eastAsiaTheme="minorHAnsi" w:hAnsi="Cambria Math" w:cstheme="minorBidi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HAnsi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</w:rPr>
                <m:t>x''</m:t>
              </m:r>
            </m:e>
          </m:d>
          <m:r>
            <m:rPr>
              <m:scr m:val="script"/>
            </m:rPr>
            <w:rPr>
              <w:rFonts w:ascii="Cambria Math" w:eastAsiaTheme="minorHAnsi" w:hAnsi="Cambria Math" w:cstheme="minorBidi"/>
            </w:rPr>
            <m:t>+L</m:t>
          </m:r>
          <m:d>
            <m:dPr>
              <m:begChr m:val="{"/>
              <m:endChr m:val="}"/>
              <m:ctrlPr>
                <w:rPr>
                  <w:rFonts w:ascii="Cambria Math" w:eastAsiaTheme="minorHAnsi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</w:rPr>
                <m:t>x'</m:t>
              </m:r>
            </m:e>
          </m:d>
          <m:r>
            <m:rPr>
              <m:scr m:val="script"/>
            </m:rPr>
            <w:rPr>
              <w:rFonts w:ascii="Cambria Math" w:eastAsiaTheme="minorHAnsi" w:hAnsi="Cambria Math" w:cstheme="minorBidi"/>
            </w:rPr>
            <m:t>+L</m:t>
          </m:r>
          <m:d>
            <m:dPr>
              <m:begChr m:val="{"/>
              <m:endChr m:val="}"/>
              <m:ctrlPr>
                <w:rPr>
                  <w:rFonts w:ascii="Cambria Math" w:eastAsiaTheme="minorHAnsi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</w:rPr>
                <m:t>x</m:t>
              </m:r>
            </m:e>
          </m:d>
          <m:r>
            <m:rPr>
              <m:scr m:val="script"/>
            </m:rPr>
            <w:rPr>
              <w:rFonts w:ascii="Cambria Math" w:eastAsiaTheme="minorHAnsi" w:hAnsi="Cambria Math" w:cstheme="minorBidi"/>
            </w:rPr>
            <m:t>=L</m:t>
          </m:r>
          <m:d>
            <m:dPr>
              <m:begChr m:val="{"/>
              <m:endChr m:val="}"/>
              <m:ctrlPr>
                <w:rPr>
                  <w:rFonts w:ascii="Cambria Math" w:eastAsiaTheme="minorHAnsi" w:hAnsi="Cambria Math" w:cstheme="min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</w:rPr>
                    <m:t>e</m:t>
                  </m:r>
                </m:e>
                <m:sup>
                  <m:r>
                    <w:rPr>
                      <w:rFonts w:ascii="Cambria Math" w:eastAsiaTheme="minorHAnsi" w:hAnsi="Cambria Math" w:cstheme="minorBidi"/>
                    </w:rPr>
                    <m:t>-t</m:t>
                  </m:r>
                </m:sup>
              </m:sSup>
              <m:func>
                <m:func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</w:rPr>
                    <m:t>sin</m:t>
                  </m:r>
                </m:fName>
                <m:e>
                  <m:r>
                    <w:rPr>
                      <w:rFonts w:ascii="Cambria Math" w:eastAsiaTheme="minorHAnsi" w:hAnsi="Cambria Math" w:cstheme="minorBidi"/>
                    </w:rPr>
                    <m:t>t</m:t>
                  </m:r>
                </m:e>
              </m:func>
            </m:e>
          </m:d>
        </m:oMath>
      </m:oMathPara>
    </w:p>
    <w:p w:rsidR="00ED7D31" w:rsidRPr="00ED7D31" w:rsidRDefault="0056722C" w:rsidP="00ED7D31">
      <w:pPr>
        <w:spacing w:line="360" w:lineRule="auto"/>
        <w:rPr>
          <w:rFonts w:asciiTheme="majorHAnsi" w:eastAsiaTheme="minorEastAsia" w:hAnsiTheme="majorHAnsi" w:cstheme="minorBidi"/>
          <w:sz w:val="22"/>
          <w:szCs w:val="22"/>
          <w:lang w:val="en-US" w:eastAsia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X</m:t>
              </m:r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s</m:t>
                  </m:r>
                </m:e>
              </m:d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-sx</m:t>
              </m:r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0</m:t>
                  </m:r>
                </m:e>
              </m:d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-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'</m:t>
                  </m:r>
                </m:sup>
              </m:sSup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(0)</m:t>
              </m:r>
            </m:e>
          </m:d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sX</m:t>
              </m:r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s</m:t>
                  </m:r>
                </m:e>
              </m:d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-x(0)</m:t>
              </m:r>
            </m:e>
          </m:d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val="en-US" w:eastAsia="en-US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+1</m:t>
              </m:r>
            </m:den>
          </m:f>
        </m:oMath>
      </m:oMathPara>
    </w:p>
    <w:p w:rsidR="00ED7D31" w:rsidRPr="00C77EE8" w:rsidRDefault="0056722C" w:rsidP="00ED7D31">
      <w:pPr>
        <w:spacing w:line="360" w:lineRule="auto"/>
        <w:rPr>
          <w:rFonts w:asciiTheme="majorHAnsi" w:eastAsiaTheme="minorEastAsia" w:hAnsiTheme="majorHAnsi" w:cstheme="minorBidi"/>
          <w:sz w:val="22"/>
          <w:szCs w:val="22"/>
          <w:lang w:val="en-US" w:eastAsia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X</m:t>
              </m:r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s</m:t>
                  </m:r>
                </m:e>
              </m:d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-1</m:t>
              </m:r>
            </m:e>
          </m:d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sX</m:t>
              </m:r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s</m:t>
                  </m:r>
                </m:e>
              </m:d>
            </m:e>
          </m:d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(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+2s+2)</m:t>
              </m:r>
            </m:den>
          </m:f>
        </m:oMath>
      </m:oMathPara>
    </w:p>
    <w:p w:rsidR="00ED7D31" w:rsidRPr="00ED7D31" w:rsidRDefault="00ED7D31" w:rsidP="00ED7D31">
      <w:pPr>
        <w:spacing w:line="360" w:lineRule="auto"/>
        <w:rPr>
          <w:rFonts w:asciiTheme="majorHAnsi" w:eastAsiaTheme="minorEastAsia" w:hAnsiTheme="majorHAnsi" w:cstheme="minorBidi"/>
          <w:sz w:val="22"/>
          <w:szCs w:val="22"/>
          <w:lang w:val="en-US" w:eastAsia="en-US"/>
        </w:rPr>
      </w:pPr>
      <m:oMathPara>
        <m:oMath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>X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s</m:t>
              </m:r>
            </m:e>
          </m:d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+2s+3</m:t>
              </m:r>
            </m:num>
            <m:den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s(s+1)</m:t>
              </m:r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val="en-US" w:eastAsia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+2s+2</m:t>
                  </m:r>
                </m:e>
              </m:d>
            </m:den>
          </m:f>
        </m:oMath>
      </m:oMathPara>
    </w:p>
    <w:p w:rsidR="00ED7D31" w:rsidRPr="00ED7D31" w:rsidRDefault="0056722C" w:rsidP="00ED7D31">
      <w:pPr>
        <w:spacing w:line="360" w:lineRule="auto"/>
        <w:rPr>
          <w:rFonts w:asciiTheme="majorHAnsi" w:eastAsiaTheme="minorEastAsia" w:hAnsiTheme="majorHAnsi" w:cstheme="minorBidi"/>
          <w:sz w:val="22"/>
          <w:szCs w:val="22"/>
          <w:lang w:val="en-US" w:eastAsia="en-US"/>
        </w:rPr>
      </w:pPr>
      <m:oMathPara>
        <m:oMath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+2s+3</m:t>
              </m:r>
            </m:num>
            <m:den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s(s+1)</m:t>
              </m:r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val="en-US" w:eastAsia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+2s+2</m:t>
                  </m:r>
                </m:e>
              </m:d>
            </m:den>
          </m:f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A</m:t>
              </m:r>
            </m:num>
            <m:den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s</m:t>
              </m:r>
            </m:den>
          </m:f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>+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B</m:t>
              </m:r>
            </m:num>
            <m:den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s+1</m:t>
              </m:r>
            </m:den>
          </m:f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>+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Cs+D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+2s+2</m:t>
              </m:r>
            </m:den>
          </m:f>
        </m:oMath>
      </m:oMathPara>
    </w:p>
    <w:p w:rsidR="00ED7D31" w:rsidRPr="00ED7D31" w:rsidRDefault="00ED7D31" w:rsidP="00ED7D31">
      <w:pPr>
        <w:autoSpaceDE w:val="0"/>
        <w:autoSpaceDN w:val="0"/>
        <w:adjustRightInd w:val="0"/>
        <w:rPr>
          <w:rFonts w:asciiTheme="majorHAnsi" w:eastAsiaTheme="minorEastAsia" w:hAnsiTheme="majorHAnsi"/>
          <w:lang w:val="en-US"/>
        </w:rPr>
      </w:pPr>
    </w:p>
    <w:p w:rsidR="00ED7D31" w:rsidRPr="00ED7D31" w:rsidRDefault="0056722C" w:rsidP="00ED7D31">
      <w:pPr>
        <w:tabs>
          <w:tab w:val="left" w:pos="0"/>
        </w:tabs>
        <w:spacing w:after="200" w:line="360" w:lineRule="auto"/>
        <w:jc w:val="both"/>
        <w:rPr>
          <w:rFonts w:asciiTheme="majorHAnsi" w:eastAsiaTheme="minorEastAsia" w:hAnsiTheme="majorHAnsi"/>
          <w:sz w:val="22"/>
          <w:szCs w:val="22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+2s+3=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A+B+C</m:t>
              </m:r>
            </m:e>
          </m:d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3A+2B+C+D</m:t>
              </m:r>
            </m:e>
          </m:d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4A+2B+D</m:t>
              </m:r>
            </m:e>
          </m:d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s+2A</m:t>
          </m:r>
        </m:oMath>
      </m:oMathPara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ED7D31" w:rsidRPr="00ED7D31" w:rsidTr="00427500">
        <w:tc>
          <w:tcPr>
            <w:tcW w:w="5211" w:type="dxa"/>
          </w:tcPr>
          <w:p w:rsidR="00ED7D31" w:rsidRPr="00ED7D31" w:rsidRDefault="00ED7D31" w:rsidP="00ED7D31">
            <w:pPr>
              <w:tabs>
                <w:tab w:val="left" w:pos="0"/>
              </w:tabs>
              <w:spacing w:line="360" w:lineRule="auto"/>
              <w:jc w:val="both"/>
              <w:rPr>
                <w:rFonts w:asciiTheme="majorHAnsi" w:hAnsiTheme="majorHAnsi"/>
                <w:sz w:val="22"/>
                <w:szCs w:val="22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A+B+C=0</m:t>
                </m:r>
              </m:oMath>
            </m:oMathPara>
          </w:p>
          <w:p w:rsidR="00ED7D31" w:rsidRPr="00ED7D31" w:rsidRDefault="00ED7D31" w:rsidP="00ED7D31">
            <w:pPr>
              <w:tabs>
                <w:tab w:val="left" w:pos="0"/>
              </w:tabs>
              <w:spacing w:line="360" w:lineRule="auto"/>
              <w:jc w:val="both"/>
              <w:rPr>
                <w:rFonts w:asciiTheme="majorHAnsi" w:hAnsiTheme="majorHAnsi"/>
                <w:sz w:val="22"/>
                <w:szCs w:val="22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3A+2B+C+D=1</m:t>
                </m:r>
              </m:oMath>
            </m:oMathPara>
          </w:p>
          <w:p w:rsidR="00ED7D31" w:rsidRPr="00ED7D31" w:rsidRDefault="00ED7D31" w:rsidP="00ED7D31">
            <w:pPr>
              <w:tabs>
                <w:tab w:val="left" w:pos="0"/>
              </w:tabs>
              <w:spacing w:line="360" w:lineRule="auto"/>
              <w:jc w:val="both"/>
              <w:rPr>
                <w:rFonts w:asciiTheme="majorHAnsi" w:hAnsiTheme="majorHAnsi"/>
                <w:sz w:val="22"/>
                <w:szCs w:val="22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4A+2B+D=2</m:t>
                </m:r>
              </m:oMath>
            </m:oMathPara>
          </w:p>
          <w:p w:rsidR="00ED7D31" w:rsidRPr="00ED7D31" w:rsidRDefault="00ED7D31" w:rsidP="00ED7D31">
            <w:pPr>
              <w:tabs>
                <w:tab w:val="left" w:pos="0"/>
              </w:tabs>
              <w:spacing w:line="360" w:lineRule="auto"/>
              <w:jc w:val="both"/>
              <w:rPr>
                <w:rFonts w:asciiTheme="majorHAnsi" w:hAnsiTheme="majorHAnsi"/>
                <w:sz w:val="22"/>
                <w:szCs w:val="22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2A=3</m:t>
                </m:r>
              </m:oMath>
            </m:oMathPara>
          </w:p>
        </w:tc>
      </w:tr>
    </w:tbl>
    <w:p w:rsidR="00ED7D31" w:rsidRPr="00ED7D31" w:rsidRDefault="00ED7D31" w:rsidP="00ED7D31">
      <w:pPr>
        <w:tabs>
          <w:tab w:val="left" w:pos="0"/>
        </w:tabs>
        <w:spacing w:after="200"/>
        <w:jc w:val="both"/>
        <w:rPr>
          <w:rFonts w:asciiTheme="majorHAnsi" w:eastAsiaTheme="minorEastAsia" w:hAnsiTheme="majorHAnsi" w:cstheme="minorBidi"/>
          <w:sz w:val="22"/>
          <w:szCs w:val="22"/>
          <w:lang w:val="en-US"/>
        </w:rPr>
      </w:pPr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 xml:space="preserve">                               </w:t>
      </w:r>
      <w:r w:rsidRPr="00ED7D31">
        <w:rPr>
          <w:rFonts w:asciiTheme="majorHAnsi" w:eastAsiaTheme="minorEastAsia" w:hAnsiTheme="majorHAnsi" w:cstheme="minorBidi"/>
          <w:sz w:val="22"/>
          <w:szCs w:val="22"/>
          <w:lang w:val="en-US"/>
        </w:rPr>
        <w:t xml:space="preserve"> </w:t>
      </w:r>
      <m:oMath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A=3/2</m:t>
        </m:r>
      </m:oMath>
      <w:r w:rsidRPr="00ED7D31">
        <w:rPr>
          <w:rFonts w:asciiTheme="majorHAnsi" w:eastAsiaTheme="minorEastAsia" w:hAnsiTheme="majorHAnsi" w:cstheme="minorBidi"/>
          <w:sz w:val="22"/>
          <w:szCs w:val="22"/>
          <w:lang w:val="en-US"/>
        </w:rPr>
        <w:t xml:space="preserve">, </w:t>
      </w:r>
      <m:oMath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B=-2</m:t>
        </m:r>
      </m:oMath>
      <w:r w:rsidRPr="00ED7D31">
        <w:rPr>
          <w:rFonts w:asciiTheme="majorHAnsi" w:eastAsiaTheme="minorEastAsia" w:hAnsiTheme="majorHAnsi" w:cstheme="minorBidi"/>
          <w:sz w:val="22"/>
          <w:szCs w:val="22"/>
          <w:lang w:val="en-US"/>
        </w:rPr>
        <w:t xml:space="preserve">, </w:t>
      </w:r>
      <m:oMath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C=1/2</m:t>
        </m:r>
      </m:oMath>
      <w:r w:rsidRPr="00ED7D31">
        <w:rPr>
          <w:rFonts w:asciiTheme="majorHAnsi" w:eastAsiaTheme="minorEastAsia" w:hAnsiTheme="majorHAnsi" w:cstheme="minorBidi"/>
          <w:sz w:val="22"/>
          <w:szCs w:val="22"/>
          <w:lang w:val="en-US"/>
        </w:rPr>
        <w:t xml:space="preserve"> </w:t>
      </w:r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 xml:space="preserve">  ve</w:t>
      </w:r>
      <w:r w:rsidR="00EF1FFD">
        <w:rPr>
          <w:rFonts w:asciiTheme="majorHAnsi" w:eastAsiaTheme="minorEastAsia" w:hAnsiTheme="majorHAnsi" w:cstheme="minorBidi"/>
          <w:sz w:val="22"/>
          <w:szCs w:val="22"/>
          <w:lang w:val="en-US"/>
        </w:rPr>
        <w:t xml:space="preserve"> </w:t>
      </w:r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 xml:space="preserve"> </w:t>
      </w:r>
      <w:r w:rsidRPr="00ED7D31">
        <w:rPr>
          <w:rFonts w:asciiTheme="majorHAnsi" w:eastAsiaTheme="minorEastAsia" w:hAnsiTheme="majorHAnsi" w:cstheme="minorBidi"/>
          <w:sz w:val="22"/>
          <w:szCs w:val="22"/>
          <w:lang w:val="en-US"/>
        </w:rPr>
        <w:t xml:space="preserve"> </w:t>
      </w:r>
      <m:oMath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D=0</m:t>
        </m:r>
      </m:oMath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>.</w:t>
      </w:r>
    </w:p>
    <w:p w:rsidR="00ED7D31" w:rsidRPr="00ED7D31" w:rsidRDefault="0056722C" w:rsidP="00ED7D31">
      <w:pPr>
        <w:spacing w:line="360" w:lineRule="auto"/>
        <w:rPr>
          <w:rFonts w:asciiTheme="majorHAnsi" w:eastAsiaTheme="minorEastAsia" w:hAnsiTheme="majorHAnsi" w:cstheme="minorBidi"/>
          <w:sz w:val="22"/>
          <w:szCs w:val="22"/>
          <w:lang w:val="en-US" w:eastAsia="en-US"/>
        </w:rPr>
      </w:pPr>
      <m:oMathPara>
        <m:oMath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+2s+3</m:t>
              </m:r>
            </m:num>
            <m:den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s(s+1)</m:t>
              </m:r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val="en-US" w:eastAsia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+2s+2</m:t>
                  </m:r>
                </m:e>
              </m:d>
            </m:den>
          </m:f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3</m:t>
              </m:r>
            </m:num>
            <m:den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2</m:t>
              </m:r>
            </m:den>
          </m:f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 xml:space="preserve"> 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s</m:t>
              </m:r>
            </m:den>
          </m:f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>-2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s+1</m:t>
              </m:r>
            </m:den>
          </m:f>
          <m:r>
            <w:rPr>
              <w:rFonts w:ascii="Cambria Math" w:eastAsiaTheme="minorHAnsi" w:hAnsi="Cambria Math" w:cstheme="minorBidi"/>
              <w:sz w:val="22"/>
              <w:szCs w:val="22"/>
              <w:lang w:val="en-US" w:eastAsia="en-US"/>
            </w:rPr>
            <m:t>+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(s+1)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val="en-US" w:eastAsia="en-US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+1</m:t>
              </m:r>
            </m:den>
          </m:f>
          <m:r>
            <w:rPr>
              <w:rFonts w:ascii="Cambria Math" w:eastAsiaTheme="minorEastAsia" w:hAnsi="Cambria Math" w:cstheme="minorBidi"/>
              <w:sz w:val="22"/>
              <w:szCs w:val="22"/>
              <w:lang w:val="en-US" w:eastAsia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 w:eastAsia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val="en-US" w:eastAsia="en-US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+1</m:t>
              </m:r>
            </m:den>
          </m:f>
        </m:oMath>
      </m:oMathPara>
    </w:p>
    <w:p w:rsidR="00F26B5D" w:rsidRPr="00CC436C" w:rsidRDefault="00F26B5D" w:rsidP="0046181E">
      <w:pPr>
        <w:ind w:left="964"/>
      </w:pPr>
    </w:p>
    <w:p w:rsidR="0004519A" w:rsidRPr="0004519A" w:rsidRDefault="0004519A" w:rsidP="0004519A">
      <w:pPr>
        <w:tabs>
          <w:tab w:val="left" w:pos="0"/>
        </w:tabs>
        <w:spacing w:after="200"/>
        <w:jc w:val="both"/>
        <w:rPr>
          <w:rFonts w:asciiTheme="majorHAnsi" w:eastAsiaTheme="minorEastAsia" w:hAnsiTheme="majorHAnsi" w:cstheme="minorBidi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-2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s+1</m:t>
                </m:r>
              </m:den>
            </m:f>
          </m:e>
        </m:d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(s+1)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2"/>
                            <w:lang w:val="en-US"/>
                          </w:rPr>
                          <m:t>s+1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+1</m:t>
                </m:r>
              </m:den>
            </m:f>
          </m:e>
        </m:d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2"/>
                            <w:lang w:val="en-US"/>
                          </w:rPr>
                          <m:t>s+1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+1</m:t>
                </m:r>
              </m:den>
            </m:f>
          </m:e>
        </m:d>
      </m:oMath>
    </w:p>
    <w:p w:rsidR="0004519A" w:rsidRPr="0004519A" w:rsidRDefault="0004519A" w:rsidP="0004519A">
      <w:pPr>
        <w:tabs>
          <w:tab w:val="left" w:pos="0"/>
        </w:tabs>
        <w:spacing w:after="200"/>
        <w:jc w:val="both"/>
        <w:rPr>
          <w:rFonts w:asciiTheme="majorHAnsi" w:eastAsiaTheme="minorEastAsia" w:hAnsiTheme="majorHAnsi" w:cstheme="minorBidi"/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 xml:space="preserve">                                      x(t) 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-t</m:t>
              </m:r>
            </m:sup>
          </m:sSup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-t</m:t>
              </m:r>
            </m:sup>
          </m:sSup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-t</m:t>
              </m:r>
            </m:sup>
          </m:sSup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t</m:t>
              </m:r>
            </m:e>
          </m:func>
        </m:oMath>
      </m:oMathPara>
    </w:p>
    <w:p w:rsidR="007F2F22" w:rsidRPr="00C77EE8" w:rsidRDefault="0004519A" w:rsidP="00C77EE8">
      <w:pPr>
        <w:tabs>
          <w:tab w:val="left" w:pos="0"/>
        </w:tabs>
        <w:spacing w:after="200" w:line="276" w:lineRule="auto"/>
        <w:jc w:val="both"/>
        <w:rPr>
          <w:rFonts w:asciiTheme="majorHAnsi" w:eastAsiaTheme="minorEastAsia" w:hAnsiTheme="majorHAnsi" w:cstheme="minorBidi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-t</m:t>
              </m:r>
            </m:sup>
          </m:sSup>
          <m:d>
            <m:d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-4</m:t>
              </m:r>
            </m:e>
          </m:d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2</m:t>
              </m:r>
            </m:den>
          </m:f>
        </m:oMath>
      </m:oMathPara>
    </w:p>
    <w:p w:rsidR="00C77EE8" w:rsidRDefault="00C77EE8" w:rsidP="00C77EE8">
      <w:pPr>
        <w:jc w:val="both"/>
        <w:rPr>
          <w:b/>
        </w:rPr>
      </w:pPr>
      <w:r w:rsidRPr="00B271FB">
        <w:rPr>
          <w:b/>
        </w:rPr>
        <w:t xml:space="preserve">Çözüm </w:t>
      </w:r>
      <w:r>
        <w:rPr>
          <w:b/>
        </w:rPr>
        <w:t>4</w:t>
      </w:r>
      <w:r w:rsidRPr="00B271FB">
        <w:rPr>
          <w:b/>
        </w:rPr>
        <w:t xml:space="preserve">)  </w:t>
      </w:r>
    </w:p>
    <w:p w:rsidR="00C77EE8" w:rsidRDefault="00C77EE8" w:rsidP="00C77EE8">
      <w:pPr>
        <w:jc w:val="both"/>
        <w:rPr>
          <w:b/>
        </w:rPr>
      </w:pPr>
    </w:p>
    <w:p w:rsidR="00C77EE8" w:rsidRDefault="00C77EE8" w:rsidP="00C77EE8">
      <w:pPr>
        <w:mirrorIndents/>
      </w:pPr>
      <w:r>
        <w:t xml:space="preserve">Önce verilen dif. denklemin </w:t>
      </w:r>
      <w:r w:rsidRPr="0077078F">
        <w:rPr>
          <w:b/>
        </w:rPr>
        <w:t>homojen çözümü</w:t>
      </w:r>
      <w:r>
        <w:t xml:space="preserve"> bulunsun:</w:t>
      </w:r>
    </w:p>
    <w:p w:rsidR="008B4CB7" w:rsidRDefault="008B4CB7" w:rsidP="00C77EE8">
      <w:pPr>
        <w:mirrorIndents/>
      </w:pPr>
    </w:p>
    <w:p w:rsidR="00C77EE8" w:rsidRDefault="00C77EE8" w:rsidP="00C77EE8">
      <w:pPr>
        <w:mirrorIndents/>
      </w:pPr>
      <w:r w:rsidRPr="00730A1C">
        <w:rPr>
          <w:position w:val="-34"/>
        </w:rPr>
        <w:object w:dxaOrig="3519" w:dyaOrig="800">
          <v:shape id="_x0000_i1052" type="#_x0000_t75" style="width:196.15pt;height:44.65pt" o:ole="">
            <v:imagedata r:id="rId65" o:title=""/>
          </v:shape>
          <o:OLEObject Type="Embed" ProgID="Equation.3" ShapeID="_x0000_i1052" DrawAspect="Content" ObjectID="_1561517776" r:id="rId66"/>
        </w:object>
      </w:r>
    </w:p>
    <w:p w:rsidR="00C77EE8" w:rsidRDefault="00C77EE8" w:rsidP="00C77EE8">
      <w:pPr>
        <w:mirrorIndents/>
      </w:pPr>
      <w:r>
        <w:t xml:space="preserve">    </w:t>
      </w:r>
      <w:r w:rsidRPr="00AE6A6D">
        <w:rPr>
          <w:position w:val="-30"/>
        </w:rPr>
        <w:object w:dxaOrig="4700" w:dyaOrig="720">
          <v:shape id="_x0000_i1053" type="#_x0000_t75" style="width:262.9pt;height:41.65pt" o:ole="">
            <v:imagedata r:id="rId67" o:title=""/>
          </v:shape>
          <o:OLEObject Type="Embed" ProgID="Equation.3" ShapeID="_x0000_i1053" DrawAspect="Content" ObjectID="_1561517777" r:id="rId68"/>
        </w:object>
      </w:r>
      <w:r>
        <w:t xml:space="preserve">;  </w:t>
      </w:r>
      <w:r w:rsidRPr="00AE6A6D">
        <w:rPr>
          <w:position w:val="-10"/>
        </w:rPr>
        <w:object w:dxaOrig="1660" w:dyaOrig="340">
          <v:shape id="_x0000_i1054" type="#_x0000_t75" style="width:93pt;height:17.65pt" o:ole="">
            <v:imagedata r:id="rId69" o:title=""/>
          </v:shape>
          <o:OLEObject Type="Embed" ProgID="Equation.3" ShapeID="_x0000_i1054" DrawAspect="Content" ObjectID="_1561517778" r:id="rId70"/>
        </w:object>
      </w:r>
    </w:p>
    <w:p w:rsidR="00C77EE8" w:rsidRDefault="00C77EE8" w:rsidP="00C77EE8">
      <w:pPr>
        <w:mirrorIndents/>
      </w:pPr>
      <w:r>
        <w:t xml:space="preserve">   </w:t>
      </w:r>
      <w:r w:rsidRPr="00AE6A6D">
        <w:rPr>
          <w:position w:val="-32"/>
        </w:rPr>
        <w:object w:dxaOrig="2500" w:dyaOrig="760">
          <v:shape id="_x0000_i1055" type="#_x0000_t75" style="width:139.15pt;height:43.9pt" o:ole="">
            <v:imagedata r:id="rId71" o:title=""/>
          </v:shape>
          <o:OLEObject Type="Embed" ProgID="Equation.3" ShapeID="_x0000_i1055" DrawAspect="Content" ObjectID="_1561517779" r:id="rId72"/>
        </w:object>
      </w:r>
      <w:r>
        <w:t xml:space="preserve">   (yerine koyma yöntemi ile 4 adet katsayı ikiye düşürülsün↓)</w:t>
      </w:r>
    </w:p>
    <w:p w:rsidR="00C77EE8" w:rsidRDefault="00C77EE8" w:rsidP="00C77EE8">
      <w:pPr>
        <w:mirrorIndents/>
      </w:pPr>
    </w:p>
    <w:p w:rsidR="00C77EE8" w:rsidRDefault="00C77EE8" w:rsidP="00C77EE8">
      <w:pPr>
        <w:mirrorIndents/>
      </w:pPr>
      <w:r>
        <w:t xml:space="preserve">   </w:t>
      </w:r>
      <w:r w:rsidRPr="001C4938">
        <w:rPr>
          <w:position w:val="-10"/>
        </w:rPr>
        <w:object w:dxaOrig="1840" w:dyaOrig="400">
          <v:shape id="_x0000_i1056" type="#_x0000_t75" style="width:102.4pt;height:22.9pt" o:ole="">
            <v:imagedata r:id="rId73" o:title=""/>
          </v:shape>
          <o:OLEObject Type="Embed" ProgID="Equation.3" ShapeID="_x0000_i1056" DrawAspect="Content" ObjectID="_1561517780" r:id="rId74"/>
        </w:object>
      </w:r>
      <w:r>
        <w:t xml:space="preserve">;       </w:t>
      </w:r>
      <w:r w:rsidRPr="001C4938">
        <w:rPr>
          <w:position w:val="-8"/>
        </w:rPr>
        <w:object w:dxaOrig="2120" w:dyaOrig="380">
          <v:shape id="_x0000_i1057" type="#_x0000_t75" style="width:119.65pt;height:20.65pt" o:ole="">
            <v:imagedata r:id="rId75" o:title=""/>
          </v:shape>
          <o:OLEObject Type="Embed" ProgID="Equation.3" ShapeID="_x0000_i1057" DrawAspect="Content" ObjectID="_1561517781" r:id="rId76"/>
        </w:object>
      </w:r>
    </w:p>
    <w:p w:rsidR="00C77EE8" w:rsidRDefault="00C77EE8" w:rsidP="00C77EE8">
      <w:pPr>
        <w:mirrorIndents/>
      </w:pPr>
      <w:r>
        <w:t xml:space="preserve">   </w:t>
      </w:r>
      <w:r w:rsidRPr="001C4938">
        <w:rPr>
          <w:position w:val="-10"/>
        </w:rPr>
        <w:object w:dxaOrig="1840" w:dyaOrig="400">
          <v:shape id="_x0000_i1058" type="#_x0000_t75" style="width:102.4pt;height:22.9pt" o:ole="">
            <v:imagedata r:id="rId77" o:title=""/>
          </v:shape>
          <o:OLEObject Type="Embed" ProgID="Equation.3" ShapeID="_x0000_i1058" DrawAspect="Content" ObjectID="_1561517782" r:id="rId78"/>
        </w:object>
      </w:r>
      <w:r>
        <w:t>;</w:t>
      </w:r>
    </w:p>
    <w:p w:rsidR="006806FA" w:rsidRDefault="006806FA" w:rsidP="00C77EE8">
      <w:pPr>
        <w:mirrorIndents/>
      </w:pPr>
    </w:p>
    <w:p w:rsidR="00C77EE8" w:rsidRDefault="00C77EE8" w:rsidP="00C77EE8">
      <w:pPr>
        <w:mirrorIndents/>
      </w:pPr>
    </w:p>
    <w:p w:rsidR="00C77EE8" w:rsidRDefault="008B4CB7" w:rsidP="00C77EE8">
      <w:pPr>
        <w:mirrorIndents/>
      </w:pPr>
      <w:r>
        <w:t xml:space="preserve"> </w:t>
      </w:r>
      <w:r w:rsidR="00C77EE8" w:rsidRPr="00E12E67">
        <w:rPr>
          <w:position w:val="-34"/>
        </w:rPr>
        <w:object w:dxaOrig="4480" w:dyaOrig="800">
          <v:shape id="_x0000_i1059" type="#_x0000_t75" style="width:250.5pt;height:45pt" o:ole="">
            <v:imagedata r:id="rId79" o:title=""/>
          </v:shape>
          <o:OLEObject Type="Embed" ProgID="Equation.3" ShapeID="_x0000_i1059" DrawAspect="Content" ObjectID="_1561517783" r:id="rId80"/>
        </w:object>
      </w:r>
      <w:r w:rsidR="00C77EE8">
        <w:t xml:space="preserve">       </w:t>
      </w:r>
      <w:proofErr w:type="gramStart"/>
      <w:r w:rsidR="00C77EE8">
        <w:t>kaynaksız</w:t>
      </w:r>
      <w:proofErr w:type="gramEnd"/>
      <w:r w:rsidR="00C77EE8">
        <w:t xml:space="preserve"> durum denklemi</w:t>
      </w:r>
    </w:p>
    <w:p w:rsidR="006806FA" w:rsidRDefault="006806FA" w:rsidP="00C77EE8">
      <w:pPr>
        <w:mirrorIndents/>
      </w:pPr>
    </w:p>
    <w:p w:rsidR="00C77EE8" w:rsidRDefault="008B4CB7" w:rsidP="00C77EE8">
      <w:pPr>
        <w:mirrorIndents/>
      </w:pPr>
      <w:r>
        <w:t xml:space="preserve"> </w:t>
      </w:r>
      <w:r w:rsidR="00C77EE8" w:rsidRPr="00171166">
        <w:rPr>
          <w:position w:val="-6"/>
        </w:rPr>
        <w:object w:dxaOrig="3280" w:dyaOrig="360">
          <v:shape id="_x0000_i1060" type="#_x0000_t75" style="width:164.65pt;height:17.65pt" o:ole="">
            <v:imagedata r:id="rId81" o:title=""/>
          </v:shape>
          <o:OLEObject Type="Embed" ProgID="Equation.3" ShapeID="_x0000_i1060" DrawAspect="Content" ObjectID="_1561517784" r:id="rId82"/>
        </w:object>
      </w:r>
    </w:p>
    <w:p w:rsidR="00C77EE8" w:rsidRDefault="00C77EE8" w:rsidP="00C77EE8">
      <w:pPr>
        <w:mirrorIndents/>
      </w:pPr>
    </w:p>
    <w:p w:rsidR="00C77EE8" w:rsidRDefault="00C77EE8" w:rsidP="00C77EE8">
      <w:pPr>
        <w:mirrorIndents/>
      </w:pPr>
      <w:r>
        <w:t xml:space="preserve">   </w:t>
      </w:r>
      <w:r w:rsidRPr="00AE6A6D">
        <w:rPr>
          <w:position w:val="-10"/>
        </w:rPr>
        <w:object w:dxaOrig="1840" w:dyaOrig="320">
          <v:shape id="_x0000_i1061" type="#_x0000_t75" style="width:103.5pt;height:16.9pt" o:ole="">
            <v:imagedata r:id="rId83" o:title=""/>
          </v:shape>
          <o:OLEObject Type="Embed" ProgID="Equation.3" ShapeID="_x0000_i1061" DrawAspect="Content" ObjectID="_1561517785" r:id="rId84"/>
        </w:object>
      </w:r>
    </w:p>
    <w:p w:rsidR="00C77EE8" w:rsidRDefault="00C77EE8" w:rsidP="00C77EE8">
      <w:pPr>
        <w:mirrorIndents/>
      </w:pPr>
      <w:r>
        <w:t xml:space="preserve">   </w:t>
      </w:r>
      <w:r w:rsidRPr="00AE6A6D">
        <w:rPr>
          <w:position w:val="-10"/>
        </w:rPr>
        <w:object w:dxaOrig="2060" w:dyaOrig="320">
          <v:shape id="_x0000_i1062" type="#_x0000_t75" style="width:116.65pt;height:16.9pt" o:ole="">
            <v:imagedata r:id="rId85" o:title=""/>
          </v:shape>
          <o:OLEObject Type="Embed" ProgID="Equation.3" ShapeID="_x0000_i1062" DrawAspect="Content" ObjectID="_1561517786" r:id="rId86"/>
        </w:object>
      </w:r>
    </w:p>
    <w:p w:rsidR="00C77EE8" w:rsidRDefault="00C77EE8" w:rsidP="00C77EE8">
      <w:pPr>
        <w:mirrorIndents/>
      </w:pPr>
    </w:p>
    <w:p w:rsidR="00C77EE8" w:rsidRDefault="00C77EE8" w:rsidP="00C77EE8">
      <w:pPr>
        <w:mirrorIndents/>
      </w:pPr>
    </w:p>
    <w:p w:rsidR="00C77EE8" w:rsidRDefault="00C77EE8" w:rsidP="00C77EE8">
      <w:pPr>
        <w:mirrorIndents/>
      </w:pPr>
      <w:r>
        <w:t xml:space="preserve">   </w:t>
      </w:r>
      <w:r w:rsidRPr="00AE6A6D">
        <w:rPr>
          <w:position w:val="-32"/>
        </w:rPr>
        <w:object w:dxaOrig="2900" w:dyaOrig="760">
          <v:shape id="_x0000_i1063" type="#_x0000_t75" style="width:160.9pt;height:43.9pt" o:ole="">
            <v:imagedata r:id="rId87" o:title=""/>
          </v:shape>
          <o:OLEObject Type="Embed" ProgID="Equation.3" ShapeID="_x0000_i1063" DrawAspect="Content" ObjectID="_1561517787" r:id="rId88"/>
        </w:object>
      </w:r>
      <w:r>
        <w:t xml:space="preserve">        (*)     ← HOMOJEN ÇÖZÜM</w:t>
      </w:r>
    </w:p>
    <w:p w:rsidR="00C77EE8" w:rsidRDefault="00C77EE8" w:rsidP="00C77EE8">
      <w:pPr>
        <w:mirrorIndents/>
      </w:pPr>
    </w:p>
    <w:p w:rsidR="00C77EE8" w:rsidRDefault="00C77EE8" w:rsidP="00C77EE8">
      <w:pPr>
        <w:mirrorIndents/>
      </w:pPr>
      <w:r>
        <w:t xml:space="preserve">   elde edilir.</w:t>
      </w:r>
    </w:p>
    <w:p w:rsidR="00C77EE8" w:rsidRDefault="00C77EE8" w:rsidP="00C77EE8">
      <w:pPr>
        <w:mirrorIndents/>
      </w:pPr>
    </w:p>
    <w:p w:rsidR="00C77EE8" w:rsidRDefault="00C77EE8" w:rsidP="00C77EE8">
      <w:pPr>
        <w:mirrorIndents/>
      </w:pPr>
      <w:r>
        <w:t xml:space="preserve">Şimdi ise </w:t>
      </w:r>
      <w:r w:rsidRPr="007F60FB">
        <w:rPr>
          <w:u w:val="single"/>
        </w:rPr>
        <w:t>belirsiz katsayılar yöntemi</w:t>
      </w:r>
      <w:r>
        <w:t xml:space="preserve"> ile </w:t>
      </w:r>
      <w:r w:rsidRPr="00510AC1">
        <w:rPr>
          <w:b/>
        </w:rPr>
        <w:t>özel çözüm</w:t>
      </w:r>
      <w:r>
        <w:t xml:space="preserve"> yapılacaktır. </w:t>
      </w:r>
    </w:p>
    <w:p w:rsidR="00C77EE8" w:rsidRDefault="00C77EE8" w:rsidP="00C77EE8">
      <w:pPr>
        <w:mirrorIndents/>
      </w:pPr>
    </w:p>
    <w:p w:rsidR="00C77EE8" w:rsidRDefault="00C77EE8" w:rsidP="00C77EE8">
      <w:pPr>
        <w:mirrorIndents/>
      </w:pPr>
      <w:r w:rsidRPr="00681819">
        <w:rPr>
          <w:b/>
          <w:u w:val="single"/>
        </w:rPr>
        <w:t>Özel çözüm tahmini</w:t>
      </w:r>
      <w:r>
        <w:t>;</w:t>
      </w:r>
    </w:p>
    <w:p w:rsidR="00C77EE8" w:rsidRDefault="00C77EE8" w:rsidP="00C77EE8">
      <w:pPr>
        <w:mirrorIndents/>
      </w:pPr>
    </w:p>
    <w:p w:rsidR="00C77EE8" w:rsidRDefault="00C77EE8" w:rsidP="00C77EE8">
      <w:pPr>
        <w:mirrorIndents/>
      </w:pPr>
      <w:r>
        <w:t xml:space="preserve">   </w:t>
      </w:r>
      <w:r w:rsidRPr="000A729D">
        <w:rPr>
          <w:position w:val="-38"/>
        </w:rPr>
        <w:object w:dxaOrig="2640" w:dyaOrig="800">
          <v:shape id="_x0000_i1064" type="#_x0000_t75" style="width:147pt;height:44.65pt" o:ole="">
            <v:imagedata r:id="rId89" o:title=""/>
          </v:shape>
          <o:OLEObject Type="Embed" ProgID="Equation.3" ShapeID="_x0000_i1064" DrawAspect="Content" ObjectID="_1561517788" r:id="rId90"/>
        </w:object>
      </w:r>
      <w:r>
        <w:t xml:space="preserve">      (**)</w:t>
      </w:r>
    </w:p>
    <w:p w:rsidR="00C77EE8" w:rsidRDefault="00C77EE8" w:rsidP="00C77EE8">
      <w:pPr>
        <w:mirrorIndents/>
      </w:pPr>
    </w:p>
    <w:p w:rsidR="00C77EE8" w:rsidRDefault="00C77EE8" w:rsidP="00C77EE8">
      <w:pPr>
        <w:mirrorIndents/>
      </w:pPr>
      <w:r>
        <w:t>Yukarıda verilen özel çözüm tahminindeki katsayıları bulmak için (**) denklemi verilen problemde yerine yazılırsa;</w:t>
      </w:r>
    </w:p>
    <w:p w:rsidR="00C77EE8" w:rsidRDefault="00C77EE8" w:rsidP="00C77EE8">
      <w:pPr>
        <w:mirrorIndents/>
      </w:pPr>
    </w:p>
    <w:p w:rsidR="00C77EE8" w:rsidRDefault="00C77EE8" w:rsidP="00C77EE8">
      <w:pPr>
        <w:mirrorIndents/>
      </w:pPr>
      <w:r w:rsidRPr="000A729D">
        <w:rPr>
          <w:position w:val="-36"/>
        </w:rPr>
        <w:object w:dxaOrig="5000" w:dyaOrig="840">
          <v:shape id="_x0000_i1065" type="#_x0000_t75" style="width:279pt;height:46.5pt" o:ole="">
            <v:imagedata r:id="rId91" o:title=""/>
          </v:shape>
          <o:OLEObject Type="Embed" ProgID="Equation.3" ShapeID="_x0000_i1065" DrawAspect="Content" ObjectID="_1561517789" r:id="rId92"/>
        </w:object>
      </w:r>
      <w:r>
        <w:t xml:space="preserve">                                    (***)</w:t>
      </w:r>
    </w:p>
    <w:p w:rsidR="00C77EE8" w:rsidRDefault="00C77EE8" w:rsidP="00C77EE8">
      <w:pPr>
        <w:mirrorIndents/>
      </w:pPr>
    </w:p>
    <w:p w:rsidR="00C77EE8" w:rsidRDefault="00C77EE8" w:rsidP="00C77EE8">
      <w:pPr>
        <w:mirrorIndents/>
      </w:pPr>
      <w:r w:rsidRPr="000E6F42">
        <w:rPr>
          <w:position w:val="-14"/>
        </w:rPr>
        <w:object w:dxaOrig="4099" w:dyaOrig="440">
          <v:shape id="_x0000_i1066" type="#_x0000_t75" style="width:228.75pt;height:24pt" o:ole="">
            <v:imagedata r:id="rId93" o:title=""/>
          </v:shape>
          <o:OLEObject Type="Embed" ProgID="Equation.3" ShapeID="_x0000_i1066" DrawAspect="Content" ObjectID="_1561517790" r:id="rId94"/>
        </w:object>
      </w:r>
    </w:p>
    <w:p w:rsidR="00C77EE8" w:rsidRDefault="00C77EE8" w:rsidP="00C77EE8">
      <w:pPr>
        <w:mirrorIndents/>
      </w:pPr>
      <w:r w:rsidRPr="000E6F42">
        <w:rPr>
          <w:position w:val="-14"/>
        </w:rPr>
        <w:object w:dxaOrig="2200" w:dyaOrig="440">
          <v:shape id="_x0000_i1067" type="#_x0000_t75" style="width:123pt;height:24pt" o:ole="">
            <v:imagedata r:id="rId95" o:title=""/>
          </v:shape>
          <o:OLEObject Type="Embed" ProgID="Equation.3" ShapeID="_x0000_i1067" DrawAspect="Content" ObjectID="_1561517791" r:id="rId96"/>
        </w:object>
      </w:r>
    </w:p>
    <w:p w:rsidR="00C77EE8" w:rsidRDefault="0056722C" w:rsidP="00C77EE8">
      <w:pPr>
        <w:mirrorIndents/>
      </w:pPr>
      <w:r>
        <w:rPr>
          <w:noProof/>
        </w:rPr>
        <w:object w:dxaOrig="3620" w:dyaOrig="320">
          <v:shape id="_x0000_s1041" type="#_x0000_t75" style="position:absolute;margin-left:.4pt;margin-top:7.8pt;width:106.8pt;height:23.4pt;z-index:251672576;mso-position-horizontal-relative:text;mso-position-vertical-relative:text">
            <v:imagedata r:id="rId97" o:title=""/>
            <w10:wrap type="square" side="right"/>
          </v:shape>
          <o:OLEObject Type="Embed" ProgID="Equation.3" ShapeID="_x0000_s1041" DrawAspect="Content" ObjectID="_1561517803" r:id="rId98"/>
        </w:object>
      </w:r>
    </w:p>
    <w:p w:rsidR="00C77EE8" w:rsidRDefault="0056722C" w:rsidP="00C77EE8">
      <w:pPr>
        <w:mirrorIndents/>
      </w:pPr>
      <w:r>
        <w:rPr>
          <w:noProof/>
        </w:rPr>
        <w:object w:dxaOrig="3620" w:dyaOrig="320">
          <v:shape id="_x0000_s1042" type="#_x0000_t75" style="position:absolute;margin-left:-.15pt;margin-top:22.8pt;width:108.95pt;height:23.4pt;z-index:251673600;mso-position-horizontal-relative:text;mso-position-vertical-relative:text">
            <v:imagedata r:id="rId99" o:title=""/>
            <w10:wrap type="square" side="right"/>
          </v:shape>
          <o:OLEObject Type="Embed" ProgID="Equation.3" ShapeID="_x0000_s1042" DrawAspect="Content" ObjectID="_1561517804" r:id="rId100"/>
        </w:object>
      </w:r>
      <w:r w:rsidR="00C77EE8">
        <w:br w:type="textWrapping" w:clear="all"/>
      </w:r>
    </w:p>
    <w:p w:rsidR="00C77EE8" w:rsidRDefault="00C77EE8" w:rsidP="00C77EE8">
      <w:pPr>
        <w:mirrorIndents/>
        <w:rPr>
          <w:b/>
        </w:rPr>
      </w:pPr>
      <w:r w:rsidRPr="00B57569">
        <w:rPr>
          <w:b/>
        </w:rPr>
        <w:t xml:space="preserve">(***) eşitliğinin birinci </w:t>
      </w:r>
      <w:r>
        <w:rPr>
          <w:b/>
        </w:rPr>
        <w:t xml:space="preserve">ve ikinci </w:t>
      </w:r>
      <w:r w:rsidRPr="00B57569">
        <w:rPr>
          <w:b/>
        </w:rPr>
        <w:t>denkleminden;</w:t>
      </w:r>
    </w:p>
    <w:p w:rsidR="006806FA" w:rsidRPr="00B57569" w:rsidRDefault="006806FA" w:rsidP="00C77EE8">
      <w:pPr>
        <w:mirrorIndents/>
        <w:rPr>
          <w:b/>
        </w:rPr>
      </w:pPr>
    </w:p>
    <w:p w:rsidR="00C77EE8" w:rsidRPr="007944A2" w:rsidRDefault="00C77EE8" w:rsidP="00C77EE8">
      <w:pPr>
        <w:mirrorIndents/>
        <w:rPr>
          <w:b/>
          <w:u w:val="single"/>
        </w:rPr>
      </w:pPr>
      <w:r w:rsidRPr="007944A2">
        <w:rPr>
          <w:b/>
          <w:u w:val="single"/>
        </w:rPr>
        <w:t>t</w:t>
      </w:r>
      <w:r w:rsidRPr="007944A2">
        <w:rPr>
          <w:b/>
          <w:u w:val="single"/>
          <w:vertAlign w:val="superscript"/>
        </w:rPr>
        <w:t>3</w:t>
      </w:r>
      <w:r w:rsidRPr="007944A2">
        <w:rPr>
          <w:b/>
          <w:u w:val="single"/>
        </w:rPr>
        <w:t>’ün katsayılarından</w:t>
      </w:r>
    </w:p>
    <w:p w:rsidR="00C77EE8" w:rsidRDefault="00C77EE8" w:rsidP="00C77EE8">
      <w:pPr>
        <w:mirrorIndents/>
      </w:pPr>
    </w:p>
    <w:p w:rsidR="00C77EE8" w:rsidRDefault="00C77EE8" w:rsidP="00C77EE8">
      <w:pPr>
        <w:mirrorIndents/>
      </w:pPr>
      <w:r w:rsidRPr="000A729D">
        <w:rPr>
          <w:position w:val="-6"/>
        </w:rPr>
        <w:object w:dxaOrig="1060" w:dyaOrig="260">
          <v:shape id="_x0000_i1068" type="#_x0000_t75" style="width:58.9pt;height:15pt" o:ole="">
            <v:imagedata r:id="rId101" o:title=""/>
          </v:shape>
          <o:OLEObject Type="Embed" ProgID="Equation.3" ShapeID="_x0000_i1068" DrawAspect="Content" ObjectID="_1561517792" r:id="rId102"/>
        </w:object>
      </w:r>
      <w:r>
        <w:t xml:space="preserve">                                                      </w:t>
      </w:r>
      <w:r w:rsidRPr="000A729D">
        <w:rPr>
          <w:position w:val="-6"/>
        </w:rPr>
        <w:object w:dxaOrig="660" w:dyaOrig="279">
          <v:shape id="_x0000_i1069" type="#_x0000_t75" style="width:37.15pt;height:15.4pt" o:ole="">
            <v:imagedata r:id="rId103" o:title=""/>
          </v:shape>
          <o:OLEObject Type="Embed" ProgID="Equation.3" ShapeID="_x0000_i1069" DrawAspect="Content" ObjectID="_1561517793" r:id="rId104"/>
        </w:object>
      </w:r>
    </w:p>
    <w:p w:rsidR="00C77EE8" w:rsidRDefault="00C77EE8" w:rsidP="00C77EE8">
      <w:pPr>
        <w:mirrorIndents/>
      </w:pPr>
      <w:r w:rsidRPr="000A729D">
        <w:rPr>
          <w:position w:val="-6"/>
        </w:rPr>
        <w:object w:dxaOrig="680" w:dyaOrig="279">
          <v:shape id="_x0000_i1070" type="#_x0000_t75" style="width:37.5pt;height:15pt" o:ole="">
            <v:imagedata r:id="rId105" o:title=""/>
          </v:shape>
          <o:OLEObject Type="Embed" ProgID="Equation.3" ShapeID="_x0000_i1070" DrawAspect="Content" ObjectID="_1561517794" r:id="rId106"/>
        </w:object>
      </w:r>
      <w:r>
        <w:t xml:space="preserve"> </w:t>
      </w:r>
    </w:p>
    <w:p w:rsidR="00C77EE8" w:rsidRDefault="00C77EE8" w:rsidP="00C77EE8">
      <w:pPr>
        <w:mirrorIndents/>
      </w:pPr>
      <w:r>
        <w:t xml:space="preserve">elde edilir.         </w:t>
      </w:r>
    </w:p>
    <w:p w:rsidR="006806FA" w:rsidRDefault="006806FA" w:rsidP="00C77EE8">
      <w:pPr>
        <w:mirrorIndents/>
      </w:pPr>
    </w:p>
    <w:p w:rsidR="006806FA" w:rsidRDefault="006806FA" w:rsidP="00C77EE8">
      <w:pPr>
        <w:mirrorIndents/>
      </w:pPr>
    </w:p>
    <w:p w:rsidR="006806FA" w:rsidRDefault="006806FA" w:rsidP="00C77EE8">
      <w:pPr>
        <w:mirrorIndents/>
      </w:pPr>
    </w:p>
    <w:p w:rsidR="006806FA" w:rsidRDefault="006806FA" w:rsidP="00C77EE8">
      <w:pPr>
        <w:mirrorIndents/>
      </w:pPr>
    </w:p>
    <w:p w:rsidR="006806FA" w:rsidRDefault="006806FA" w:rsidP="00C77EE8">
      <w:pPr>
        <w:mirrorIndents/>
      </w:pPr>
    </w:p>
    <w:p w:rsidR="00C77EE8" w:rsidRPr="007944A2" w:rsidRDefault="00C77EE8" w:rsidP="00C77EE8">
      <w:pPr>
        <w:mirrorIndents/>
      </w:pPr>
    </w:p>
    <w:p w:rsidR="00C77EE8" w:rsidRPr="007944A2" w:rsidRDefault="00C77EE8" w:rsidP="00C77EE8">
      <w:pPr>
        <w:mirrorIndents/>
        <w:rPr>
          <w:b/>
          <w:u w:val="single"/>
        </w:rPr>
      </w:pPr>
      <w:r w:rsidRPr="007944A2">
        <w:rPr>
          <w:b/>
          <w:u w:val="single"/>
        </w:rPr>
        <w:t>t</w:t>
      </w:r>
      <w:r w:rsidRPr="007944A2">
        <w:rPr>
          <w:b/>
          <w:u w:val="single"/>
          <w:vertAlign w:val="superscript"/>
        </w:rPr>
        <w:t>2</w:t>
      </w:r>
      <w:r w:rsidRPr="007944A2">
        <w:rPr>
          <w:b/>
          <w:u w:val="single"/>
        </w:rPr>
        <w:t>’nin katsayılarından</w:t>
      </w:r>
    </w:p>
    <w:p w:rsidR="00C77EE8" w:rsidRDefault="00C77EE8" w:rsidP="00C77EE8">
      <w:pPr>
        <w:mirrorIndents/>
      </w:pPr>
    </w:p>
    <w:p w:rsidR="00C77EE8" w:rsidRPr="007944A2" w:rsidRDefault="00C77EE8" w:rsidP="00C77EE8">
      <w:pPr>
        <w:mirrorIndents/>
        <w:rPr>
          <w:u w:val="single"/>
        </w:rPr>
      </w:pPr>
      <w:r w:rsidRPr="00C77EE8">
        <w:rPr>
          <w:position w:val="-26"/>
        </w:rPr>
        <w:object w:dxaOrig="1359" w:dyaOrig="639">
          <v:shape id="_x0000_i1071" type="#_x0000_t75" style="width:76.5pt;height:37.15pt" o:ole="">
            <v:imagedata r:id="rId107" o:title=""/>
          </v:shape>
          <o:OLEObject Type="Embed" ProgID="Equation.3" ShapeID="_x0000_i1071" DrawAspect="Content" ObjectID="_1561517795" r:id="rId108"/>
        </w:object>
      </w:r>
      <w:r>
        <w:t xml:space="preserve">                                                 </w:t>
      </w:r>
      <w:r w:rsidRPr="007944A2">
        <w:rPr>
          <w:position w:val="-28"/>
        </w:rPr>
        <w:object w:dxaOrig="1500" w:dyaOrig="680">
          <v:shape id="_x0000_i1072" type="#_x0000_t75" style="width:84pt;height:39pt" o:ole="">
            <v:imagedata r:id="rId109" o:title=""/>
          </v:shape>
          <o:OLEObject Type="Embed" ProgID="Equation.3" ShapeID="_x0000_i1072" DrawAspect="Content" ObjectID="_1561517796" r:id="rId110"/>
        </w:object>
      </w:r>
    </w:p>
    <w:p w:rsidR="00C77EE8" w:rsidRDefault="00C77EE8" w:rsidP="00C77EE8">
      <w:pPr>
        <w:mirrorIndents/>
      </w:pPr>
      <w:r>
        <w:t>elde edilir.</w:t>
      </w:r>
    </w:p>
    <w:p w:rsidR="00C77EE8" w:rsidRDefault="00C77EE8" w:rsidP="00C77EE8">
      <w:pPr>
        <w:mirrorIndents/>
      </w:pPr>
    </w:p>
    <w:p w:rsidR="00C77EE8" w:rsidRPr="007944A2" w:rsidRDefault="00C77EE8" w:rsidP="00C77EE8">
      <w:pPr>
        <w:mirrorIndents/>
        <w:rPr>
          <w:b/>
          <w:u w:val="single"/>
        </w:rPr>
      </w:pPr>
      <w:r w:rsidRPr="007944A2">
        <w:rPr>
          <w:b/>
          <w:u w:val="single"/>
        </w:rPr>
        <w:t>t’nin katsayılarından</w:t>
      </w:r>
    </w:p>
    <w:p w:rsidR="00C77EE8" w:rsidRDefault="00C77EE8" w:rsidP="00C77EE8">
      <w:pPr>
        <w:mirrorIndents/>
      </w:pPr>
    </w:p>
    <w:p w:rsidR="00C77EE8" w:rsidRDefault="00C77EE8" w:rsidP="00C77EE8">
      <w:pPr>
        <w:mirrorIndents/>
      </w:pPr>
      <w:r w:rsidRPr="00C77EE8">
        <w:rPr>
          <w:position w:val="-26"/>
        </w:rPr>
        <w:object w:dxaOrig="1460" w:dyaOrig="620">
          <v:shape id="_x0000_i1073" type="#_x0000_t75" style="width:81.4pt;height:35.65pt" o:ole="">
            <v:imagedata r:id="rId111" o:title=""/>
          </v:shape>
          <o:OLEObject Type="Embed" ProgID="Equation.3" ShapeID="_x0000_i1073" DrawAspect="Content" ObjectID="_1561517797" r:id="rId112"/>
        </w:object>
      </w:r>
      <w:r>
        <w:t xml:space="preserve">                                               </w:t>
      </w:r>
      <w:r w:rsidRPr="00C77EE8">
        <w:rPr>
          <w:position w:val="-26"/>
        </w:rPr>
        <w:object w:dxaOrig="1359" w:dyaOrig="639">
          <v:shape id="_x0000_i1074" type="#_x0000_t75" style="width:76.5pt;height:37.15pt" o:ole="">
            <v:imagedata r:id="rId113" o:title=""/>
          </v:shape>
          <o:OLEObject Type="Embed" ProgID="Equation.3" ShapeID="_x0000_i1074" DrawAspect="Content" ObjectID="_1561517798" r:id="rId114"/>
        </w:object>
      </w:r>
    </w:p>
    <w:p w:rsidR="00C77EE8" w:rsidRDefault="00C77EE8" w:rsidP="00C77EE8">
      <w:pPr>
        <w:mirrorIndents/>
      </w:pPr>
      <w:r>
        <w:t>elde edilir.</w:t>
      </w:r>
    </w:p>
    <w:p w:rsidR="00C77EE8" w:rsidRDefault="00C77EE8" w:rsidP="00C77EE8">
      <w:pPr>
        <w:mirrorIndents/>
      </w:pPr>
    </w:p>
    <w:p w:rsidR="00C77EE8" w:rsidRPr="007944A2" w:rsidRDefault="00C77EE8" w:rsidP="00C77EE8">
      <w:pPr>
        <w:mirrorIndents/>
        <w:rPr>
          <w:b/>
        </w:rPr>
      </w:pPr>
      <w:r w:rsidRPr="007944A2">
        <w:rPr>
          <w:b/>
          <w:u w:val="single"/>
        </w:rPr>
        <w:t>Sabitlerin katsayılarından</w:t>
      </w:r>
    </w:p>
    <w:p w:rsidR="00C77EE8" w:rsidRDefault="00C77EE8" w:rsidP="00C77EE8">
      <w:pPr>
        <w:mirrorIndents/>
      </w:pPr>
    </w:p>
    <w:p w:rsidR="00C77EE8" w:rsidRDefault="00C77EE8" w:rsidP="00C77EE8">
      <w:pPr>
        <w:mirrorIndents/>
      </w:pPr>
      <w:r w:rsidRPr="00C77EE8">
        <w:rPr>
          <w:position w:val="-40"/>
        </w:rPr>
        <w:object w:dxaOrig="920" w:dyaOrig="900">
          <v:shape id="_x0000_i1075" type="#_x0000_t75" style="width:51.4pt;height:51pt" o:ole="">
            <v:imagedata r:id="rId115" o:title=""/>
          </v:shape>
          <o:OLEObject Type="Embed" ProgID="Equation.3" ShapeID="_x0000_i1075" DrawAspect="Content" ObjectID="_1561517799" r:id="rId116"/>
        </w:object>
      </w:r>
      <w:r>
        <w:t xml:space="preserve">                                                      </w:t>
      </w:r>
      <w:r w:rsidRPr="007944A2">
        <w:rPr>
          <w:position w:val="-22"/>
        </w:rPr>
        <w:object w:dxaOrig="720" w:dyaOrig="540">
          <v:shape id="_x0000_i1076" type="#_x0000_t75" style="width:40.5pt;height:31.15pt" o:ole="">
            <v:imagedata r:id="rId117" o:title=""/>
          </v:shape>
          <o:OLEObject Type="Embed" ProgID="Equation.3" ShapeID="_x0000_i1076" DrawAspect="Content" ObjectID="_1561517800" r:id="rId118"/>
        </w:object>
      </w:r>
    </w:p>
    <w:p w:rsidR="00C77EE8" w:rsidRDefault="00C77EE8" w:rsidP="00C77EE8">
      <w:pPr>
        <w:mirrorIndents/>
      </w:pPr>
    </w:p>
    <w:p w:rsidR="00C77EE8" w:rsidRDefault="00C77EE8" w:rsidP="00C77EE8">
      <w:pPr>
        <w:mirrorIndents/>
      </w:pPr>
      <w:r>
        <w:t>elde edilir. Bu durumda</w:t>
      </w:r>
    </w:p>
    <w:p w:rsidR="00C77EE8" w:rsidRDefault="00C77EE8" w:rsidP="00C77EE8">
      <w:pPr>
        <w:mirrorIndents/>
      </w:pPr>
    </w:p>
    <w:p w:rsidR="00C77EE8" w:rsidRDefault="00C77EE8" w:rsidP="00C77EE8">
      <w:pPr>
        <w:mirrorIndents/>
      </w:pPr>
      <w:r w:rsidRPr="000A729D">
        <w:rPr>
          <w:position w:val="-38"/>
        </w:rPr>
        <w:object w:dxaOrig="3060" w:dyaOrig="800">
          <v:shape id="_x0000_i1077" type="#_x0000_t75" style="width:171pt;height:44.65pt" o:ole="">
            <v:imagedata r:id="rId119" o:title=""/>
          </v:shape>
          <o:OLEObject Type="Embed" ProgID="Equation.3" ShapeID="_x0000_i1077" DrawAspect="Content" ObjectID="_1561517801" r:id="rId120"/>
        </w:object>
      </w:r>
    </w:p>
    <w:p w:rsidR="00C77EE8" w:rsidRDefault="00C77EE8" w:rsidP="00C77EE8">
      <w:pPr>
        <w:jc w:val="both"/>
      </w:pPr>
    </w:p>
    <w:p w:rsidR="00C77EE8" w:rsidRDefault="00C77EE8" w:rsidP="00C77EE8">
      <w:pPr>
        <w:jc w:val="both"/>
      </w:pPr>
      <w:r w:rsidRPr="00935D3B">
        <w:rPr>
          <w:position w:val="-38"/>
        </w:rPr>
        <w:object w:dxaOrig="5640" w:dyaOrig="800">
          <v:shape id="_x0000_i1078" type="#_x0000_t75" style="width:282pt;height:40.15pt" o:ole="">
            <v:imagedata r:id="rId121" o:title=""/>
          </v:shape>
          <o:OLEObject Type="Embed" ProgID="Equation.3" ShapeID="_x0000_i1078" DrawAspect="Content" ObjectID="_1561517802" r:id="rId122"/>
        </w:object>
      </w:r>
    </w:p>
    <w:p w:rsidR="00C77EE8" w:rsidRDefault="00C77EE8" w:rsidP="00C77EE8">
      <w:pPr>
        <w:jc w:val="both"/>
      </w:pPr>
    </w:p>
    <w:p w:rsidR="00C77EE8" w:rsidRPr="00C77EE8" w:rsidRDefault="00C77EE8" w:rsidP="00C77EE8">
      <w:pPr>
        <w:tabs>
          <w:tab w:val="left" w:pos="0"/>
        </w:tabs>
        <w:spacing w:after="200" w:line="276" w:lineRule="auto"/>
        <w:jc w:val="both"/>
        <w:rPr>
          <w:rFonts w:asciiTheme="majorHAnsi" w:eastAsiaTheme="minorEastAsia" w:hAnsiTheme="majorHAnsi" w:cstheme="minorBidi"/>
          <w:sz w:val="22"/>
          <w:szCs w:val="22"/>
          <w:lang w:val="en-US"/>
        </w:rPr>
      </w:pPr>
    </w:p>
    <w:p w:rsidR="00D03029" w:rsidRDefault="00D03029" w:rsidP="004862C3">
      <w:pPr>
        <w:pStyle w:val="AralkYok"/>
        <w:ind w:left="397"/>
      </w:pPr>
      <w:r>
        <w:t xml:space="preserve">    </w:t>
      </w:r>
    </w:p>
    <w:p w:rsidR="00D03029" w:rsidRDefault="00D03029" w:rsidP="004862C3">
      <w:pPr>
        <w:pStyle w:val="AralkYok"/>
        <w:ind w:left="397"/>
      </w:pPr>
    </w:p>
    <w:p w:rsidR="00D03029" w:rsidRDefault="00D03029" w:rsidP="004862C3">
      <w:pPr>
        <w:pStyle w:val="AralkYok"/>
        <w:ind w:left="397"/>
        <w:rPr>
          <w:rFonts w:ascii="Times New Roman" w:hAnsi="Times New Roman"/>
          <w:sz w:val="24"/>
          <w:szCs w:val="24"/>
        </w:rPr>
      </w:pPr>
    </w:p>
    <w:p w:rsidR="009C5F79" w:rsidRDefault="009C5F79" w:rsidP="00DA1058">
      <w:pPr>
        <w:rPr>
          <w:lang w:val="en-US"/>
        </w:rPr>
      </w:pPr>
    </w:p>
    <w:p w:rsidR="00BA3048" w:rsidRDefault="00BA3048" w:rsidP="00610355">
      <w:pPr>
        <w:rPr>
          <w:lang w:val="en-US"/>
        </w:rPr>
      </w:pPr>
    </w:p>
    <w:sectPr w:rsidR="00BA3048" w:rsidSect="00FC607A">
      <w:headerReference w:type="even" r:id="rId123"/>
      <w:headerReference w:type="default" r:id="rId124"/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E63" w:rsidRDefault="007E1E63">
      <w:r>
        <w:separator/>
      </w:r>
    </w:p>
  </w:endnote>
  <w:endnote w:type="continuationSeparator" w:id="0">
    <w:p w:rsidR="007E1E63" w:rsidRDefault="007E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E63" w:rsidRDefault="007E1E63">
      <w:r>
        <w:separator/>
      </w:r>
    </w:p>
  </w:footnote>
  <w:footnote w:type="continuationSeparator" w:id="0">
    <w:p w:rsidR="007E1E63" w:rsidRDefault="007E1E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22C" w:rsidRDefault="0056722C" w:rsidP="00817C07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56722C" w:rsidRDefault="0056722C" w:rsidP="00BB292E">
    <w:pPr>
      <w:pStyle w:val="stbilgi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22C" w:rsidRPr="00950959" w:rsidRDefault="0056722C" w:rsidP="00133238">
    <w:pPr>
      <w:pStyle w:val="stbilgi"/>
      <w:ind w:right="360"/>
      <w:rPr>
        <w:sz w:val="20"/>
        <w:szCs w:val="20"/>
      </w:rPr>
    </w:pPr>
    <w:r>
      <w:rPr>
        <w:sz w:val="20"/>
        <w:szCs w:val="20"/>
      </w:rPr>
      <w:t>U.Arifoğlu</w:t>
    </w:r>
    <w:r w:rsidRPr="00EE675D">
      <w:rPr>
        <w:rFonts w:ascii="Courier New" w:hAnsi="Courier New" w:cs="Courier New"/>
        <w:sz w:val="20"/>
        <w:szCs w:val="20"/>
      </w:rPr>
      <w:t>-</w:t>
    </w:r>
    <w:proofErr w:type="spellStart"/>
    <w:r>
      <w:rPr>
        <w:sz w:val="20"/>
        <w:szCs w:val="20"/>
      </w:rPr>
      <w:t>N.B.Teşneli</w:t>
    </w:r>
    <w:proofErr w:type="spellEnd"/>
    <w:r>
      <w:rPr>
        <w:sz w:val="20"/>
        <w:szCs w:val="20"/>
      </w:rPr>
      <w:t xml:space="preserve">                                                                                                                  </w:t>
    </w:r>
    <w:r w:rsidRPr="00950959">
      <w:rPr>
        <w:sz w:val="20"/>
        <w:szCs w:val="20"/>
      </w:rPr>
      <w:t xml:space="preserve">  </w:t>
    </w:r>
    <w:r>
      <w:rPr>
        <w:sz w:val="20"/>
        <w:szCs w:val="20"/>
      </w:rPr>
      <w:t xml:space="preserve">                          </w:t>
    </w:r>
    <w:proofErr w:type="gramStart"/>
    <w:r>
      <w:rPr>
        <w:sz w:val="20"/>
        <w:szCs w:val="20"/>
      </w:rPr>
      <w:t>02</w:t>
    </w:r>
    <w:r w:rsidRPr="00950959">
      <w:rPr>
        <w:sz w:val="20"/>
        <w:szCs w:val="20"/>
      </w:rPr>
      <w:t>/</w:t>
    </w:r>
    <w:r>
      <w:rPr>
        <w:sz w:val="20"/>
        <w:szCs w:val="20"/>
      </w:rPr>
      <w:t>01</w:t>
    </w:r>
    <w:r w:rsidRPr="00950959">
      <w:rPr>
        <w:sz w:val="20"/>
        <w:szCs w:val="20"/>
      </w:rPr>
      <w:t>/20</w:t>
    </w:r>
    <w:r>
      <w:rPr>
        <w:sz w:val="20"/>
        <w:szCs w:val="20"/>
      </w:rPr>
      <w:t>17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B1DC2"/>
    <w:multiLevelType w:val="hybridMultilevel"/>
    <w:tmpl w:val="00D896EA"/>
    <w:lvl w:ilvl="0" w:tplc="33964E86">
      <w:start w:val="12"/>
      <w:numFmt w:val="decimal"/>
      <w:lvlText w:val="(%1)"/>
      <w:lvlJc w:val="left"/>
      <w:pPr>
        <w:tabs>
          <w:tab w:val="num" w:pos="615"/>
        </w:tabs>
        <w:ind w:left="615" w:hanging="43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26107F32"/>
    <w:multiLevelType w:val="hybridMultilevel"/>
    <w:tmpl w:val="DCA09D98"/>
    <w:lvl w:ilvl="0" w:tplc="8802161E">
      <w:start w:val="12"/>
      <w:numFmt w:val="decimal"/>
      <w:lvlText w:val="(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" w15:restartNumberingAfterBreak="0">
    <w:nsid w:val="2E5521D7"/>
    <w:multiLevelType w:val="hybridMultilevel"/>
    <w:tmpl w:val="73C4A862"/>
    <w:lvl w:ilvl="0" w:tplc="2654D524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u w:val="none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1129F8"/>
    <w:multiLevelType w:val="hybridMultilevel"/>
    <w:tmpl w:val="F74CBE1A"/>
    <w:lvl w:ilvl="0" w:tplc="75C8EE7E">
      <w:start w:val="1"/>
      <w:numFmt w:val="lowerLetter"/>
      <w:lvlText w:val="%1)"/>
      <w:lvlJc w:val="left"/>
      <w:pPr>
        <w:ind w:left="1020" w:hanging="360"/>
      </w:pPr>
    </w:lvl>
    <w:lvl w:ilvl="1" w:tplc="041F0019">
      <w:start w:val="1"/>
      <w:numFmt w:val="lowerLetter"/>
      <w:lvlText w:val="%2."/>
      <w:lvlJc w:val="left"/>
      <w:pPr>
        <w:ind w:left="1740" w:hanging="360"/>
      </w:pPr>
    </w:lvl>
    <w:lvl w:ilvl="2" w:tplc="041F001B">
      <w:start w:val="1"/>
      <w:numFmt w:val="lowerRoman"/>
      <w:lvlText w:val="%3."/>
      <w:lvlJc w:val="right"/>
      <w:pPr>
        <w:ind w:left="2460" w:hanging="180"/>
      </w:pPr>
    </w:lvl>
    <w:lvl w:ilvl="3" w:tplc="041F000F">
      <w:start w:val="1"/>
      <w:numFmt w:val="decimal"/>
      <w:lvlText w:val="%4."/>
      <w:lvlJc w:val="left"/>
      <w:pPr>
        <w:ind w:left="3180" w:hanging="360"/>
      </w:pPr>
    </w:lvl>
    <w:lvl w:ilvl="4" w:tplc="041F0019">
      <w:start w:val="1"/>
      <w:numFmt w:val="lowerLetter"/>
      <w:lvlText w:val="%5."/>
      <w:lvlJc w:val="left"/>
      <w:pPr>
        <w:ind w:left="3900" w:hanging="360"/>
      </w:pPr>
    </w:lvl>
    <w:lvl w:ilvl="5" w:tplc="041F001B">
      <w:start w:val="1"/>
      <w:numFmt w:val="lowerRoman"/>
      <w:lvlText w:val="%6."/>
      <w:lvlJc w:val="right"/>
      <w:pPr>
        <w:ind w:left="4620" w:hanging="180"/>
      </w:pPr>
    </w:lvl>
    <w:lvl w:ilvl="6" w:tplc="041F000F">
      <w:start w:val="1"/>
      <w:numFmt w:val="decimal"/>
      <w:lvlText w:val="%7."/>
      <w:lvlJc w:val="left"/>
      <w:pPr>
        <w:ind w:left="5340" w:hanging="360"/>
      </w:pPr>
    </w:lvl>
    <w:lvl w:ilvl="7" w:tplc="041F0019">
      <w:start w:val="1"/>
      <w:numFmt w:val="lowerLetter"/>
      <w:lvlText w:val="%8."/>
      <w:lvlJc w:val="left"/>
      <w:pPr>
        <w:ind w:left="6060" w:hanging="360"/>
      </w:pPr>
    </w:lvl>
    <w:lvl w:ilvl="8" w:tplc="041F001B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34571C38"/>
    <w:multiLevelType w:val="hybridMultilevel"/>
    <w:tmpl w:val="FE5E1568"/>
    <w:lvl w:ilvl="0" w:tplc="DA48A90E">
      <w:start w:val="1"/>
      <w:numFmt w:val="decimal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5" w15:restartNumberingAfterBreak="0">
    <w:nsid w:val="381B13A4"/>
    <w:multiLevelType w:val="hybridMultilevel"/>
    <w:tmpl w:val="624EE7D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507B0"/>
    <w:multiLevelType w:val="hybridMultilevel"/>
    <w:tmpl w:val="C11E27CC"/>
    <w:lvl w:ilvl="0" w:tplc="3BC2DC08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B10FC"/>
    <w:multiLevelType w:val="hybridMultilevel"/>
    <w:tmpl w:val="799834EC"/>
    <w:lvl w:ilvl="0" w:tplc="D50CED6A">
      <w:start w:val="16"/>
      <w:numFmt w:val="decimal"/>
      <w:lvlText w:val="(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8" w15:restartNumberingAfterBreak="0">
    <w:nsid w:val="56571820"/>
    <w:multiLevelType w:val="hybridMultilevel"/>
    <w:tmpl w:val="E092D380"/>
    <w:lvl w:ilvl="0" w:tplc="1A8028B4">
      <w:start w:val="4"/>
      <w:numFmt w:val="decimal"/>
      <w:lvlText w:val="%1)"/>
      <w:lvlJc w:val="left"/>
      <w:pPr>
        <w:tabs>
          <w:tab w:val="num" w:pos="825"/>
        </w:tabs>
        <w:ind w:left="825" w:hanging="465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76534D"/>
    <w:multiLevelType w:val="hybridMultilevel"/>
    <w:tmpl w:val="185A745E"/>
    <w:lvl w:ilvl="0" w:tplc="EC446F08">
      <w:start w:val="2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5CDE6DDF"/>
    <w:multiLevelType w:val="hybridMultilevel"/>
    <w:tmpl w:val="C06EF16E"/>
    <w:lvl w:ilvl="0" w:tplc="183630CE">
      <w:start w:val="1"/>
      <w:numFmt w:val="decimal"/>
      <w:lvlText w:val="%1)"/>
      <w:lvlJc w:val="left"/>
      <w:pPr>
        <w:tabs>
          <w:tab w:val="num" w:pos="765"/>
        </w:tabs>
        <w:ind w:left="765" w:hanging="405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FF4FDE"/>
    <w:multiLevelType w:val="hybridMultilevel"/>
    <w:tmpl w:val="5BB802FA"/>
    <w:lvl w:ilvl="0" w:tplc="A7526E8C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43C09"/>
    <w:multiLevelType w:val="hybridMultilevel"/>
    <w:tmpl w:val="27C40E88"/>
    <w:lvl w:ilvl="0" w:tplc="DF2E8F4C">
      <w:start w:val="1"/>
      <w:numFmt w:val="lowerLetter"/>
      <w:lvlText w:val="%1)"/>
      <w:lvlJc w:val="left"/>
      <w:pPr>
        <w:ind w:left="105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70" w:hanging="360"/>
      </w:pPr>
    </w:lvl>
    <w:lvl w:ilvl="2" w:tplc="041F001B" w:tentative="1">
      <w:start w:val="1"/>
      <w:numFmt w:val="lowerRoman"/>
      <w:lvlText w:val="%3."/>
      <w:lvlJc w:val="right"/>
      <w:pPr>
        <w:ind w:left="2490" w:hanging="180"/>
      </w:pPr>
    </w:lvl>
    <w:lvl w:ilvl="3" w:tplc="041F000F" w:tentative="1">
      <w:start w:val="1"/>
      <w:numFmt w:val="decimal"/>
      <w:lvlText w:val="%4."/>
      <w:lvlJc w:val="left"/>
      <w:pPr>
        <w:ind w:left="3210" w:hanging="360"/>
      </w:pPr>
    </w:lvl>
    <w:lvl w:ilvl="4" w:tplc="041F0019" w:tentative="1">
      <w:start w:val="1"/>
      <w:numFmt w:val="lowerLetter"/>
      <w:lvlText w:val="%5."/>
      <w:lvlJc w:val="left"/>
      <w:pPr>
        <w:ind w:left="3930" w:hanging="360"/>
      </w:pPr>
    </w:lvl>
    <w:lvl w:ilvl="5" w:tplc="041F001B" w:tentative="1">
      <w:start w:val="1"/>
      <w:numFmt w:val="lowerRoman"/>
      <w:lvlText w:val="%6."/>
      <w:lvlJc w:val="right"/>
      <w:pPr>
        <w:ind w:left="4650" w:hanging="180"/>
      </w:pPr>
    </w:lvl>
    <w:lvl w:ilvl="6" w:tplc="041F000F" w:tentative="1">
      <w:start w:val="1"/>
      <w:numFmt w:val="decimal"/>
      <w:lvlText w:val="%7."/>
      <w:lvlJc w:val="left"/>
      <w:pPr>
        <w:ind w:left="5370" w:hanging="360"/>
      </w:pPr>
    </w:lvl>
    <w:lvl w:ilvl="7" w:tplc="041F0019" w:tentative="1">
      <w:start w:val="1"/>
      <w:numFmt w:val="lowerLetter"/>
      <w:lvlText w:val="%8."/>
      <w:lvlJc w:val="left"/>
      <w:pPr>
        <w:ind w:left="6090" w:hanging="360"/>
      </w:pPr>
    </w:lvl>
    <w:lvl w:ilvl="8" w:tplc="041F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3" w15:restartNumberingAfterBreak="0">
    <w:nsid w:val="744C4C5A"/>
    <w:multiLevelType w:val="hybridMultilevel"/>
    <w:tmpl w:val="3FDEBAEA"/>
    <w:lvl w:ilvl="0" w:tplc="DF9A9EF8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784F404C"/>
    <w:multiLevelType w:val="hybridMultilevel"/>
    <w:tmpl w:val="F162EAC4"/>
    <w:lvl w:ilvl="0" w:tplc="FCFE30B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13"/>
  </w:num>
  <w:num w:numId="7">
    <w:abstractNumId w:val="4"/>
  </w:num>
  <w:num w:numId="8">
    <w:abstractNumId w:val="9"/>
  </w:num>
  <w:num w:numId="9">
    <w:abstractNumId w:val="12"/>
  </w:num>
  <w:num w:numId="10">
    <w:abstractNumId w:val="2"/>
  </w:num>
  <w:num w:numId="11">
    <w:abstractNumId w:val="5"/>
  </w:num>
  <w:num w:numId="12">
    <w:abstractNumId w:val="14"/>
  </w:num>
  <w:num w:numId="13">
    <w:abstractNumId w:val="11"/>
  </w:num>
  <w:num w:numId="14">
    <w:abstractNumId w:val="6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2B"/>
    <w:rsid w:val="00002009"/>
    <w:rsid w:val="000029F9"/>
    <w:rsid w:val="00005C89"/>
    <w:rsid w:val="000076CA"/>
    <w:rsid w:val="00014E8C"/>
    <w:rsid w:val="00016616"/>
    <w:rsid w:val="0002115C"/>
    <w:rsid w:val="00025874"/>
    <w:rsid w:val="00025AAA"/>
    <w:rsid w:val="00027D30"/>
    <w:rsid w:val="00027E11"/>
    <w:rsid w:val="00031108"/>
    <w:rsid w:val="00033AA0"/>
    <w:rsid w:val="00034819"/>
    <w:rsid w:val="00034A88"/>
    <w:rsid w:val="00043249"/>
    <w:rsid w:val="00043821"/>
    <w:rsid w:val="00043F4F"/>
    <w:rsid w:val="0004519A"/>
    <w:rsid w:val="000456BF"/>
    <w:rsid w:val="00045C68"/>
    <w:rsid w:val="000468DA"/>
    <w:rsid w:val="00054AF9"/>
    <w:rsid w:val="00054CF2"/>
    <w:rsid w:val="00055147"/>
    <w:rsid w:val="00057DD6"/>
    <w:rsid w:val="00060E70"/>
    <w:rsid w:val="000627B6"/>
    <w:rsid w:val="000663C4"/>
    <w:rsid w:val="00070CCB"/>
    <w:rsid w:val="00073C42"/>
    <w:rsid w:val="00074027"/>
    <w:rsid w:val="000743F2"/>
    <w:rsid w:val="00074F7C"/>
    <w:rsid w:val="00081EFF"/>
    <w:rsid w:val="000823FC"/>
    <w:rsid w:val="000824C3"/>
    <w:rsid w:val="0008498F"/>
    <w:rsid w:val="0009129F"/>
    <w:rsid w:val="00091F6A"/>
    <w:rsid w:val="00094851"/>
    <w:rsid w:val="000A7041"/>
    <w:rsid w:val="000B0108"/>
    <w:rsid w:val="000B0BA6"/>
    <w:rsid w:val="000B1C58"/>
    <w:rsid w:val="000B4F9C"/>
    <w:rsid w:val="000B53AD"/>
    <w:rsid w:val="000B6087"/>
    <w:rsid w:val="000C30E4"/>
    <w:rsid w:val="000C31E2"/>
    <w:rsid w:val="000C5014"/>
    <w:rsid w:val="000C608A"/>
    <w:rsid w:val="000C676E"/>
    <w:rsid w:val="000C6B32"/>
    <w:rsid w:val="000D12C7"/>
    <w:rsid w:val="000D64F1"/>
    <w:rsid w:val="000E1151"/>
    <w:rsid w:val="000E147A"/>
    <w:rsid w:val="000E689C"/>
    <w:rsid w:val="00105254"/>
    <w:rsid w:val="00106370"/>
    <w:rsid w:val="001066B7"/>
    <w:rsid w:val="00107A7B"/>
    <w:rsid w:val="001100D4"/>
    <w:rsid w:val="001103D1"/>
    <w:rsid w:val="0011357A"/>
    <w:rsid w:val="00123056"/>
    <w:rsid w:val="001234F9"/>
    <w:rsid w:val="00126B15"/>
    <w:rsid w:val="001315F8"/>
    <w:rsid w:val="00133238"/>
    <w:rsid w:val="00134934"/>
    <w:rsid w:val="001363BF"/>
    <w:rsid w:val="001407BF"/>
    <w:rsid w:val="0014097C"/>
    <w:rsid w:val="00141CF6"/>
    <w:rsid w:val="00152144"/>
    <w:rsid w:val="00153DAE"/>
    <w:rsid w:val="0015749E"/>
    <w:rsid w:val="0016327A"/>
    <w:rsid w:val="001669F9"/>
    <w:rsid w:val="001671C0"/>
    <w:rsid w:val="00170492"/>
    <w:rsid w:val="001705D4"/>
    <w:rsid w:val="00172CF2"/>
    <w:rsid w:val="00180926"/>
    <w:rsid w:val="00186311"/>
    <w:rsid w:val="00191273"/>
    <w:rsid w:val="00192F83"/>
    <w:rsid w:val="001A4001"/>
    <w:rsid w:val="001B0DF7"/>
    <w:rsid w:val="001B0E03"/>
    <w:rsid w:val="001B3B4F"/>
    <w:rsid w:val="001B3BDF"/>
    <w:rsid w:val="001C0547"/>
    <w:rsid w:val="001C3068"/>
    <w:rsid w:val="001D22E6"/>
    <w:rsid w:val="001D2B36"/>
    <w:rsid w:val="001D7049"/>
    <w:rsid w:val="001E2248"/>
    <w:rsid w:val="001E2629"/>
    <w:rsid w:val="001F155C"/>
    <w:rsid w:val="001F1601"/>
    <w:rsid w:val="001F26C0"/>
    <w:rsid w:val="001F4E76"/>
    <w:rsid w:val="001F4F6D"/>
    <w:rsid w:val="001F56C2"/>
    <w:rsid w:val="001F57F7"/>
    <w:rsid w:val="0020054D"/>
    <w:rsid w:val="00202254"/>
    <w:rsid w:val="002104E5"/>
    <w:rsid w:val="00210E44"/>
    <w:rsid w:val="00210EAE"/>
    <w:rsid w:val="0021225E"/>
    <w:rsid w:val="00212F8A"/>
    <w:rsid w:val="002142C4"/>
    <w:rsid w:val="00215427"/>
    <w:rsid w:val="002162AE"/>
    <w:rsid w:val="00217199"/>
    <w:rsid w:val="00217238"/>
    <w:rsid w:val="002231D0"/>
    <w:rsid w:val="00226C65"/>
    <w:rsid w:val="00231491"/>
    <w:rsid w:val="002341EA"/>
    <w:rsid w:val="002407B5"/>
    <w:rsid w:val="0024086E"/>
    <w:rsid w:val="00245CA3"/>
    <w:rsid w:val="002476CE"/>
    <w:rsid w:val="002507A9"/>
    <w:rsid w:val="00252079"/>
    <w:rsid w:val="002571B1"/>
    <w:rsid w:val="00260ADA"/>
    <w:rsid w:val="00261154"/>
    <w:rsid w:val="002613A0"/>
    <w:rsid w:val="0026291D"/>
    <w:rsid w:val="00270308"/>
    <w:rsid w:val="002705C5"/>
    <w:rsid w:val="00270DCC"/>
    <w:rsid w:val="002712C0"/>
    <w:rsid w:val="00272310"/>
    <w:rsid w:val="00273F98"/>
    <w:rsid w:val="0027595C"/>
    <w:rsid w:val="002767C4"/>
    <w:rsid w:val="00276FC5"/>
    <w:rsid w:val="00277B84"/>
    <w:rsid w:val="00281306"/>
    <w:rsid w:val="00282872"/>
    <w:rsid w:val="00290814"/>
    <w:rsid w:val="00291591"/>
    <w:rsid w:val="00292A81"/>
    <w:rsid w:val="00292CC5"/>
    <w:rsid w:val="00293EFF"/>
    <w:rsid w:val="002945B0"/>
    <w:rsid w:val="00296FFB"/>
    <w:rsid w:val="0029773F"/>
    <w:rsid w:val="002A433D"/>
    <w:rsid w:val="002B01A5"/>
    <w:rsid w:val="002B0461"/>
    <w:rsid w:val="002B0716"/>
    <w:rsid w:val="002B3D53"/>
    <w:rsid w:val="002C241B"/>
    <w:rsid w:val="002C510A"/>
    <w:rsid w:val="002D0721"/>
    <w:rsid w:val="002D58BD"/>
    <w:rsid w:val="002D5B74"/>
    <w:rsid w:val="002D77F0"/>
    <w:rsid w:val="002E1095"/>
    <w:rsid w:val="002E379F"/>
    <w:rsid w:val="002E3A1B"/>
    <w:rsid w:val="002E5498"/>
    <w:rsid w:val="002E5E3F"/>
    <w:rsid w:val="002E6DB8"/>
    <w:rsid w:val="002E70D9"/>
    <w:rsid w:val="002F25EE"/>
    <w:rsid w:val="002F38B2"/>
    <w:rsid w:val="002F41D3"/>
    <w:rsid w:val="002F4C48"/>
    <w:rsid w:val="0030121B"/>
    <w:rsid w:val="00301439"/>
    <w:rsid w:val="003037C5"/>
    <w:rsid w:val="00304781"/>
    <w:rsid w:val="003128CC"/>
    <w:rsid w:val="0031508A"/>
    <w:rsid w:val="00315BE1"/>
    <w:rsid w:val="0031627D"/>
    <w:rsid w:val="00323E91"/>
    <w:rsid w:val="00326FF7"/>
    <w:rsid w:val="00331362"/>
    <w:rsid w:val="0033143B"/>
    <w:rsid w:val="00332069"/>
    <w:rsid w:val="0033298D"/>
    <w:rsid w:val="003439E0"/>
    <w:rsid w:val="0034583E"/>
    <w:rsid w:val="00345888"/>
    <w:rsid w:val="00345F2E"/>
    <w:rsid w:val="003517FB"/>
    <w:rsid w:val="0035293E"/>
    <w:rsid w:val="0035304D"/>
    <w:rsid w:val="00353276"/>
    <w:rsid w:val="00353AD1"/>
    <w:rsid w:val="00355AAD"/>
    <w:rsid w:val="00357CF0"/>
    <w:rsid w:val="003600DB"/>
    <w:rsid w:val="00360D5D"/>
    <w:rsid w:val="003618F4"/>
    <w:rsid w:val="00364249"/>
    <w:rsid w:val="00364324"/>
    <w:rsid w:val="00364C61"/>
    <w:rsid w:val="003675A7"/>
    <w:rsid w:val="00370E65"/>
    <w:rsid w:val="00373B6F"/>
    <w:rsid w:val="003742D9"/>
    <w:rsid w:val="0037470B"/>
    <w:rsid w:val="00375AEA"/>
    <w:rsid w:val="00376BD5"/>
    <w:rsid w:val="00376F45"/>
    <w:rsid w:val="0037742C"/>
    <w:rsid w:val="003802E9"/>
    <w:rsid w:val="00383F7C"/>
    <w:rsid w:val="00384F16"/>
    <w:rsid w:val="00385F94"/>
    <w:rsid w:val="003A164C"/>
    <w:rsid w:val="003A7316"/>
    <w:rsid w:val="003A7C5D"/>
    <w:rsid w:val="003B0D80"/>
    <w:rsid w:val="003B38D1"/>
    <w:rsid w:val="003C79CF"/>
    <w:rsid w:val="003D28FF"/>
    <w:rsid w:val="003D3E1A"/>
    <w:rsid w:val="003D405F"/>
    <w:rsid w:val="003D568B"/>
    <w:rsid w:val="003E20D1"/>
    <w:rsid w:val="003E23BB"/>
    <w:rsid w:val="003E2DF0"/>
    <w:rsid w:val="003F08F1"/>
    <w:rsid w:val="003F6258"/>
    <w:rsid w:val="003F6FF9"/>
    <w:rsid w:val="003F7EF9"/>
    <w:rsid w:val="00401258"/>
    <w:rsid w:val="00404837"/>
    <w:rsid w:val="004065B8"/>
    <w:rsid w:val="004136EA"/>
    <w:rsid w:val="00415093"/>
    <w:rsid w:val="00420C66"/>
    <w:rsid w:val="004212C2"/>
    <w:rsid w:val="00424252"/>
    <w:rsid w:val="00425AE2"/>
    <w:rsid w:val="00427475"/>
    <w:rsid w:val="00427500"/>
    <w:rsid w:val="004316C9"/>
    <w:rsid w:val="0043235C"/>
    <w:rsid w:val="004334D1"/>
    <w:rsid w:val="00443877"/>
    <w:rsid w:val="00444547"/>
    <w:rsid w:val="00445F4D"/>
    <w:rsid w:val="0045051D"/>
    <w:rsid w:val="00455829"/>
    <w:rsid w:val="00456CDD"/>
    <w:rsid w:val="0046181E"/>
    <w:rsid w:val="00462B73"/>
    <w:rsid w:val="00467467"/>
    <w:rsid w:val="00472ABD"/>
    <w:rsid w:val="0047346D"/>
    <w:rsid w:val="00480978"/>
    <w:rsid w:val="004823AF"/>
    <w:rsid w:val="00484A65"/>
    <w:rsid w:val="0048517D"/>
    <w:rsid w:val="004857D7"/>
    <w:rsid w:val="004862C3"/>
    <w:rsid w:val="00493713"/>
    <w:rsid w:val="00493ECA"/>
    <w:rsid w:val="004961A0"/>
    <w:rsid w:val="00496985"/>
    <w:rsid w:val="004A06EC"/>
    <w:rsid w:val="004A1A49"/>
    <w:rsid w:val="004A442F"/>
    <w:rsid w:val="004B20A8"/>
    <w:rsid w:val="004B6486"/>
    <w:rsid w:val="004B6732"/>
    <w:rsid w:val="004C1B23"/>
    <w:rsid w:val="004C3312"/>
    <w:rsid w:val="004C474B"/>
    <w:rsid w:val="004C4910"/>
    <w:rsid w:val="004C4D5E"/>
    <w:rsid w:val="004C6A40"/>
    <w:rsid w:val="004C7BF8"/>
    <w:rsid w:val="004D242B"/>
    <w:rsid w:val="004D60DE"/>
    <w:rsid w:val="004E2BAE"/>
    <w:rsid w:val="004E3D34"/>
    <w:rsid w:val="004E4742"/>
    <w:rsid w:val="004E5E95"/>
    <w:rsid w:val="004E66E0"/>
    <w:rsid w:val="004F074C"/>
    <w:rsid w:val="004F544E"/>
    <w:rsid w:val="004F68F1"/>
    <w:rsid w:val="004F73EE"/>
    <w:rsid w:val="004F78C7"/>
    <w:rsid w:val="00500CF8"/>
    <w:rsid w:val="00501455"/>
    <w:rsid w:val="00511333"/>
    <w:rsid w:val="0051444C"/>
    <w:rsid w:val="005149D5"/>
    <w:rsid w:val="00521446"/>
    <w:rsid w:val="00521CAB"/>
    <w:rsid w:val="00522B6D"/>
    <w:rsid w:val="00522F0B"/>
    <w:rsid w:val="005232E8"/>
    <w:rsid w:val="005241DA"/>
    <w:rsid w:val="00526B95"/>
    <w:rsid w:val="005275C3"/>
    <w:rsid w:val="00534336"/>
    <w:rsid w:val="00536A6A"/>
    <w:rsid w:val="005427E6"/>
    <w:rsid w:val="005458F0"/>
    <w:rsid w:val="00545AEE"/>
    <w:rsid w:val="005466ED"/>
    <w:rsid w:val="005509C9"/>
    <w:rsid w:val="0055313F"/>
    <w:rsid w:val="0055323F"/>
    <w:rsid w:val="00554FEB"/>
    <w:rsid w:val="00556485"/>
    <w:rsid w:val="00556D7F"/>
    <w:rsid w:val="00560AE0"/>
    <w:rsid w:val="00562E84"/>
    <w:rsid w:val="00564E9D"/>
    <w:rsid w:val="0056539F"/>
    <w:rsid w:val="00565C77"/>
    <w:rsid w:val="0056722C"/>
    <w:rsid w:val="0057184B"/>
    <w:rsid w:val="005767A4"/>
    <w:rsid w:val="00576DED"/>
    <w:rsid w:val="005801AE"/>
    <w:rsid w:val="00586B48"/>
    <w:rsid w:val="00590035"/>
    <w:rsid w:val="005913D4"/>
    <w:rsid w:val="0059160F"/>
    <w:rsid w:val="005922E1"/>
    <w:rsid w:val="0059368A"/>
    <w:rsid w:val="00593B7C"/>
    <w:rsid w:val="005944DC"/>
    <w:rsid w:val="005945E0"/>
    <w:rsid w:val="00594B3E"/>
    <w:rsid w:val="00596420"/>
    <w:rsid w:val="005A05A1"/>
    <w:rsid w:val="005A6F48"/>
    <w:rsid w:val="005A6F55"/>
    <w:rsid w:val="005A7C0E"/>
    <w:rsid w:val="005A7D25"/>
    <w:rsid w:val="005B39CF"/>
    <w:rsid w:val="005B3BA2"/>
    <w:rsid w:val="005B4158"/>
    <w:rsid w:val="005B4740"/>
    <w:rsid w:val="005B47C8"/>
    <w:rsid w:val="005B6B5A"/>
    <w:rsid w:val="005B712D"/>
    <w:rsid w:val="005B713A"/>
    <w:rsid w:val="005C025B"/>
    <w:rsid w:val="005C1721"/>
    <w:rsid w:val="005C1B40"/>
    <w:rsid w:val="005C252B"/>
    <w:rsid w:val="005C2B7C"/>
    <w:rsid w:val="005C5307"/>
    <w:rsid w:val="005C7CC9"/>
    <w:rsid w:val="005D0DBB"/>
    <w:rsid w:val="005D45E4"/>
    <w:rsid w:val="005D48E5"/>
    <w:rsid w:val="005E21E7"/>
    <w:rsid w:val="005E7044"/>
    <w:rsid w:val="005F0EBE"/>
    <w:rsid w:val="005F1F53"/>
    <w:rsid w:val="00600097"/>
    <w:rsid w:val="00600583"/>
    <w:rsid w:val="0060232B"/>
    <w:rsid w:val="00603A26"/>
    <w:rsid w:val="00605D67"/>
    <w:rsid w:val="00607022"/>
    <w:rsid w:val="00610355"/>
    <w:rsid w:val="00612397"/>
    <w:rsid w:val="006138D9"/>
    <w:rsid w:val="00614006"/>
    <w:rsid w:val="00616B06"/>
    <w:rsid w:val="00622899"/>
    <w:rsid w:val="006270DA"/>
    <w:rsid w:val="006326EA"/>
    <w:rsid w:val="006344C3"/>
    <w:rsid w:val="0063468E"/>
    <w:rsid w:val="006352DC"/>
    <w:rsid w:val="00635EA7"/>
    <w:rsid w:val="0064169B"/>
    <w:rsid w:val="006464FE"/>
    <w:rsid w:val="006475BF"/>
    <w:rsid w:val="00652BA1"/>
    <w:rsid w:val="00653527"/>
    <w:rsid w:val="00656242"/>
    <w:rsid w:val="00656747"/>
    <w:rsid w:val="00661F83"/>
    <w:rsid w:val="00663C9D"/>
    <w:rsid w:val="00664516"/>
    <w:rsid w:val="006652D7"/>
    <w:rsid w:val="00665686"/>
    <w:rsid w:val="00665AA1"/>
    <w:rsid w:val="00665E8A"/>
    <w:rsid w:val="006661B0"/>
    <w:rsid w:val="006671E9"/>
    <w:rsid w:val="006710C8"/>
    <w:rsid w:val="00671537"/>
    <w:rsid w:val="00671D4C"/>
    <w:rsid w:val="00675135"/>
    <w:rsid w:val="006774CC"/>
    <w:rsid w:val="0068028E"/>
    <w:rsid w:val="006806FA"/>
    <w:rsid w:val="00681214"/>
    <w:rsid w:val="0068141B"/>
    <w:rsid w:val="0068246F"/>
    <w:rsid w:val="00683202"/>
    <w:rsid w:val="006868FE"/>
    <w:rsid w:val="00687B3A"/>
    <w:rsid w:val="00691FFD"/>
    <w:rsid w:val="006941ED"/>
    <w:rsid w:val="00694BAD"/>
    <w:rsid w:val="006958AA"/>
    <w:rsid w:val="00695A20"/>
    <w:rsid w:val="0069704E"/>
    <w:rsid w:val="006A0EA2"/>
    <w:rsid w:val="006A35CA"/>
    <w:rsid w:val="006A4A6E"/>
    <w:rsid w:val="006A4DB9"/>
    <w:rsid w:val="006A7BE4"/>
    <w:rsid w:val="006B1052"/>
    <w:rsid w:val="006C44AC"/>
    <w:rsid w:val="006C4C0B"/>
    <w:rsid w:val="006C6124"/>
    <w:rsid w:val="006C6AE9"/>
    <w:rsid w:val="006D4E8D"/>
    <w:rsid w:val="006D5551"/>
    <w:rsid w:val="006D6360"/>
    <w:rsid w:val="006D64BB"/>
    <w:rsid w:val="006D6CD2"/>
    <w:rsid w:val="006D71BC"/>
    <w:rsid w:val="006E0447"/>
    <w:rsid w:val="006E5758"/>
    <w:rsid w:val="006E5EDB"/>
    <w:rsid w:val="006E6D7C"/>
    <w:rsid w:val="006E72C3"/>
    <w:rsid w:val="006F0C2A"/>
    <w:rsid w:val="006F7AF2"/>
    <w:rsid w:val="006F7CEE"/>
    <w:rsid w:val="007007B2"/>
    <w:rsid w:val="00702E9C"/>
    <w:rsid w:val="007034D3"/>
    <w:rsid w:val="0070358C"/>
    <w:rsid w:val="00707793"/>
    <w:rsid w:val="0071047F"/>
    <w:rsid w:val="00712CFC"/>
    <w:rsid w:val="00714F7A"/>
    <w:rsid w:val="007213C9"/>
    <w:rsid w:val="00721592"/>
    <w:rsid w:val="00724A40"/>
    <w:rsid w:val="00727D39"/>
    <w:rsid w:val="00732D33"/>
    <w:rsid w:val="007356FB"/>
    <w:rsid w:val="0073643D"/>
    <w:rsid w:val="007374C9"/>
    <w:rsid w:val="00737D8C"/>
    <w:rsid w:val="00750047"/>
    <w:rsid w:val="00751CD2"/>
    <w:rsid w:val="00751DC7"/>
    <w:rsid w:val="00755AD5"/>
    <w:rsid w:val="00766191"/>
    <w:rsid w:val="00766553"/>
    <w:rsid w:val="00766D8D"/>
    <w:rsid w:val="00772C5D"/>
    <w:rsid w:val="0077410F"/>
    <w:rsid w:val="0077434A"/>
    <w:rsid w:val="00776208"/>
    <w:rsid w:val="007765E5"/>
    <w:rsid w:val="00777E29"/>
    <w:rsid w:val="00781547"/>
    <w:rsid w:val="0078192D"/>
    <w:rsid w:val="007820F9"/>
    <w:rsid w:val="00783218"/>
    <w:rsid w:val="00784167"/>
    <w:rsid w:val="00791B94"/>
    <w:rsid w:val="007971C2"/>
    <w:rsid w:val="007975F8"/>
    <w:rsid w:val="007A359C"/>
    <w:rsid w:val="007A44BF"/>
    <w:rsid w:val="007A4CA4"/>
    <w:rsid w:val="007B063B"/>
    <w:rsid w:val="007B06D7"/>
    <w:rsid w:val="007B0792"/>
    <w:rsid w:val="007B1120"/>
    <w:rsid w:val="007B1C7A"/>
    <w:rsid w:val="007C106A"/>
    <w:rsid w:val="007C2725"/>
    <w:rsid w:val="007C3603"/>
    <w:rsid w:val="007C3634"/>
    <w:rsid w:val="007C4090"/>
    <w:rsid w:val="007C6831"/>
    <w:rsid w:val="007D06B3"/>
    <w:rsid w:val="007D099B"/>
    <w:rsid w:val="007D228C"/>
    <w:rsid w:val="007D24E2"/>
    <w:rsid w:val="007D374E"/>
    <w:rsid w:val="007D4493"/>
    <w:rsid w:val="007D4D23"/>
    <w:rsid w:val="007D4DC1"/>
    <w:rsid w:val="007D5CFB"/>
    <w:rsid w:val="007D61BA"/>
    <w:rsid w:val="007E1E63"/>
    <w:rsid w:val="007E5FA5"/>
    <w:rsid w:val="007F2823"/>
    <w:rsid w:val="007F2A96"/>
    <w:rsid w:val="007F2F22"/>
    <w:rsid w:val="007F3E8F"/>
    <w:rsid w:val="007F6B10"/>
    <w:rsid w:val="00801466"/>
    <w:rsid w:val="00801C39"/>
    <w:rsid w:val="00803184"/>
    <w:rsid w:val="00803734"/>
    <w:rsid w:val="00806377"/>
    <w:rsid w:val="008063CA"/>
    <w:rsid w:val="00807AB9"/>
    <w:rsid w:val="00810F72"/>
    <w:rsid w:val="008146A5"/>
    <w:rsid w:val="00816433"/>
    <w:rsid w:val="00817C07"/>
    <w:rsid w:val="00817C2C"/>
    <w:rsid w:val="00822505"/>
    <w:rsid w:val="00826CDF"/>
    <w:rsid w:val="0083043D"/>
    <w:rsid w:val="00831AB6"/>
    <w:rsid w:val="008324CA"/>
    <w:rsid w:val="008326DD"/>
    <w:rsid w:val="008327C6"/>
    <w:rsid w:val="008351D8"/>
    <w:rsid w:val="00835CAF"/>
    <w:rsid w:val="00835DFA"/>
    <w:rsid w:val="00837A0D"/>
    <w:rsid w:val="008422B6"/>
    <w:rsid w:val="00844A31"/>
    <w:rsid w:val="00846B94"/>
    <w:rsid w:val="008539AA"/>
    <w:rsid w:val="00854FEB"/>
    <w:rsid w:val="00855C72"/>
    <w:rsid w:val="00857082"/>
    <w:rsid w:val="00857693"/>
    <w:rsid w:val="00860327"/>
    <w:rsid w:val="00861AD1"/>
    <w:rsid w:val="008626B8"/>
    <w:rsid w:val="00864B37"/>
    <w:rsid w:val="00865F5A"/>
    <w:rsid w:val="0086704E"/>
    <w:rsid w:val="00871BD1"/>
    <w:rsid w:val="00872C1F"/>
    <w:rsid w:val="00874B82"/>
    <w:rsid w:val="00877AB8"/>
    <w:rsid w:val="008807E9"/>
    <w:rsid w:val="00881232"/>
    <w:rsid w:val="00881E85"/>
    <w:rsid w:val="00882CD3"/>
    <w:rsid w:val="00883483"/>
    <w:rsid w:val="00883588"/>
    <w:rsid w:val="008852ED"/>
    <w:rsid w:val="00886FAC"/>
    <w:rsid w:val="008874F8"/>
    <w:rsid w:val="00887785"/>
    <w:rsid w:val="00891C0D"/>
    <w:rsid w:val="008935E2"/>
    <w:rsid w:val="0089644C"/>
    <w:rsid w:val="00897292"/>
    <w:rsid w:val="0089742A"/>
    <w:rsid w:val="008A097F"/>
    <w:rsid w:val="008A7BC1"/>
    <w:rsid w:val="008B0D87"/>
    <w:rsid w:val="008B10AE"/>
    <w:rsid w:val="008B116E"/>
    <w:rsid w:val="008B15BF"/>
    <w:rsid w:val="008B3810"/>
    <w:rsid w:val="008B4CB7"/>
    <w:rsid w:val="008B4EF8"/>
    <w:rsid w:val="008B55D4"/>
    <w:rsid w:val="008C3AFE"/>
    <w:rsid w:val="008C4360"/>
    <w:rsid w:val="008C6C0F"/>
    <w:rsid w:val="008D0107"/>
    <w:rsid w:val="008D0E6B"/>
    <w:rsid w:val="008D1E02"/>
    <w:rsid w:val="008D2F7A"/>
    <w:rsid w:val="008D60EA"/>
    <w:rsid w:val="008E038D"/>
    <w:rsid w:val="008E64C9"/>
    <w:rsid w:val="008F07E9"/>
    <w:rsid w:val="008F0869"/>
    <w:rsid w:val="008F2892"/>
    <w:rsid w:val="008F5941"/>
    <w:rsid w:val="008F688E"/>
    <w:rsid w:val="008F6ABB"/>
    <w:rsid w:val="009051F3"/>
    <w:rsid w:val="00905241"/>
    <w:rsid w:val="00907395"/>
    <w:rsid w:val="009074CC"/>
    <w:rsid w:val="009152D8"/>
    <w:rsid w:val="00916110"/>
    <w:rsid w:val="00920205"/>
    <w:rsid w:val="0092033B"/>
    <w:rsid w:val="0092177A"/>
    <w:rsid w:val="00922E6D"/>
    <w:rsid w:val="00923BC3"/>
    <w:rsid w:val="00924588"/>
    <w:rsid w:val="0092650C"/>
    <w:rsid w:val="009278DA"/>
    <w:rsid w:val="00927E49"/>
    <w:rsid w:val="00931BDA"/>
    <w:rsid w:val="00933C53"/>
    <w:rsid w:val="00934B38"/>
    <w:rsid w:val="00934E4F"/>
    <w:rsid w:val="00937FA1"/>
    <w:rsid w:val="00941ABD"/>
    <w:rsid w:val="009426F8"/>
    <w:rsid w:val="00943306"/>
    <w:rsid w:val="00943A2A"/>
    <w:rsid w:val="0094591C"/>
    <w:rsid w:val="0094646A"/>
    <w:rsid w:val="00950959"/>
    <w:rsid w:val="009522AC"/>
    <w:rsid w:val="00953634"/>
    <w:rsid w:val="00954357"/>
    <w:rsid w:val="00955F03"/>
    <w:rsid w:val="0096237B"/>
    <w:rsid w:val="009627B8"/>
    <w:rsid w:val="009654C7"/>
    <w:rsid w:val="009663C1"/>
    <w:rsid w:val="00970644"/>
    <w:rsid w:val="009709A9"/>
    <w:rsid w:val="0097127B"/>
    <w:rsid w:val="0097314E"/>
    <w:rsid w:val="00973391"/>
    <w:rsid w:val="00976E90"/>
    <w:rsid w:val="00977884"/>
    <w:rsid w:val="00977FF1"/>
    <w:rsid w:val="009827BA"/>
    <w:rsid w:val="00984F50"/>
    <w:rsid w:val="0098737F"/>
    <w:rsid w:val="00990686"/>
    <w:rsid w:val="0099738D"/>
    <w:rsid w:val="009A3A6E"/>
    <w:rsid w:val="009A4401"/>
    <w:rsid w:val="009A538D"/>
    <w:rsid w:val="009A68BC"/>
    <w:rsid w:val="009B2175"/>
    <w:rsid w:val="009B5420"/>
    <w:rsid w:val="009B5A6B"/>
    <w:rsid w:val="009B790F"/>
    <w:rsid w:val="009B7962"/>
    <w:rsid w:val="009B7F47"/>
    <w:rsid w:val="009C054D"/>
    <w:rsid w:val="009C198D"/>
    <w:rsid w:val="009C1E59"/>
    <w:rsid w:val="009C5B89"/>
    <w:rsid w:val="009C5F79"/>
    <w:rsid w:val="009C7237"/>
    <w:rsid w:val="009D0E66"/>
    <w:rsid w:val="009D3219"/>
    <w:rsid w:val="009D5C6A"/>
    <w:rsid w:val="009D5F27"/>
    <w:rsid w:val="009D6128"/>
    <w:rsid w:val="009D7225"/>
    <w:rsid w:val="009E0263"/>
    <w:rsid w:val="009E026E"/>
    <w:rsid w:val="009E1075"/>
    <w:rsid w:val="009E1E0B"/>
    <w:rsid w:val="009F253E"/>
    <w:rsid w:val="009F57D1"/>
    <w:rsid w:val="009F645F"/>
    <w:rsid w:val="009F7B62"/>
    <w:rsid w:val="00A12170"/>
    <w:rsid w:val="00A12913"/>
    <w:rsid w:val="00A13819"/>
    <w:rsid w:val="00A13BC8"/>
    <w:rsid w:val="00A22007"/>
    <w:rsid w:val="00A246E8"/>
    <w:rsid w:val="00A25985"/>
    <w:rsid w:val="00A270F0"/>
    <w:rsid w:val="00A27F18"/>
    <w:rsid w:val="00A30228"/>
    <w:rsid w:val="00A3068B"/>
    <w:rsid w:val="00A31611"/>
    <w:rsid w:val="00A34132"/>
    <w:rsid w:val="00A34618"/>
    <w:rsid w:val="00A346E7"/>
    <w:rsid w:val="00A442E2"/>
    <w:rsid w:val="00A44AA8"/>
    <w:rsid w:val="00A47A95"/>
    <w:rsid w:val="00A513F9"/>
    <w:rsid w:val="00A531AB"/>
    <w:rsid w:val="00A54678"/>
    <w:rsid w:val="00A564F5"/>
    <w:rsid w:val="00A62E62"/>
    <w:rsid w:val="00A63B76"/>
    <w:rsid w:val="00A640EA"/>
    <w:rsid w:val="00A6433A"/>
    <w:rsid w:val="00A6672B"/>
    <w:rsid w:val="00A75637"/>
    <w:rsid w:val="00A83DC3"/>
    <w:rsid w:val="00A85177"/>
    <w:rsid w:val="00A86AAA"/>
    <w:rsid w:val="00A86FEB"/>
    <w:rsid w:val="00A87D4C"/>
    <w:rsid w:val="00A9086E"/>
    <w:rsid w:val="00A92E8D"/>
    <w:rsid w:val="00A95E3A"/>
    <w:rsid w:val="00A975A6"/>
    <w:rsid w:val="00AA1D2D"/>
    <w:rsid w:val="00AA23B9"/>
    <w:rsid w:val="00AB170A"/>
    <w:rsid w:val="00AB1EF3"/>
    <w:rsid w:val="00AB247A"/>
    <w:rsid w:val="00AB5193"/>
    <w:rsid w:val="00AB540A"/>
    <w:rsid w:val="00AB65DB"/>
    <w:rsid w:val="00AB75FE"/>
    <w:rsid w:val="00AB7E63"/>
    <w:rsid w:val="00AC625C"/>
    <w:rsid w:val="00AD0D49"/>
    <w:rsid w:val="00AD2592"/>
    <w:rsid w:val="00AD27C6"/>
    <w:rsid w:val="00AD5B7D"/>
    <w:rsid w:val="00AD64A4"/>
    <w:rsid w:val="00AD7B41"/>
    <w:rsid w:val="00AE0382"/>
    <w:rsid w:val="00AE607E"/>
    <w:rsid w:val="00AE6501"/>
    <w:rsid w:val="00AF3ACF"/>
    <w:rsid w:val="00AF63CB"/>
    <w:rsid w:val="00B0219C"/>
    <w:rsid w:val="00B03D25"/>
    <w:rsid w:val="00B06B13"/>
    <w:rsid w:val="00B07DF6"/>
    <w:rsid w:val="00B10348"/>
    <w:rsid w:val="00B1293F"/>
    <w:rsid w:val="00B151B1"/>
    <w:rsid w:val="00B15B88"/>
    <w:rsid w:val="00B16041"/>
    <w:rsid w:val="00B16C3E"/>
    <w:rsid w:val="00B17640"/>
    <w:rsid w:val="00B21286"/>
    <w:rsid w:val="00B240F6"/>
    <w:rsid w:val="00B27B50"/>
    <w:rsid w:val="00B37772"/>
    <w:rsid w:val="00B40821"/>
    <w:rsid w:val="00B41E33"/>
    <w:rsid w:val="00B44313"/>
    <w:rsid w:val="00B47C4A"/>
    <w:rsid w:val="00B53918"/>
    <w:rsid w:val="00B55B8A"/>
    <w:rsid w:val="00B56D67"/>
    <w:rsid w:val="00B602D0"/>
    <w:rsid w:val="00B602EF"/>
    <w:rsid w:val="00B618E5"/>
    <w:rsid w:val="00B656A1"/>
    <w:rsid w:val="00B66808"/>
    <w:rsid w:val="00B668E4"/>
    <w:rsid w:val="00B725BA"/>
    <w:rsid w:val="00B742A8"/>
    <w:rsid w:val="00B74690"/>
    <w:rsid w:val="00B75781"/>
    <w:rsid w:val="00B8083C"/>
    <w:rsid w:val="00B82452"/>
    <w:rsid w:val="00B86190"/>
    <w:rsid w:val="00B87954"/>
    <w:rsid w:val="00B92CEE"/>
    <w:rsid w:val="00B9616F"/>
    <w:rsid w:val="00BA1EC5"/>
    <w:rsid w:val="00BA23DD"/>
    <w:rsid w:val="00BA25C2"/>
    <w:rsid w:val="00BA2F1C"/>
    <w:rsid w:val="00BA3048"/>
    <w:rsid w:val="00BB292E"/>
    <w:rsid w:val="00BB3258"/>
    <w:rsid w:val="00BB5E0A"/>
    <w:rsid w:val="00BB6259"/>
    <w:rsid w:val="00BB727E"/>
    <w:rsid w:val="00BB7440"/>
    <w:rsid w:val="00BC2B0E"/>
    <w:rsid w:val="00BD0DBE"/>
    <w:rsid w:val="00BD1C06"/>
    <w:rsid w:val="00BD28BF"/>
    <w:rsid w:val="00BD477D"/>
    <w:rsid w:val="00BD5266"/>
    <w:rsid w:val="00BD7433"/>
    <w:rsid w:val="00BD74B7"/>
    <w:rsid w:val="00BD7E47"/>
    <w:rsid w:val="00BE249E"/>
    <w:rsid w:val="00BF0404"/>
    <w:rsid w:val="00BF193E"/>
    <w:rsid w:val="00BF337A"/>
    <w:rsid w:val="00BF3981"/>
    <w:rsid w:val="00BF5F05"/>
    <w:rsid w:val="00BF63C9"/>
    <w:rsid w:val="00BF7502"/>
    <w:rsid w:val="00BF7655"/>
    <w:rsid w:val="00C006A8"/>
    <w:rsid w:val="00C00DF7"/>
    <w:rsid w:val="00C03E94"/>
    <w:rsid w:val="00C046A2"/>
    <w:rsid w:val="00C04CA6"/>
    <w:rsid w:val="00C04CC0"/>
    <w:rsid w:val="00C05DF0"/>
    <w:rsid w:val="00C05E61"/>
    <w:rsid w:val="00C10001"/>
    <w:rsid w:val="00C177E2"/>
    <w:rsid w:val="00C208A1"/>
    <w:rsid w:val="00C20A67"/>
    <w:rsid w:val="00C21533"/>
    <w:rsid w:val="00C23C50"/>
    <w:rsid w:val="00C24567"/>
    <w:rsid w:val="00C2489F"/>
    <w:rsid w:val="00C2579D"/>
    <w:rsid w:val="00C2695F"/>
    <w:rsid w:val="00C27EF8"/>
    <w:rsid w:val="00C30B41"/>
    <w:rsid w:val="00C353A2"/>
    <w:rsid w:val="00C36FF3"/>
    <w:rsid w:val="00C3732A"/>
    <w:rsid w:val="00C378DE"/>
    <w:rsid w:val="00C37FEB"/>
    <w:rsid w:val="00C4094E"/>
    <w:rsid w:val="00C4213D"/>
    <w:rsid w:val="00C51EBF"/>
    <w:rsid w:val="00C53054"/>
    <w:rsid w:val="00C553EA"/>
    <w:rsid w:val="00C5680E"/>
    <w:rsid w:val="00C6205D"/>
    <w:rsid w:val="00C6286B"/>
    <w:rsid w:val="00C65291"/>
    <w:rsid w:val="00C66CD7"/>
    <w:rsid w:val="00C7120A"/>
    <w:rsid w:val="00C736BB"/>
    <w:rsid w:val="00C77EE8"/>
    <w:rsid w:val="00C81B10"/>
    <w:rsid w:val="00C87AB9"/>
    <w:rsid w:val="00C9209C"/>
    <w:rsid w:val="00C944E6"/>
    <w:rsid w:val="00C945CD"/>
    <w:rsid w:val="00CA0118"/>
    <w:rsid w:val="00CA231A"/>
    <w:rsid w:val="00CA3DFF"/>
    <w:rsid w:val="00CB4F44"/>
    <w:rsid w:val="00CB53C7"/>
    <w:rsid w:val="00CB57A1"/>
    <w:rsid w:val="00CB6709"/>
    <w:rsid w:val="00CC00DC"/>
    <w:rsid w:val="00CC0DE8"/>
    <w:rsid w:val="00CC0EFE"/>
    <w:rsid w:val="00CC11AB"/>
    <w:rsid w:val="00CC436C"/>
    <w:rsid w:val="00CD5161"/>
    <w:rsid w:val="00CE05F4"/>
    <w:rsid w:val="00CE138F"/>
    <w:rsid w:val="00CE5B3E"/>
    <w:rsid w:val="00CE5C38"/>
    <w:rsid w:val="00CF05EB"/>
    <w:rsid w:val="00CF2CD3"/>
    <w:rsid w:val="00CF563C"/>
    <w:rsid w:val="00CF7DC6"/>
    <w:rsid w:val="00D01672"/>
    <w:rsid w:val="00D021A2"/>
    <w:rsid w:val="00D03029"/>
    <w:rsid w:val="00D04225"/>
    <w:rsid w:val="00D118B2"/>
    <w:rsid w:val="00D11F2A"/>
    <w:rsid w:val="00D13378"/>
    <w:rsid w:val="00D13B74"/>
    <w:rsid w:val="00D146F5"/>
    <w:rsid w:val="00D16E40"/>
    <w:rsid w:val="00D208F7"/>
    <w:rsid w:val="00D210A9"/>
    <w:rsid w:val="00D21CCB"/>
    <w:rsid w:val="00D24327"/>
    <w:rsid w:val="00D329AB"/>
    <w:rsid w:val="00D33202"/>
    <w:rsid w:val="00D33993"/>
    <w:rsid w:val="00D33ADC"/>
    <w:rsid w:val="00D35152"/>
    <w:rsid w:val="00D4192C"/>
    <w:rsid w:val="00D421A4"/>
    <w:rsid w:val="00D42276"/>
    <w:rsid w:val="00D4338B"/>
    <w:rsid w:val="00D4474D"/>
    <w:rsid w:val="00D45E10"/>
    <w:rsid w:val="00D45F05"/>
    <w:rsid w:val="00D467A3"/>
    <w:rsid w:val="00D54589"/>
    <w:rsid w:val="00D56806"/>
    <w:rsid w:val="00D60148"/>
    <w:rsid w:val="00D60247"/>
    <w:rsid w:val="00D70B60"/>
    <w:rsid w:val="00D72739"/>
    <w:rsid w:val="00D728FA"/>
    <w:rsid w:val="00D72B9B"/>
    <w:rsid w:val="00D74988"/>
    <w:rsid w:val="00D752AF"/>
    <w:rsid w:val="00D84DCA"/>
    <w:rsid w:val="00D85005"/>
    <w:rsid w:val="00D9100A"/>
    <w:rsid w:val="00D91560"/>
    <w:rsid w:val="00D929E2"/>
    <w:rsid w:val="00D95503"/>
    <w:rsid w:val="00DA1058"/>
    <w:rsid w:val="00DA21E9"/>
    <w:rsid w:val="00DA321A"/>
    <w:rsid w:val="00DA3557"/>
    <w:rsid w:val="00DA3DC3"/>
    <w:rsid w:val="00DA5EBD"/>
    <w:rsid w:val="00DA6256"/>
    <w:rsid w:val="00DA64C0"/>
    <w:rsid w:val="00DA766F"/>
    <w:rsid w:val="00DB1252"/>
    <w:rsid w:val="00DB639D"/>
    <w:rsid w:val="00DB6AF2"/>
    <w:rsid w:val="00DB6CC3"/>
    <w:rsid w:val="00DB7F81"/>
    <w:rsid w:val="00DC06FB"/>
    <w:rsid w:val="00DC0829"/>
    <w:rsid w:val="00DC13D1"/>
    <w:rsid w:val="00DC7481"/>
    <w:rsid w:val="00DD5360"/>
    <w:rsid w:val="00DD5A88"/>
    <w:rsid w:val="00DE2363"/>
    <w:rsid w:val="00DE2423"/>
    <w:rsid w:val="00DE5296"/>
    <w:rsid w:val="00DE5B37"/>
    <w:rsid w:val="00DE6EF2"/>
    <w:rsid w:val="00DE7164"/>
    <w:rsid w:val="00DF349B"/>
    <w:rsid w:val="00DF3D15"/>
    <w:rsid w:val="00DF63B6"/>
    <w:rsid w:val="00E00D50"/>
    <w:rsid w:val="00E0283D"/>
    <w:rsid w:val="00E20B03"/>
    <w:rsid w:val="00E231FA"/>
    <w:rsid w:val="00E23A4E"/>
    <w:rsid w:val="00E254C5"/>
    <w:rsid w:val="00E256E8"/>
    <w:rsid w:val="00E25FCD"/>
    <w:rsid w:val="00E26CE6"/>
    <w:rsid w:val="00E3175B"/>
    <w:rsid w:val="00E32A0D"/>
    <w:rsid w:val="00E349DC"/>
    <w:rsid w:val="00E35784"/>
    <w:rsid w:val="00E3675D"/>
    <w:rsid w:val="00E375FE"/>
    <w:rsid w:val="00E46EC1"/>
    <w:rsid w:val="00E5025A"/>
    <w:rsid w:val="00E50F33"/>
    <w:rsid w:val="00E51007"/>
    <w:rsid w:val="00E51110"/>
    <w:rsid w:val="00E51246"/>
    <w:rsid w:val="00E54E18"/>
    <w:rsid w:val="00E559BC"/>
    <w:rsid w:val="00E56EEF"/>
    <w:rsid w:val="00E64CA1"/>
    <w:rsid w:val="00E6605E"/>
    <w:rsid w:val="00E67BCB"/>
    <w:rsid w:val="00E7028D"/>
    <w:rsid w:val="00E71C1D"/>
    <w:rsid w:val="00E71D41"/>
    <w:rsid w:val="00E73B14"/>
    <w:rsid w:val="00E73D4D"/>
    <w:rsid w:val="00E8039D"/>
    <w:rsid w:val="00E80E39"/>
    <w:rsid w:val="00E81366"/>
    <w:rsid w:val="00E8549E"/>
    <w:rsid w:val="00E85598"/>
    <w:rsid w:val="00E90543"/>
    <w:rsid w:val="00E90A7A"/>
    <w:rsid w:val="00E9135B"/>
    <w:rsid w:val="00E91582"/>
    <w:rsid w:val="00E92CEA"/>
    <w:rsid w:val="00E93815"/>
    <w:rsid w:val="00E959FE"/>
    <w:rsid w:val="00E961AD"/>
    <w:rsid w:val="00E972C0"/>
    <w:rsid w:val="00E9739F"/>
    <w:rsid w:val="00E977BE"/>
    <w:rsid w:val="00EA0DE2"/>
    <w:rsid w:val="00EA582B"/>
    <w:rsid w:val="00EB06F1"/>
    <w:rsid w:val="00EB0E4B"/>
    <w:rsid w:val="00EB219D"/>
    <w:rsid w:val="00EB24E7"/>
    <w:rsid w:val="00EB33FA"/>
    <w:rsid w:val="00EC02F1"/>
    <w:rsid w:val="00EC0EC8"/>
    <w:rsid w:val="00EC205D"/>
    <w:rsid w:val="00EC47D5"/>
    <w:rsid w:val="00EC62F0"/>
    <w:rsid w:val="00EC778B"/>
    <w:rsid w:val="00ED31C6"/>
    <w:rsid w:val="00ED3DF6"/>
    <w:rsid w:val="00ED449E"/>
    <w:rsid w:val="00ED60D5"/>
    <w:rsid w:val="00ED7D31"/>
    <w:rsid w:val="00EE176E"/>
    <w:rsid w:val="00EE1AD6"/>
    <w:rsid w:val="00EE2590"/>
    <w:rsid w:val="00EE54B0"/>
    <w:rsid w:val="00EE622E"/>
    <w:rsid w:val="00EE675D"/>
    <w:rsid w:val="00EE76EE"/>
    <w:rsid w:val="00EE780B"/>
    <w:rsid w:val="00EF1FFD"/>
    <w:rsid w:val="00EF3525"/>
    <w:rsid w:val="00EF62D6"/>
    <w:rsid w:val="00F00C47"/>
    <w:rsid w:val="00F01904"/>
    <w:rsid w:val="00F0429A"/>
    <w:rsid w:val="00F05D3E"/>
    <w:rsid w:val="00F06F4C"/>
    <w:rsid w:val="00F116C3"/>
    <w:rsid w:val="00F11729"/>
    <w:rsid w:val="00F11AE8"/>
    <w:rsid w:val="00F1235B"/>
    <w:rsid w:val="00F123DA"/>
    <w:rsid w:val="00F124B6"/>
    <w:rsid w:val="00F17D1A"/>
    <w:rsid w:val="00F20E81"/>
    <w:rsid w:val="00F239AF"/>
    <w:rsid w:val="00F26B5D"/>
    <w:rsid w:val="00F43B5D"/>
    <w:rsid w:val="00F43CE0"/>
    <w:rsid w:val="00F449A2"/>
    <w:rsid w:val="00F44F83"/>
    <w:rsid w:val="00F501F3"/>
    <w:rsid w:val="00F50342"/>
    <w:rsid w:val="00F50F34"/>
    <w:rsid w:val="00F607F4"/>
    <w:rsid w:val="00F611F3"/>
    <w:rsid w:val="00F636AF"/>
    <w:rsid w:val="00F63F66"/>
    <w:rsid w:val="00F64138"/>
    <w:rsid w:val="00F70B8C"/>
    <w:rsid w:val="00F75EE6"/>
    <w:rsid w:val="00F76E72"/>
    <w:rsid w:val="00F80D7E"/>
    <w:rsid w:val="00F80E0F"/>
    <w:rsid w:val="00F81EE1"/>
    <w:rsid w:val="00F84ADD"/>
    <w:rsid w:val="00F84B0A"/>
    <w:rsid w:val="00F85511"/>
    <w:rsid w:val="00F9111D"/>
    <w:rsid w:val="00F93B16"/>
    <w:rsid w:val="00F9448F"/>
    <w:rsid w:val="00F95779"/>
    <w:rsid w:val="00FA0E7D"/>
    <w:rsid w:val="00FA2FF3"/>
    <w:rsid w:val="00FA7743"/>
    <w:rsid w:val="00FB27B0"/>
    <w:rsid w:val="00FB3815"/>
    <w:rsid w:val="00FB3E31"/>
    <w:rsid w:val="00FC13F3"/>
    <w:rsid w:val="00FC2D43"/>
    <w:rsid w:val="00FC3A96"/>
    <w:rsid w:val="00FC43F9"/>
    <w:rsid w:val="00FC607A"/>
    <w:rsid w:val="00FC7CA9"/>
    <w:rsid w:val="00FC7D3F"/>
    <w:rsid w:val="00FD1754"/>
    <w:rsid w:val="00FD196C"/>
    <w:rsid w:val="00FD3E34"/>
    <w:rsid w:val="00FD5209"/>
    <w:rsid w:val="00FD6FE9"/>
    <w:rsid w:val="00FE084A"/>
    <w:rsid w:val="00FE5875"/>
    <w:rsid w:val="00FE6A75"/>
    <w:rsid w:val="00FF21CF"/>
    <w:rsid w:val="00FF6710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</o:shapelayout>
  </w:shapeDefaults>
  <w:decimalSymbol w:val=","/>
  <w:listSeparator w:val=";"/>
  <w15:docId w15:val="{23B8C982-A573-4756-AC67-8346B1E3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7C5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BB292E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BB292E"/>
  </w:style>
  <w:style w:type="paragraph" w:styleId="Altbilgi">
    <w:name w:val="footer"/>
    <w:basedOn w:val="Normal"/>
    <w:rsid w:val="00BB292E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rsid w:val="006464F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6464FE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776208"/>
    <w:pPr>
      <w:ind w:left="720"/>
      <w:contextualSpacing/>
    </w:pPr>
  </w:style>
  <w:style w:type="character" w:customStyle="1" w:styleId="apple-converted-space">
    <w:name w:val="apple-converted-space"/>
    <w:rsid w:val="00CC436C"/>
  </w:style>
  <w:style w:type="paragraph" w:styleId="AralkYok">
    <w:name w:val="No Spacing"/>
    <w:uiPriority w:val="1"/>
    <w:qFormat/>
    <w:rsid w:val="00CC436C"/>
    <w:rPr>
      <w:rFonts w:ascii="Calibri" w:eastAsia="Calibri" w:hAnsi="Calibri"/>
      <w:sz w:val="22"/>
      <w:szCs w:val="22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sid w:val="00D4192C"/>
    <w:rPr>
      <w:color w:val="808080"/>
    </w:rPr>
  </w:style>
  <w:style w:type="table" w:styleId="TabloKlavuzu">
    <w:name w:val="Table Grid"/>
    <w:basedOn w:val="NormalTablo"/>
    <w:uiPriority w:val="59"/>
    <w:rsid w:val="00ED7D3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1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image" Target="media/image19.png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40.bin"/><Relationship Id="rId95" Type="http://schemas.openxmlformats.org/officeDocument/2006/relationships/image" Target="media/image46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4.bin"/><Relationship Id="rId12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image" Target="media/image17.wmf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16" Type="http://schemas.openxmlformats.org/officeDocument/2006/relationships/oleObject" Target="embeddings/oleObject53.bin"/><Relationship Id="rId124" Type="http://schemas.openxmlformats.org/officeDocument/2006/relationships/header" Target="header2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3.bin"/><Relationship Id="rId111" Type="http://schemas.openxmlformats.org/officeDocument/2006/relationships/image" Target="media/image5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8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8.wmf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21BAC-D23E-4B9B-ABA4-8E04C844C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SAKARYA ÜNİVERSİTESİ MÜHENDİSLİK FAKÜLTESİ ELEKTRİK-ELEKTRONİK MÜHENDİSLİĞİ BÖLÜMÜ DİFERANSİYEL DENKLEMLER VİZE SINAV SORULARI</vt:lpstr>
    </vt:vector>
  </TitlesOfParts>
  <Company>SAU</Company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SAKARYA ÜNİVERSİTESİ MÜHENDİSLİK FAKÜLTESİ ELEKTRİK-ELEKTRONİK MÜHENDİSLİĞİ BÖLÜMÜ DİFERANSİYEL DENKLEMLER VİZE SINAV SORULARI</dc:title>
  <dc:creator>s</dc:creator>
  <cp:lastModifiedBy>Ugur Arifoglu</cp:lastModifiedBy>
  <cp:revision>4</cp:revision>
  <cp:lastPrinted>2011-11-22T09:59:00Z</cp:lastPrinted>
  <dcterms:created xsi:type="dcterms:W3CDTF">2017-01-07T03:18:00Z</dcterms:created>
  <dcterms:modified xsi:type="dcterms:W3CDTF">2017-07-14T02:59:00Z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